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B6" w:rsidRDefault="008A3E32" w:rsidP="008A3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Памятные даты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B84097" w:rsidTr="00DE1BB6">
        <w:tc>
          <w:tcPr>
            <w:tcW w:w="9571" w:type="dxa"/>
            <w:gridSpan w:val="2"/>
          </w:tcPr>
          <w:p w:rsidR="00B84097" w:rsidRPr="00B84097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09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8A3E32" w:rsidRPr="00B84097" w:rsidRDefault="00B84097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комплимента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спички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писателя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детского телевидения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1919 г. родился поэт Алексей Фатьянов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зубного врача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1878 г. родился художник Борис Кустодиев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ди-джея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архивов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B10DA0" w:rsidRDefault="00405925" w:rsidP="00B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подвига по формированию </w:t>
            </w:r>
          </w:p>
          <w:p w:rsidR="00B10DA0" w:rsidRDefault="00405925" w:rsidP="00B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10DA0">
              <w:rPr>
                <w:rFonts w:ascii="Times New Roman" w:hAnsi="Times New Roman" w:cs="Times New Roman"/>
                <w:sz w:val="28"/>
                <w:szCs w:val="28"/>
              </w:rPr>
              <w:t xml:space="preserve">ральского добровольческого танкового корпуса в годы </w:t>
            </w:r>
          </w:p>
          <w:p w:rsidR="008A3E32" w:rsidRPr="00B84097" w:rsidRDefault="00B10DA0" w:rsidP="00B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1863 г. родился </w:t>
            </w:r>
            <w:r w:rsidR="00B10DA0">
              <w:rPr>
                <w:rFonts w:ascii="Times New Roman" w:hAnsi="Times New Roman" w:cs="Times New Roman"/>
                <w:sz w:val="28"/>
                <w:szCs w:val="28"/>
              </w:rPr>
              <w:t xml:space="preserve">ученый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Вернадский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1913 г. родился поэт Сергей Михалков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числа «Пи»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прав потребителей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1787 г. родился физик Георг Ом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1908 г. родился писатель Борис Полевой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планетариев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моряка-подводника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счастья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поэзии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водных ресурсов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метеорологии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штурманской службы ВВС России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работника культуры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Фиолетовый день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1868 г. родился </w:t>
            </w:r>
            <w:r w:rsidR="00B10DA0">
              <w:rPr>
                <w:rFonts w:ascii="Times New Roman" w:hAnsi="Times New Roman" w:cs="Times New Roman"/>
                <w:sz w:val="28"/>
                <w:szCs w:val="28"/>
              </w:rPr>
              <w:t xml:space="preserve">писатель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 Горький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754" w:type="dxa"/>
          </w:tcPr>
          <w:p w:rsidR="008A3E32" w:rsidRPr="00B84097" w:rsidRDefault="00405925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1936 г. родился </w:t>
            </w:r>
            <w:r w:rsidR="00B10DA0">
              <w:rPr>
                <w:rFonts w:ascii="Times New Roman" w:hAnsi="Times New Roman" w:cs="Times New Roman"/>
                <w:sz w:val="28"/>
                <w:szCs w:val="28"/>
              </w:rPr>
              <w:t xml:space="preserve">режиссер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Станислав Говорухин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754" w:type="dxa"/>
          </w:tcPr>
          <w:p w:rsidR="008A3E32" w:rsidRPr="00B84097" w:rsidRDefault="00405925" w:rsidP="00DE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1894 г. </w:t>
            </w:r>
            <w:r w:rsidR="00DE1BB6">
              <w:rPr>
                <w:rFonts w:ascii="Times New Roman" w:hAnsi="Times New Roman" w:cs="Times New Roman"/>
                <w:sz w:val="28"/>
                <w:szCs w:val="28"/>
              </w:rPr>
              <w:t xml:space="preserve">родился </w:t>
            </w:r>
            <w:r w:rsidR="00B10DA0">
              <w:rPr>
                <w:rFonts w:ascii="Times New Roman" w:hAnsi="Times New Roman" w:cs="Times New Roman"/>
                <w:sz w:val="28"/>
                <w:szCs w:val="28"/>
              </w:rPr>
              <w:t xml:space="preserve">авиаконструктор </w:t>
            </w:r>
            <w:r w:rsidR="00DE1BB6">
              <w:rPr>
                <w:rFonts w:ascii="Times New Roman" w:hAnsi="Times New Roman" w:cs="Times New Roman"/>
                <w:sz w:val="28"/>
                <w:szCs w:val="28"/>
              </w:rPr>
              <w:t>Сергей Ильюшин</w:t>
            </w:r>
          </w:p>
        </w:tc>
      </w:tr>
      <w:tr w:rsidR="008A3E32" w:rsidTr="008A3E32">
        <w:tc>
          <w:tcPr>
            <w:tcW w:w="817" w:type="dxa"/>
          </w:tcPr>
          <w:p w:rsidR="008A3E32" w:rsidRDefault="00B84097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754" w:type="dxa"/>
          </w:tcPr>
          <w:p w:rsidR="008A3E32" w:rsidRPr="00B84097" w:rsidRDefault="00DE1BB6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бэкапа</w:t>
            </w:r>
            <w:proofErr w:type="spellEnd"/>
            <w:r w:rsidR="00B10DA0">
              <w:rPr>
                <w:rFonts w:ascii="Times New Roman" w:hAnsi="Times New Roman" w:cs="Times New Roman"/>
                <w:sz w:val="28"/>
                <w:szCs w:val="28"/>
              </w:rPr>
              <w:t xml:space="preserve"> (Международный день резервного копирования</w:t>
            </w:r>
            <w:bookmarkStart w:id="0" w:name="_GoBack"/>
            <w:bookmarkEnd w:id="0"/>
            <w:r w:rsidR="00B10D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A3E32" w:rsidRPr="008A3E32" w:rsidRDefault="008A3E32" w:rsidP="008A3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3E32" w:rsidRPr="008A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E8"/>
    <w:rsid w:val="000D7E2F"/>
    <w:rsid w:val="00405925"/>
    <w:rsid w:val="00466F8E"/>
    <w:rsid w:val="00500948"/>
    <w:rsid w:val="006F22B3"/>
    <w:rsid w:val="00751A32"/>
    <w:rsid w:val="0084210C"/>
    <w:rsid w:val="008A3E32"/>
    <w:rsid w:val="008B2E72"/>
    <w:rsid w:val="00967936"/>
    <w:rsid w:val="00AF0D48"/>
    <w:rsid w:val="00B10DA0"/>
    <w:rsid w:val="00B81961"/>
    <w:rsid w:val="00B84097"/>
    <w:rsid w:val="00C81B78"/>
    <w:rsid w:val="00D94DE8"/>
    <w:rsid w:val="00DD3C0F"/>
    <w:rsid w:val="00DE1BB6"/>
    <w:rsid w:val="00DE48F9"/>
    <w:rsid w:val="00F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F9"/>
  </w:style>
  <w:style w:type="paragraph" w:styleId="1">
    <w:name w:val="heading 1"/>
    <w:basedOn w:val="a"/>
    <w:next w:val="a"/>
    <w:link w:val="10"/>
    <w:uiPriority w:val="9"/>
    <w:qFormat/>
    <w:rsid w:val="00DE4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E48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E4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E48F9"/>
    <w:rPr>
      <w:b/>
      <w:bCs/>
    </w:rPr>
  </w:style>
  <w:style w:type="character" w:styleId="a8">
    <w:name w:val="Emphasis"/>
    <w:basedOn w:val="a0"/>
    <w:uiPriority w:val="20"/>
    <w:qFormat/>
    <w:rsid w:val="00DE48F9"/>
    <w:rPr>
      <w:i/>
      <w:iCs/>
    </w:rPr>
  </w:style>
  <w:style w:type="paragraph" w:styleId="a9">
    <w:name w:val="No Spacing"/>
    <w:uiPriority w:val="1"/>
    <w:qFormat/>
    <w:rsid w:val="00DE48F9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DE48F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DE48F9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8A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F9"/>
  </w:style>
  <w:style w:type="paragraph" w:styleId="1">
    <w:name w:val="heading 1"/>
    <w:basedOn w:val="a"/>
    <w:next w:val="a"/>
    <w:link w:val="10"/>
    <w:uiPriority w:val="9"/>
    <w:qFormat/>
    <w:rsid w:val="00DE4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E48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E4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E48F9"/>
    <w:rPr>
      <w:b/>
      <w:bCs/>
    </w:rPr>
  </w:style>
  <w:style w:type="character" w:styleId="a8">
    <w:name w:val="Emphasis"/>
    <w:basedOn w:val="a0"/>
    <w:uiPriority w:val="20"/>
    <w:qFormat/>
    <w:rsid w:val="00DE48F9"/>
    <w:rPr>
      <w:i/>
      <w:iCs/>
    </w:rPr>
  </w:style>
  <w:style w:type="paragraph" w:styleId="a9">
    <w:name w:val="No Spacing"/>
    <w:uiPriority w:val="1"/>
    <w:qFormat/>
    <w:rsid w:val="00DE48F9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DE48F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DE48F9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8A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 М.Н.</dc:creator>
  <cp:lastModifiedBy>Трефилова М.Н.</cp:lastModifiedBy>
  <cp:revision>4</cp:revision>
  <dcterms:created xsi:type="dcterms:W3CDTF">2017-11-10T05:52:00Z</dcterms:created>
  <dcterms:modified xsi:type="dcterms:W3CDTF">2018-02-28T13:08:00Z</dcterms:modified>
</cp:coreProperties>
</file>