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C" w:rsidRDefault="00766D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Киновечер (февраль 2024)</w:t>
      </w:r>
    </w:p>
    <w:p w:rsidR="00B270EC" w:rsidRDefault="00766D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проведения: 15.02.2024 в 18:00, аудитория Д505а</w:t>
      </w:r>
    </w:p>
    <w:p w:rsidR="00766DD6" w:rsidRDefault="00766D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мероприятия: </w:t>
      </w:r>
      <w:r w:rsidRPr="00766DD6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на котором ребята в спокойной и уютной атмосфере занимаются просмотром фильма, после этого принимают участие в </w:t>
      </w:r>
      <w:proofErr w:type="spellStart"/>
      <w:r w:rsidRPr="00766DD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нтерактиве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был с ним связан. Ребятам вуз предстаёт местом, где не только нужн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 учиться, а ещё местом, где можно с комфортом провести пару часов.</w:t>
      </w:r>
    </w:p>
    <w:p w:rsidR="00B270EC" w:rsidRDefault="00766D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Дневник памяти (2004)</w:t>
      </w:r>
    </w:p>
    <w:p w:rsidR="00B270EC" w:rsidRDefault="00766D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Организаторы:</w:t>
      </w:r>
    </w:p>
    <w:tbl>
      <w:tblPr>
        <w:tblStyle w:val="a6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110"/>
        <w:gridCol w:w="1035"/>
        <w:gridCol w:w="3750"/>
      </w:tblGrid>
      <w:tr w:rsidR="00B270EC">
        <w:trPr>
          <w:trHeight w:val="27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 во время мероприятия</w:t>
            </w:r>
          </w:p>
        </w:tc>
      </w:tr>
      <w:tr w:rsidR="00B270EC">
        <w:trPr>
          <w:trHeight w:val="580"/>
        </w:trPr>
        <w:tc>
          <w:tcPr>
            <w:tcW w:w="450" w:type="dxa"/>
            <w:shd w:val="clear" w:color="auto" w:fill="auto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Аксюта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3-48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фотоотчёт о мероприятии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Андронов Сергей Алексеевич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3-45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Технический директор</w:t>
            </w:r>
          </w:p>
          <w:p w:rsidR="00B270EC" w:rsidRDefault="00766DD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мероприятия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Мария Юрьевна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Горожанин Иван Сергеевич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3-48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Капанина-Гамина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Олеговна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3-23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Новофамильцев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1-45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дизайнер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Ногина Екатерина Дмитриевна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3-29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Савельев Александр Алексеевич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3-29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Общественная: организационный директор, логист, </w:t>
            </w:r>
            <w:r>
              <w:rPr>
                <w:rFonts w:ascii="Times New Roman" w:eastAsia="Times New Roman" w:hAnsi="Times New Roman" w:cs="Times New Roman"/>
                <w:b/>
              </w:rPr>
              <w:t>координатор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Смирнова Татьяна Александровна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3-48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Стрясин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1-ТЭ-1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  <w:tr w:rsidR="00B270EC">
        <w:trPr>
          <w:trHeight w:val="310"/>
        </w:trPr>
        <w:tc>
          <w:tcPr>
            <w:tcW w:w="4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Чернов Егор Александрович</w:t>
            </w:r>
          </w:p>
        </w:tc>
        <w:tc>
          <w:tcPr>
            <w:tcW w:w="1035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1-53</w:t>
            </w:r>
          </w:p>
        </w:tc>
        <w:tc>
          <w:tcPr>
            <w:tcW w:w="3750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Общественная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ответственный за работу </w:t>
            </w:r>
            <w:r>
              <w:rPr>
                <w:rFonts w:ascii="Times New Roman" w:eastAsia="Times New Roman" w:hAnsi="Times New Roman" w:cs="Times New Roman"/>
                <w:b/>
              </w:rPr>
              <w:t>с участниками,</w:t>
            </w:r>
            <w:r>
              <w:rPr>
                <w:rFonts w:ascii="Times New Roman" w:eastAsia="Times New Roman" w:hAnsi="Times New Roman" w:cs="Times New Roman"/>
              </w:rPr>
              <w:t xml:space="preserve"> тренерами, волонтерами</w:t>
            </w:r>
          </w:p>
        </w:tc>
      </w:tr>
    </w:tbl>
    <w:p w:rsidR="00B270EC" w:rsidRDefault="00B270EC"/>
    <w:p w:rsidR="00B270EC" w:rsidRDefault="00766DD6">
      <w:pPr>
        <w:spacing w:before="24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</w:t>
      </w:r>
    </w:p>
    <w:tbl>
      <w:tblPr>
        <w:tblStyle w:val="a7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393"/>
        <w:gridCol w:w="961"/>
        <w:gridCol w:w="3538"/>
      </w:tblGrid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9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961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Апухтина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Мария Михайловна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2-48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Видакова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Елизавета Сергеевна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2-45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3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Григорьев Герман Олегович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4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Гроздилов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Денис Сергеевич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2-45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5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Гусев Юрий Сергеевич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3-36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6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Ершов Виктор Сергеевич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7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Кечемайкина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Александра Валерьевна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1-ТЭ-3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8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Князев Павел Андреевич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Костерин Юрий Сергеевич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10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Дарья Романовна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2-48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11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Лючкин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Вячеслав Викторович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12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Михайловский Андрей Юрьевич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1-ЭЭ-2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13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Морозов Максим Романович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3-31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Проняева Олеся Алексеевна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2-ээ-4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Рассадин Дмитрий Андреевич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2-41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16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Рогожин Иван Сергеевич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17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Екатерина Сергеевна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18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Усмонов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Шохин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</w:rPr>
              <w:t>Нозимджонович</w:t>
            </w:r>
            <w:proofErr w:type="spellEnd"/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3-44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19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Хитрова Алина Максимовна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20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Чайка Егор Иванович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3-31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21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Шилов Михаил Алексеевич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2-12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  <w:tr w:rsidR="00B270EC">
        <w:trPr>
          <w:trHeight w:val="312"/>
        </w:trPr>
        <w:tc>
          <w:tcPr>
            <w:tcW w:w="453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22</w:t>
            </w:r>
          </w:p>
        </w:tc>
        <w:tc>
          <w:tcPr>
            <w:tcW w:w="4393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Ярцев Эльмир Александрович</w:t>
            </w:r>
          </w:p>
        </w:tc>
        <w:tc>
          <w:tcPr>
            <w:tcW w:w="961" w:type="dxa"/>
            <w:vAlign w:val="bottom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3-35</w:t>
            </w:r>
          </w:p>
        </w:tc>
        <w:tc>
          <w:tcPr>
            <w:tcW w:w="3538" w:type="dxa"/>
            <w:vAlign w:val="center"/>
          </w:tcPr>
          <w:p w:rsidR="00B270EC" w:rsidRDefault="00766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Зритель</w:t>
            </w:r>
          </w:p>
        </w:tc>
      </w:tr>
    </w:tbl>
    <w:p w:rsidR="00B270EC" w:rsidRDefault="00B270EC"/>
    <w:sectPr w:rsidR="00B270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418"/>
    <w:multiLevelType w:val="multilevel"/>
    <w:tmpl w:val="DA0C9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0EC"/>
    <w:rsid w:val="00766DD6"/>
    <w:rsid w:val="00B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61CYbgIj3eobpnLPjcft/qPlg==">CgMxLjAyCGguZ2pkZ3hzOAByITFOdHk0M1BaZ0cyQWk0WEtWS19SN2lkLXlPR2RETXdkbQ==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2023-10-13T18:52:00Z</dcterms:created>
  <dcterms:modified xsi:type="dcterms:W3CDTF">2024-06-04T02:17:00Z</dcterms:modified>
</cp:coreProperties>
</file>