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376B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7808E55A" w14:textId="77777777" w:rsidR="00F05DB3" w:rsidRPr="00D74348" w:rsidRDefault="00F05DB3" w:rsidP="00F05D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</w:pPr>
      <w:r w:rsidRPr="00D74348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Заявка на участие в</w:t>
      </w:r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 xml:space="preserve"> международном </w:t>
      </w:r>
      <w:r w:rsidR="00F010BC" w:rsidRPr="00D74348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межвузовском</w:t>
      </w:r>
      <w:r w:rsidRPr="00D74348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 xml:space="preserve"> конкурс</w:t>
      </w:r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е перевода «</w:t>
      </w:r>
      <w:proofErr w:type="spellStart"/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Lingua</w:t>
      </w:r>
      <w:proofErr w:type="spellEnd"/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 xml:space="preserve"> </w:t>
      </w:r>
      <w:proofErr w:type="spellStart"/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Franca</w:t>
      </w:r>
      <w:proofErr w:type="spellEnd"/>
      <w:r w:rsidR="00F010BC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 xml:space="preserve"> – 2023</w:t>
      </w:r>
      <w:r w:rsidRPr="00D74348">
        <w:rPr>
          <w:rFonts w:ascii="Times New Roman" w:eastAsia="Calibri" w:hAnsi="Times New Roman" w:cs="Times New Roman"/>
          <w:b/>
          <w:i/>
          <w:sz w:val="34"/>
          <w:szCs w:val="34"/>
          <w:shd w:val="clear" w:color="auto" w:fill="FFFFFF"/>
        </w:rPr>
        <w:t>»</w:t>
      </w:r>
    </w:p>
    <w:p w14:paraId="0853939A" w14:textId="77777777" w:rsidR="00F05DB3" w:rsidRPr="00F05DB3" w:rsidRDefault="0065076E" w:rsidP="0065076E">
      <w:pPr>
        <w:tabs>
          <w:tab w:val="left" w:pos="7455"/>
        </w:tabs>
        <w:spacing w:after="0" w:line="360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ab/>
      </w:r>
    </w:p>
    <w:p w14:paraId="09522FA0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ФИО (полностью)__________________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</w:t>
      </w:r>
    </w:p>
    <w:p w14:paraId="30F9B4D7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 (полных лет) 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</w:t>
      </w:r>
    </w:p>
    <w:p w14:paraId="769B59EB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Место учебы: университет (полностью)______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</w:t>
      </w: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40D586F4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Факультет/Школа_________________________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</w:t>
      </w:r>
    </w:p>
    <w:p w14:paraId="5AA71EC6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Направление подготовки___________________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</w:t>
      </w:r>
    </w:p>
    <w:p w14:paraId="58546D7E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Курс, группа _____________________________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</w:t>
      </w:r>
    </w:p>
    <w:p w14:paraId="39F95344" w14:textId="77777777" w:rsidR="00F05DB3" w:rsidRP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Контактный телефон ______________________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</w:t>
      </w:r>
    </w:p>
    <w:p w14:paraId="2CFC1F09" w14:textId="77777777" w:rsid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5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Электронная почта ________________________</w:t>
      </w:r>
      <w:r w:rsid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</w:t>
      </w:r>
    </w:p>
    <w:p w14:paraId="5F3F731C" w14:textId="77777777" w:rsidR="00F010BC" w:rsidRPr="00F010BC" w:rsidRDefault="00F010BC" w:rsidP="00F010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ФИО (полностью) вашего преподавателя перевода (заполняется по желанию)</w:t>
      </w:r>
    </w:p>
    <w:p w14:paraId="202FE705" w14:textId="77777777" w:rsidR="00F010BC" w:rsidRPr="00F010BC" w:rsidRDefault="00F010BC" w:rsidP="00F010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14:paraId="68BE693B" w14:textId="77777777" w:rsidR="00F010BC" w:rsidRPr="00F05DB3" w:rsidRDefault="00F010BC" w:rsidP="00F010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Название вуза/школы, где обучались переводу (заполняется по желанию) __________________________________________________________________</w:t>
      </w:r>
    </w:p>
    <w:p w14:paraId="6BD7E209" w14:textId="77777777" w:rsidR="00F05DB3" w:rsidRP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14:paraId="540758CC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38E668BF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7A4D2AAB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7D6AE6AA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09201467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2EBB64A6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6610F4BE" w14:textId="77777777" w:rsidR="00F05DB3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3389FEF5" w14:textId="77777777" w:rsidR="00F05DB3" w:rsidRDefault="00F05DB3" w:rsidP="00F05DB3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5006BFFD" w14:textId="77777777" w:rsidR="00177B5B" w:rsidRDefault="00177B5B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2E003596" w14:textId="77777777" w:rsidR="00177B5B" w:rsidRDefault="00177B5B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</w:p>
    <w:p w14:paraId="59148BD0" w14:textId="77777777" w:rsidR="007176ED" w:rsidRPr="004E6FB5" w:rsidRDefault="00F05DB3" w:rsidP="007176E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  <w:t>Конкурсное задание</w:t>
      </w:r>
    </w:p>
    <w:p w14:paraId="04449FFB" w14:textId="77777777" w:rsidR="007176ED" w:rsidRPr="00F05DB3" w:rsidRDefault="007176ED" w:rsidP="00A74771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</w:pPr>
      <w:r w:rsidRPr="00F05DB3"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  <w:t>Номинация «Перевод публицистического текста</w:t>
      </w:r>
    </w:p>
    <w:p w14:paraId="57BA057F" w14:textId="77777777" w:rsidR="00E371E1" w:rsidRPr="00F05DB3" w:rsidRDefault="007176ED" w:rsidP="001D340B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</w:pPr>
      <w:r w:rsidRPr="00F05DB3"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  <w:t>с английского языка на русский»</w:t>
      </w:r>
    </w:p>
    <w:p w14:paraId="1671C483" w14:textId="77777777" w:rsidR="00C82E71" w:rsidRDefault="00C82E71" w:rsidP="00F05DB3">
      <w:pPr>
        <w:spacing w:after="0" w:line="288" w:lineRule="auto"/>
        <w:jc w:val="center"/>
        <w:rPr>
          <w:rFonts w:ascii="Monotype Corsiva" w:eastAsia="Calibri" w:hAnsi="Monotype Corsiva" w:cs="Times New Roman"/>
          <w:sz w:val="40"/>
          <w:szCs w:val="40"/>
          <w:shd w:val="clear" w:color="auto" w:fill="FFFFFF"/>
        </w:rPr>
      </w:pPr>
    </w:p>
    <w:p w14:paraId="258C943B" w14:textId="77777777" w:rsidR="00EA35BE" w:rsidRPr="00EA35BE" w:rsidRDefault="00EA35BE" w:rsidP="00EA35BE">
      <w:pPr>
        <w:spacing w:after="12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/>
        </w:rPr>
        <w:t>Kim Hae-yeon</w:t>
      </w:r>
    </w:p>
    <w:p w14:paraId="1D1F6F95" w14:textId="77777777" w:rsidR="00EA35BE" w:rsidRDefault="00EA35BE" w:rsidP="00EA35BE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Jeonju culture center's staff uniform raises controversy over 'Japanese-style' design</w:t>
      </w:r>
    </w:p>
    <w:p w14:paraId="5A0859EE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A newly designed official hanbok uniform for employees at the Korea Traditional Culture Center, a foundation operated by the city of 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Jeonju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in North 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Jeolla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Province, has been embroiled in controversy over its design some say are similar to that of a Japanese kimono.</w:t>
      </w:r>
    </w:p>
    <w:p w14:paraId="0D6EDF26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After members of the public and the center's staffers criticized the uniform for "looking Japanese," the designer argued that the piece was designed as a hanbok based on historical research.</w:t>
      </w:r>
    </w:p>
    <w:p w14:paraId="7173668E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new uniform was unveiled through an internal KTCC announcement with a photo of the center's staff wearing them, local media reported Saturday. Employees are encouraged to wear them on Fridays to promote hanbok, the center said.</w:t>
      </w:r>
    </w:p>
    <w:p w14:paraId="733246CD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The center explained that the uniform was inspired by the four black trigrams of the 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Taegeukgi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, the national flag of Korea. The KTCC logo is engraved on the collar and a brooch with the center’s initials is attached on the chest.</w:t>
      </w:r>
    </w:p>
    <w:p w14:paraId="6AD311FE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Some of the center’s staff and members of the public said the uniform's black color and shape of the collar resemble that of a "typical chef at a Japanese restaurant," local media reported.</w:t>
      </w:r>
    </w:p>
    <w:p w14:paraId="3E66304A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Other netizens pointed out that the collar's top is similar to a Japanese "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haneri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," a detachable decorative neck piece for a kimono. The width of the uniform's Korean </w:t>
      </w: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lastRenderedPageBreak/>
        <w:t>"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dongjeong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," a cloth attached to the collar of the "</w:t>
      </w:r>
      <w:proofErr w:type="spellStart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jeogori</w:t>
      </w:r>
      <w:proofErr w:type="spellEnd"/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" -- the upper piece of hanbok -- is very narrow, which some say is similar to other traditional Japanese clothes.</w:t>
      </w:r>
    </w:p>
    <w:p w14:paraId="715759D3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designer in charge of the uniform refuted such criticisms, saying that the collars are based on those from the Joseon era, which become narrow toward the edge to resemble a Joseon sword.</w:t>
      </w:r>
    </w:p>
    <w:p w14:paraId="3F1DF6C7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"To make the outfit work-friendly, the widths of sleeves and collars were intentionally made narrow, with Western-style cuffs attached so the sleeves can be rolled up comfortably," the unnamed designer was quoted as saying by local media.</w:t>
      </w:r>
    </w:p>
    <w:p w14:paraId="7B910555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uniform's color is based on one of the traditional five colors that are also used in attire for kings and scholars, the designer said.</w:t>
      </w:r>
    </w:p>
    <w:p w14:paraId="0586944E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"The color (black) symbolizes wisdom in Korea. It is inappropriate to come up with a specific country for the color," the designer said.</w:t>
      </w:r>
    </w:p>
    <w:p w14:paraId="16F422B8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center spent 9.6 million won ($7,408) on purchasing 80 uniforms, according to the center.</w:t>
      </w:r>
    </w:p>
    <w:p w14:paraId="2EE4B108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 center was not available for comment regarding the issue prior to press time.</w:t>
      </w:r>
    </w:p>
    <w:p w14:paraId="16683EA0" w14:textId="77777777" w:rsidR="00EA35BE" w:rsidRPr="00EA35BE" w:rsidRDefault="00EA35BE" w:rsidP="00EA35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A35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Meanwhile, the KTCC plans to open its Hanbok Culture Creative Space within the center on Friday, sponsored by the Culture Ministry and the Korea Craft and Design Foundation.</w:t>
      </w:r>
    </w:p>
    <w:p w14:paraId="383734E0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38F44A6B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0ED7CAEF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0790E10F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5C16B2B2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6DD243FB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3686F4E9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726E6AE1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11072A95" w14:textId="77777777" w:rsidR="00EA35BE" w:rsidRDefault="00EA35BE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5AF95EE2" w14:textId="77777777" w:rsidR="00EA35BE" w:rsidRDefault="00EA35BE" w:rsidP="0065076E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2BB9EC41" w14:textId="77777777" w:rsidR="007176ED" w:rsidRPr="004E6FB5" w:rsidRDefault="004E6FB5" w:rsidP="004E6FB5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</w:pPr>
      <w:r w:rsidRPr="004E6FB5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</w:rPr>
        <w:t>Перевод</w:t>
      </w:r>
    </w:p>
    <w:p w14:paraId="16A93F86" w14:textId="77777777" w:rsidR="007176ED" w:rsidRPr="00F05DB3" w:rsidRDefault="007176ED" w:rsidP="00A74771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</w:pPr>
      <w:r w:rsidRPr="00F05DB3"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  <w:t>Номинация «Перевод публицистического текста</w:t>
      </w:r>
    </w:p>
    <w:p w14:paraId="75F6BD36" w14:textId="77777777" w:rsidR="007176ED" w:rsidRPr="00F05DB3" w:rsidRDefault="007176ED" w:rsidP="00A74771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</w:pPr>
      <w:r w:rsidRPr="00F05DB3">
        <w:rPr>
          <w:rFonts w:ascii="Monotype Corsiva" w:eastAsia="Calibri" w:hAnsi="Monotype Corsiva" w:cs="Times New Roman"/>
          <w:sz w:val="36"/>
          <w:szCs w:val="36"/>
          <w:shd w:val="clear" w:color="auto" w:fill="FFFFFF"/>
        </w:rPr>
        <w:t>с английского языка на русский»</w:t>
      </w:r>
    </w:p>
    <w:p w14:paraId="15C5B00A" w14:textId="77777777" w:rsidR="004A33E7" w:rsidRPr="004E6FB5" w:rsidRDefault="00000000">
      <w:pPr>
        <w:rPr>
          <w:sz w:val="40"/>
          <w:szCs w:val="40"/>
        </w:rPr>
      </w:pPr>
    </w:p>
    <w:sectPr w:rsidR="004A33E7" w:rsidRPr="004E6FB5" w:rsidSect="00F05DB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A81D" w14:textId="77777777" w:rsidR="00B200F5" w:rsidRDefault="00B200F5">
      <w:pPr>
        <w:spacing w:after="0" w:line="240" w:lineRule="auto"/>
      </w:pPr>
      <w:r>
        <w:separator/>
      </w:r>
    </w:p>
  </w:endnote>
  <w:endnote w:type="continuationSeparator" w:id="0">
    <w:p w14:paraId="6CC17631" w14:textId="77777777" w:rsidR="00B200F5" w:rsidRDefault="00B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F1B9" w14:textId="77777777" w:rsidR="00B200F5" w:rsidRDefault="00B200F5">
      <w:pPr>
        <w:spacing w:after="0" w:line="240" w:lineRule="auto"/>
      </w:pPr>
      <w:r>
        <w:separator/>
      </w:r>
    </w:p>
  </w:footnote>
  <w:footnote w:type="continuationSeparator" w:id="0">
    <w:p w14:paraId="6E10F499" w14:textId="77777777" w:rsidR="00B200F5" w:rsidRDefault="00B2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2687" w14:textId="77777777" w:rsidR="00E60D1B" w:rsidRDefault="007176ED" w:rsidP="00E60D1B">
    <w:pPr>
      <w:pStyle w:val="a3"/>
      <w:jc w:val="center"/>
      <w:rPr>
        <w:rFonts w:ascii="Bookman Old Style" w:hAnsi="Bookman Old Style"/>
      </w:rPr>
    </w:pPr>
    <w:r w:rsidRPr="00E60D1B">
      <w:rPr>
        <w:rFonts w:ascii="Bookman Old Style" w:hAnsi="Bookman Old Style"/>
        <w:noProof/>
        <w:lang w:eastAsia="ru-RU"/>
      </w:rPr>
      <w:drawing>
        <wp:inline distT="0" distB="0" distL="0" distR="0" wp14:anchorId="6BA83D42" wp14:editId="3042F01C">
          <wp:extent cx="240470" cy="349493"/>
          <wp:effectExtent l="19050" t="0" r="7180" b="0"/>
          <wp:docPr id="3" name="Рисунок 3" descr="лог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0949"/>
                  <a:stretch>
                    <a:fillRect/>
                  </a:stretch>
                </pic:blipFill>
                <pic:spPr bwMode="auto">
                  <a:xfrm>
                    <a:off x="0" y="0"/>
                    <a:ext cx="241906" cy="35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4B912" w14:textId="77777777" w:rsidR="00E60D1B" w:rsidRPr="00E60D1B" w:rsidRDefault="007176ED" w:rsidP="00E60D1B">
    <w:pPr>
      <w:pStyle w:val="a3"/>
      <w:jc w:val="center"/>
      <w:rPr>
        <w:rFonts w:ascii="Bookman Old Style" w:hAnsi="Bookman Old Style"/>
        <w:sz w:val="18"/>
        <w:szCs w:val="18"/>
      </w:rPr>
    </w:pPr>
    <w:r w:rsidRPr="00E60D1B">
      <w:rPr>
        <w:rFonts w:ascii="Bookman Old Style" w:hAnsi="Bookman Old Style"/>
        <w:sz w:val="18"/>
        <w:szCs w:val="18"/>
      </w:rPr>
      <w:t>Дальневосточный федеральный университет</w:t>
    </w:r>
  </w:p>
  <w:p w14:paraId="1D1CD1F1" w14:textId="77777777" w:rsidR="00E60D1B" w:rsidRPr="00E60D1B" w:rsidRDefault="007176ED" w:rsidP="00E60D1B">
    <w:pPr>
      <w:pStyle w:val="a3"/>
      <w:jc w:val="center"/>
      <w:rPr>
        <w:rFonts w:ascii="Bookman Old Style" w:hAnsi="Bookman Old Style"/>
        <w:sz w:val="18"/>
        <w:szCs w:val="18"/>
      </w:rPr>
    </w:pPr>
    <w:r w:rsidRPr="00E60D1B">
      <w:rPr>
        <w:rFonts w:ascii="Bookman Old Style" w:hAnsi="Bookman Old Style"/>
        <w:sz w:val="18"/>
        <w:szCs w:val="18"/>
      </w:rPr>
      <w:t>Восточный Институт-Школа региональных и международных исследований</w:t>
    </w:r>
  </w:p>
  <w:p w14:paraId="75AEBB53" w14:textId="77777777" w:rsidR="00E60D1B" w:rsidRPr="00E60D1B" w:rsidRDefault="007176ED" w:rsidP="00E60D1B">
    <w:pPr>
      <w:pStyle w:val="a3"/>
      <w:jc w:val="center"/>
      <w:rPr>
        <w:rFonts w:ascii="Bookman Old Style" w:hAnsi="Bookman Old Style"/>
        <w:sz w:val="18"/>
        <w:szCs w:val="18"/>
      </w:rPr>
    </w:pPr>
    <w:r w:rsidRPr="00E60D1B">
      <w:rPr>
        <w:rFonts w:ascii="Bookman Old Style" w:hAnsi="Bookman Old Style"/>
        <w:sz w:val="18"/>
        <w:szCs w:val="18"/>
      </w:rPr>
      <w:t>Кафедра лингвистики и межкультурной коммуникации</w:t>
    </w:r>
  </w:p>
  <w:p w14:paraId="4B5568DF" w14:textId="77777777" w:rsidR="00E60D1B" w:rsidRPr="00E60D1B" w:rsidRDefault="00F05DB3" w:rsidP="00E60D1B">
    <w:pPr>
      <w:pStyle w:val="a3"/>
      <w:jc w:val="center"/>
      <w:rPr>
        <w:rFonts w:ascii="Bookman Old Style" w:hAnsi="Bookman Old Style"/>
        <w:sz w:val="18"/>
        <w:szCs w:val="18"/>
      </w:rPr>
    </w:pPr>
    <w:r w:rsidRPr="00F05DB3">
      <w:rPr>
        <w:rFonts w:ascii="Bookman Old Style" w:hAnsi="Bookman Old Style"/>
        <w:sz w:val="18"/>
        <w:szCs w:val="18"/>
      </w:rPr>
      <w:t>М</w:t>
    </w:r>
    <w:r w:rsidR="00F010BC">
      <w:rPr>
        <w:rFonts w:ascii="Bookman Old Style" w:hAnsi="Bookman Old Style"/>
        <w:sz w:val="18"/>
        <w:szCs w:val="18"/>
      </w:rPr>
      <w:t>еждународный м</w:t>
    </w:r>
    <w:r w:rsidRPr="00F05DB3">
      <w:rPr>
        <w:rFonts w:ascii="Bookman Old Style" w:hAnsi="Bookman Old Style"/>
        <w:sz w:val="18"/>
        <w:szCs w:val="18"/>
      </w:rPr>
      <w:t xml:space="preserve">ежвузовский конкурс </w:t>
    </w:r>
    <w:r w:rsidR="00F010BC">
      <w:rPr>
        <w:rFonts w:ascii="Bookman Old Style" w:hAnsi="Bookman Old Style"/>
        <w:sz w:val="18"/>
        <w:szCs w:val="18"/>
      </w:rPr>
      <w:t>перевода «</w:t>
    </w:r>
    <w:proofErr w:type="spellStart"/>
    <w:r w:rsidR="00F010BC">
      <w:rPr>
        <w:rFonts w:ascii="Bookman Old Style" w:hAnsi="Bookman Old Style"/>
        <w:sz w:val="18"/>
        <w:szCs w:val="18"/>
      </w:rPr>
      <w:t>Lingua</w:t>
    </w:r>
    <w:proofErr w:type="spellEnd"/>
    <w:r w:rsidR="00F010BC">
      <w:rPr>
        <w:rFonts w:ascii="Bookman Old Style" w:hAnsi="Bookman Old Style"/>
        <w:sz w:val="18"/>
        <w:szCs w:val="18"/>
      </w:rPr>
      <w:t xml:space="preserve"> </w:t>
    </w:r>
    <w:proofErr w:type="spellStart"/>
    <w:r w:rsidR="00F010BC">
      <w:rPr>
        <w:rFonts w:ascii="Bookman Old Style" w:hAnsi="Bookman Old Style"/>
        <w:sz w:val="18"/>
        <w:szCs w:val="18"/>
      </w:rPr>
      <w:t>Franca</w:t>
    </w:r>
    <w:proofErr w:type="spellEnd"/>
    <w:r w:rsidR="00F010BC">
      <w:rPr>
        <w:rFonts w:ascii="Bookman Old Style" w:hAnsi="Bookman Old Style"/>
        <w:sz w:val="18"/>
        <w:szCs w:val="18"/>
      </w:rPr>
      <w:t xml:space="preserve"> – 2023</w:t>
    </w:r>
    <w:r w:rsidRPr="00F05DB3">
      <w:rPr>
        <w:rFonts w:ascii="Bookman Old Style" w:hAnsi="Bookman Old Style"/>
        <w:sz w:val="18"/>
        <w:szCs w:val="18"/>
      </w:rPr>
      <w:t>»</w:t>
    </w:r>
  </w:p>
  <w:p w14:paraId="26A50775" w14:textId="77777777" w:rsidR="00E60D1B" w:rsidRPr="00E60D1B" w:rsidRDefault="00000000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D9E"/>
    <w:multiLevelType w:val="multilevel"/>
    <w:tmpl w:val="463E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D4FBF"/>
    <w:multiLevelType w:val="hybridMultilevel"/>
    <w:tmpl w:val="365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0524">
    <w:abstractNumId w:val="1"/>
  </w:num>
  <w:num w:numId="2" w16cid:durableId="158645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ED"/>
    <w:rsid w:val="00006BB1"/>
    <w:rsid w:val="0008395B"/>
    <w:rsid w:val="00177B5B"/>
    <w:rsid w:val="001D340B"/>
    <w:rsid w:val="00240F2F"/>
    <w:rsid w:val="0024303F"/>
    <w:rsid w:val="00275101"/>
    <w:rsid w:val="002D5413"/>
    <w:rsid w:val="003068A0"/>
    <w:rsid w:val="00384311"/>
    <w:rsid w:val="003F2643"/>
    <w:rsid w:val="004E6FB5"/>
    <w:rsid w:val="004F1D4D"/>
    <w:rsid w:val="00591BFA"/>
    <w:rsid w:val="005F658B"/>
    <w:rsid w:val="006105A5"/>
    <w:rsid w:val="0065076E"/>
    <w:rsid w:val="00654433"/>
    <w:rsid w:val="00674ED7"/>
    <w:rsid w:val="007176ED"/>
    <w:rsid w:val="008A3B77"/>
    <w:rsid w:val="009B64FA"/>
    <w:rsid w:val="009D2E40"/>
    <w:rsid w:val="009F6693"/>
    <w:rsid w:val="009F6CC6"/>
    <w:rsid w:val="00A74771"/>
    <w:rsid w:val="00AC2839"/>
    <w:rsid w:val="00B00045"/>
    <w:rsid w:val="00B200F5"/>
    <w:rsid w:val="00BD5EF8"/>
    <w:rsid w:val="00C26073"/>
    <w:rsid w:val="00C82E71"/>
    <w:rsid w:val="00D74348"/>
    <w:rsid w:val="00D90EB9"/>
    <w:rsid w:val="00DF2D47"/>
    <w:rsid w:val="00E371E1"/>
    <w:rsid w:val="00EA35BE"/>
    <w:rsid w:val="00ED5774"/>
    <w:rsid w:val="00F010BC"/>
    <w:rsid w:val="00F05DB3"/>
    <w:rsid w:val="00F86A91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3E49"/>
  <w15:chartTrackingRefBased/>
  <w15:docId w15:val="{AB8FC9EA-C498-4109-A448-EF173FA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ED"/>
  </w:style>
  <w:style w:type="paragraph" w:styleId="a5">
    <w:name w:val="footer"/>
    <w:basedOn w:val="a"/>
    <w:link w:val="a6"/>
    <w:uiPriority w:val="99"/>
    <w:unhideWhenUsed/>
    <w:rsid w:val="0061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5A5"/>
  </w:style>
  <w:style w:type="character" w:styleId="a7">
    <w:name w:val="Hyperlink"/>
    <w:basedOn w:val="a0"/>
    <w:uiPriority w:val="99"/>
    <w:unhideWhenUsed/>
    <w:rsid w:val="00A74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 Tyurin</cp:lastModifiedBy>
  <cp:revision>2</cp:revision>
  <dcterms:created xsi:type="dcterms:W3CDTF">2023-03-03T06:36:00Z</dcterms:created>
  <dcterms:modified xsi:type="dcterms:W3CDTF">2023-03-03T06:36:00Z</dcterms:modified>
</cp:coreProperties>
</file>