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93" w:rsidRDefault="00436D93" w:rsidP="008B301B">
      <w:p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Организаторы</w:t>
      </w:r>
    </w:p>
    <w:p w:rsidR="008B301B" w:rsidRPr="00634C5B" w:rsidRDefault="008B301B" w:rsidP="008B301B">
      <w:pPr>
        <w:pStyle w:val="a"/>
        <w:numPr>
          <w:ilvl w:val="0"/>
          <w:numId w:val="15"/>
        </w:numPr>
        <w:spacing w:after="160"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Фокина Анастасия Евгеньевна 2-3</w:t>
      </w:r>
    </w:p>
    <w:p w:rsidR="008B301B" w:rsidRDefault="008B301B" w:rsidP="008B301B">
      <w:pPr>
        <w:pStyle w:val="a"/>
        <w:numPr>
          <w:ilvl w:val="0"/>
          <w:numId w:val="15"/>
        </w:numPr>
        <w:spacing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  <w:r w:rsidRPr="00634C5B">
        <w:rPr>
          <w:rFonts w:cs="Times New Roman"/>
          <w:color w:val="000000"/>
          <w:szCs w:val="24"/>
          <w:shd w:val="clear" w:color="auto" w:fill="FFFFFF"/>
        </w:rPr>
        <w:t>Радецкая Екатерина Андреевна, 3-26, 19208</w:t>
      </w:r>
    </w:p>
    <w:p w:rsidR="00436D93" w:rsidRPr="00436D93" w:rsidRDefault="00436D93" w:rsidP="00436D93">
      <w:pPr>
        <w:spacing w:line="256" w:lineRule="auto"/>
        <w:jc w:val="left"/>
        <w:rPr>
          <w:rFonts w:cs="Times New Roman"/>
          <w:color w:val="000000"/>
          <w:szCs w:val="24"/>
          <w:shd w:val="clear" w:color="auto" w:fill="FFFFFF"/>
        </w:rPr>
      </w:pPr>
    </w:p>
    <w:p w:rsidR="007A1215" w:rsidRDefault="00436D93" w:rsidP="00A16757">
      <w:r>
        <w:t>Участники</w:t>
      </w:r>
    </w:p>
    <w:p w:rsidR="00436D93" w:rsidRDefault="00436D93" w:rsidP="00436D93">
      <w:pPr>
        <w:pStyle w:val="a"/>
        <w:numPr>
          <w:ilvl w:val="0"/>
          <w:numId w:val="17"/>
        </w:numPr>
      </w:pPr>
      <w:proofErr w:type="spellStart"/>
      <w:r>
        <w:t>Рыженкова</w:t>
      </w:r>
      <w:proofErr w:type="spellEnd"/>
      <w:r>
        <w:t xml:space="preserve"> Наталья Андреевна 4-2 (выступающая)</w:t>
      </w:r>
    </w:p>
    <w:p w:rsidR="00436D93" w:rsidRDefault="00436D93" w:rsidP="00436D93">
      <w:pPr>
        <w:pStyle w:val="a"/>
        <w:numPr>
          <w:ilvl w:val="0"/>
          <w:numId w:val="17"/>
        </w:numPr>
      </w:pPr>
      <w:r>
        <w:t>Ершов Виктор Сергеевич 1-52 (зритель)</w:t>
      </w:r>
    </w:p>
    <w:p w:rsidR="00436D93" w:rsidRDefault="00436D93" w:rsidP="00436D93">
      <w:pPr>
        <w:pStyle w:val="a"/>
        <w:numPr>
          <w:ilvl w:val="0"/>
          <w:numId w:val="17"/>
        </w:numPr>
      </w:pPr>
      <w:r>
        <w:t>Куликова Марьяна Валерьевна 1-12 (Выступающая)</w:t>
      </w:r>
    </w:p>
    <w:p w:rsidR="00436D93" w:rsidRDefault="00436D93" w:rsidP="00436D93">
      <w:pPr>
        <w:pStyle w:val="a"/>
        <w:numPr>
          <w:ilvl w:val="0"/>
          <w:numId w:val="17"/>
        </w:numPr>
      </w:pPr>
      <w:proofErr w:type="spellStart"/>
      <w:r>
        <w:t>Молькова</w:t>
      </w:r>
      <w:proofErr w:type="spellEnd"/>
      <w:r>
        <w:t xml:space="preserve"> Юлия Евгеньевна (Выступающая)</w:t>
      </w:r>
    </w:p>
    <w:p w:rsidR="00436D93" w:rsidRDefault="00436D93" w:rsidP="00436D93">
      <w:pPr>
        <w:pStyle w:val="a"/>
        <w:numPr>
          <w:ilvl w:val="0"/>
          <w:numId w:val="17"/>
        </w:numPr>
      </w:pPr>
      <w:r>
        <w:t>Кулаков Сергей Дмитриевич 3-36 (Выступающий)</w:t>
      </w:r>
    </w:p>
    <w:p w:rsidR="00D27376" w:rsidRDefault="00D27376" w:rsidP="00436D93">
      <w:pPr>
        <w:pStyle w:val="a"/>
        <w:numPr>
          <w:ilvl w:val="0"/>
          <w:numId w:val="17"/>
        </w:numPr>
      </w:pPr>
      <w:r>
        <w:t>Пономарев Михаил Михайлович (Зритель)</w:t>
      </w:r>
    </w:p>
    <w:p w:rsidR="00D27376" w:rsidRDefault="00D27376" w:rsidP="00436D93">
      <w:pPr>
        <w:pStyle w:val="a"/>
        <w:numPr>
          <w:ilvl w:val="0"/>
          <w:numId w:val="17"/>
        </w:numPr>
      </w:pPr>
      <w:r>
        <w:t>Логинова Анастасия Николаевна 1-53 (Зритель)</w:t>
      </w:r>
    </w:p>
    <w:p w:rsidR="00D27376" w:rsidRDefault="00D27376" w:rsidP="00436D93">
      <w:pPr>
        <w:pStyle w:val="a"/>
        <w:numPr>
          <w:ilvl w:val="0"/>
          <w:numId w:val="17"/>
        </w:numPr>
      </w:pPr>
      <w:proofErr w:type="spellStart"/>
      <w:r>
        <w:t>Курзина</w:t>
      </w:r>
      <w:proofErr w:type="spellEnd"/>
      <w:r>
        <w:t xml:space="preserve"> Татьяна Денисовна 1-10 (Зритель)</w:t>
      </w:r>
    </w:p>
    <w:p w:rsidR="00D27376" w:rsidRDefault="00D27376" w:rsidP="00436D93">
      <w:pPr>
        <w:pStyle w:val="a"/>
        <w:numPr>
          <w:ilvl w:val="0"/>
          <w:numId w:val="17"/>
        </w:numPr>
      </w:pPr>
      <w:r>
        <w:t>Степанов Максим</w:t>
      </w:r>
      <w:bookmarkStart w:id="0" w:name="_GoBack"/>
      <w:bookmarkEnd w:id="0"/>
      <w:r>
        <w:t xml:space="preserve"> (Помощник) </w:t>
      </w:r>
    </w:p>
    <w:p w:rsidR="00436D93" w:rsidRPr="007A1215" w:rsidRDefault="00436D93" w:rsidP="00436D93">
      <w:pPr>
        <w:pStyle w:val="a"/>
        <w:numPr>
          <w:ilvl w:val="0"/>
          <w:numId w:val="0"/>
        </w:numPr>
        <w:ind w:left="1287"/>
      </w:pPr>
    </w:p>
    <w:sectPr w:rsidR="00436D93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56" w:rsidRDefault="00450256" w:rsidP="00A96A10">
      <w:r>
        <w:separator/>
      </w:r>
    </w:p>
  </w:endnote>
  <w:endnote w:type="continuationSeparator" w:id="0">
    <w:p w:rsidR="00450256" w:rsidRDefault="00450256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56" w:rsidRDefault="00450256" w:rsidP="00A96A10">
      <w:r>
        <w:separator/>
      </w:r>
    </w:p>
  </w:footnote>
  <w:footnote w:type="continuationSeparator" w:id="0">
    <w:p w:rsidR="00450256" w:rsidRDefault="00450256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51F624B"/>
    <w:multiLevelType w:val="hybridMultilevel"/>
    <w:tmpl w:val="334C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D4687"/>
    <w:multiLevelType w:val="hybridMultilevel"/>
    <w:tmpl w:val="D9DA1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9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5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30"/>
    <w:rsid w:val="000723BE"/>
    <w:rsid w:val="000C1873"/>
    <w:rsid w:val="000D4FF2"/>
    <w:rsid w:val="001E5334"/>
    <w:rsid w:val="002F05E4"/>
    <w:rsid w:val="00436D93"/>
    <w:rsid w:val="00450256"/>
    <w:rsid w:val="00646E1F"/>
    <w:rsid w:val="007A1215"/>
    <w:rsid w:val="00886662"/>
    <w:rsid w:val="008B301B"/>
    <w:rsid w:val="00964A11"/>
    <w:rsid w:val="00976C9E"/>
    <w:rsid w:val="00A04F3A"/>
    <w:rsid w:val="00A16757"/>
    <w:rsid w:val="00A96A10"/>
    <w:rsid w:val="00C43A30"/>
    <w:rsid w:val="00D27376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ind w:firstLine="0"/>
      <w:jc w:val="center"/>
      <w:outlineLvl w:val="0"/>
    </w:pPr>
    <w:rPr>
      <w:rFonts w:eastAsiaTheme="majorEastAsia" w:cstheme="majorBidi"/>
      <w:b/>
      <w:color w:val="auto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ind w:firstLine="0"/>
      <w:jc w:val="center"/>
      <w:outlineLvl w:val="2"/>
    </w:pPr>
    <w:rPr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A1215"/>
    <w:pPr>
      <w:numPr>
        <w:numId w:val="5"/>
      </w:numPr>
      <w:ind w:left="0" w:firstLine="284"/>
      <w:contextualSpacing/>
    </w:pPr>
  </w:style>
  <w:style w:type="paragraph" w:customStyle="1" w:styleId="a4">
    <w:name w:val="ОбычныйКурс"/>
    <w:basedOn w:val="a0"/>
    <w:qFormat/>
    <w:rsid w:val="00A96A10"/>
    <w:rPr>
      <w:i/>
    </w:rPr>
  </w:style>
  <w:style w:type="paragraph" w:customStyle="1" w:styleId="a5">
    <w:name w:val="ОбычныйЖир"/>
    <w:basedOn w:val="a0"/>
    <w:qFormat/>
    <w:rsid w:val="000C1873"/>
    <w:rPr>
      <w:b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ind w:firstLine="0"/>
      <w:jc w:val="center"/>
    </w:p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ind w:firstLine="0"/>
    </w:p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rPr>
      <w:rFonts w:ascii="Courier New" w:hAnsi="Courier New"/>
      <w:color w:val="auto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1457-DCF2-4768-A45D-203B2402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5</cp:revision>
  <dcterms:created xsi:type="dcterms:W3CDTF">2021-11-15T11:42:00Z</dcterms:created>
  <dcterms:modified xsi:type="dcterms:W3CDTF">2021-11-15T11:54:00Z</dcterms:modified>
</cp:coreProperties>
</file>