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04154" w14:textId="19FEF138" w:rsidR="00922721" w:rsidRDefault="00922721" w:rsidP="00922721">
      <w:pPr>
        <w:pStyle w:val="text-align-justify"/>
        <w:spacing w:before="0" w:beforeAutospacing="0" w:after="225" w:afterAutospacing="0"/>
        <w:jc w:val="both"/>
        <w:rPr>
          <w:rStyle w:val="a3"/>
          <w:rFonts w:ascii="&amp;quot" w:hAnsi="&amp;quot"/>
          <w:color w:val="000000"/>
          <w:sz w:val="26"/>
          <w:szCs w:val="26"/>
        </w:rPr>
      </w:pPr>
      <w:r>
        <w:rPr>
          <w:rStyle w:val="a3"/>
          <w:rFonts w:ascii="&amp;quot" w:hAnsi="&amp;quot"/>
          <w:color w:val="000000"/>
          <w:sz w:val="26"/>
          <w:szCs w:val="26"/>
        </w:rPr>
        <w:fldChar w:fldCharType="begin"/>
      </w:r>
      <w:r>
        <w:rPr>
          <w:rStyle w:val="a3"/>
          <w:rFonts w:ascii="&amp;quot" w:hAnsi="&amp;quot"/>
          <w:color w:val="000000"/>
          <w:sz w:val="26"/>
          <w:szCs w:val="26"/>
        </w:rPr>
        <w:instrText xml:space="preserve"> HYPERLINK "</w:instrText>
      </w:r>
      <w:r w:rsidRPr="00922721">
        <w:rPr>
          <w:rStyle w:val="a3"/>
          <w:rFonts w:ascii="&amp;quot" w:hAnsi="&amp;quot"/>
          <w:color w:val="000000"/>
          <w:sz w:val="26"/>
          <w:szCs w:val="26"/>
        </w:rPr>
        <w:instrText>https://media.kpfu.ru/news/ii-kazanskiy-mezhdunarodnyy-konkurs-perevoda-posvyaschennyy-175-letiyu-so-dnya-rozhdeniya-ia</w:instrText>
      </w:r>
      <w:r>
        <w:rPr>
          <w:rStyle w:val="a3"/>
          <w:rFonts w:ascii="&amp;quot" w:hAnsi="&amp;quot"/>
          <w:color w:val="000000"/>
          <w:sz w:val="26"/>
          <w:szCs w:val="26"/>
        </w:rPr>
        <w:instrText xml:space="preserve">" </w:instrText>
      </w:r>
      <w:r>
        <w:rPr>
          <w:rStyle w:val="a3"/>
          <w:rFonts w:ascii="&amp;quot" w:hAnsi="&amp;quot"/>
          <w:color w:val="000000"/>
          <w:sz w:val="26"/>
          <w:szCs w:val="26"/>
        </w:rPr>
        <w:fldChar w:fldCharType="separate"/>
      </w:r>
      <w:r w:rsidRPr="00417DE3">
        <w:rPr>
          <w:rStyle w:val="a5"/>
          <w:rFonts w:ascii="&amp;quot" w:hAnsi="&amp;quot"/>
          <w:sz w:val="26"/>
          <w:szCs w:val="26"/>
        </w:rPr>
        <w:t>https://media.kpfu.ru/news/ii-kazanskiy-mezhdunarodnyy-konkurs-perevoda-posvyaschennyy-175-letiyu-so-dnya-rozhdeniya-ia</w:t>
      </w:r>
      <w:r>
        <w:rPr>
          <w:rStyle w:val="a3"/>
          <w:rFonts w:ascii="&amp;quot" w:hAnsi="&amp;quot"/>
          <w:color w:val="000000"/>
          <w:sz w:val="26"/>
          <w:szCs w:val="26"/>
        </w:rPr>
        <w:fldChar w:fldCharType="end"/>
      </w:r>
    </w:p>
    <w:p w14:paraId="747A747B" w14:textId="77777777" w:rsidR="00922721" w:rsidRDefault="00922721" w:rsidP="00922721">
      <w:pPr>
        <w:pStyle w:val="text-align-justify"/>
        <w:spacing w:before="0" w:beforeAutospacing="0" w:after="225" w:afterAutospacing="0"/>
        <w:jc w:val="both"/>
        <w:rPr>
          <w:rStyle w:val="a3"/>
          <w:rFonts w:ascii="&amp;quot" w:hAnsi="&amp;quot"/>
          <w:color w:val="000000"/>
          <w:sz w:val="26"/>
          <w:szCs w:val="26"/>
        </w:rPr>
      </w:pPr>
      <w:bookmarkStart w:id="0" w:name="_GoBack"/>
      <w:bookmarkEnd w:id="0"/>
    </w:p>
    <w:p w14:paraId="3234027C" w14:textId="77777777" w:rsidR="00922721" w:rsidRDefault="00922721" w:rsidP="00922721">
      <w:pPr>
        <w:pStyle w:val="text-align-justify"/>
        <w:spacing w:before="0" w:beforeAutospacing="0" w:after="225" w:afterAutospacing="0"/>
        <w:jc w:val="both"/>
        <w:rPr>
          <w:rStyle w:val="a3"/>
          <w:rFonts w:ascii="&amp;quot" w:hAnsi="&amp;quot"/>
          <w:color w:val="000000"/>
          <w:sz w:val="26"/>
          <w:szCs w:val="26"/>
        </w:rPr>
      </w:pPr>
    </w:p>
    <w:p w14:paraId="42509220" w14:textId="4957390A" w:rsidR="00922721" w:rsidRDefault="00922721" w:rsidP="00922721">
      <w:pPr>
        <w:pStyle w:val="text-align-justify"/>
        <w:spacing w:before="0" w:beforeAutospacing="0" w:after="225" w:afterAutospacing="0"/>
        <w:jc w:val="both"/>
        <w:rPr>
          <w:rFonts w:ascii="&amp;quot" w:hAnsi="&amp;quot"/>
          <w:color w:val="000000"/>
          <w:sz w:val="26"/>
          <w:szCs w:val="26"/>
        </w:rPr>
      </w:pPr>
      <w:r>
        <w:rPr>
          <w:rStyle w:val="a3"/>
          <w:rFonts w:ascii="&amp;quot" w:hAnsi="&amp;quot"/>
          <w:color w:val="000000"/>
          <w:sz w:val="26"/>
          <w:szCs w:val="26"/>
        </w:rPr>
        <w:t xml:space="preserve">Казанский федеральный университет, Институт международных отношений, Высшая школа иностранных языков и перевода, Кафедра теории и практики перевода, Кафедра европейских языков и культур приглашают студентов высших учебных заведений принять участие в II Казанском международном конкурсе перевода, посвященном 175-летию со дня рождения И.А. </w:t>
      </w:r>
      <w:proofErr w:type="spellStart"/>
      <w:r>
        <w:rPr>
          <w:rStyle w:val="a3"/>
          <w:rFonts w:ascii="&amp;quot" w:hAnsi="&amp;quot"/>
          <w:color w:val="000000"/>
          <w:sz w:val="26"/>
          <w:szCs w:val="26"/>
        </w:rPr>
        <w:t>Бодуэна</w:t>
      </w:r>
      <w:proofErr w:type="spellEnd"/>
      <w:r>
        <w:rPr>
          <w:rStyle w:val="a3"/>
          <w:rFonts w:ascii="&amp;quot" w:hAnsi="&amp;quot"/>
          <w:color w:val="000000"/>
          <w:sz w:val="26"/>
          <w:szCs w:val="26"/>
        </w:rPr>
        <w:t xml:space="preserve"> де </w:t>
      </w:r>
      <w:proofErr w:type="spellStart"/>
      <w:r>
        <w:rPr>
          <w:rStyle w:val="a3"/>
          <w:rFonts w:ascii="&amp;quot" w:hAnsi="&amp;quot"/>
          <w:color w:val="000000"/>
          <w:sz w:val="26"/>
          <w:szCs w:val="26"/>
        </w:rPr>
        <w:t>Куртенэ</w:t>
      </w:r>
      <w:proofErr w:type="spellEnd"/>
      <w:r>
        <w:rPr>
          <w:rStyle w:val="a3"/>
          <w:rFonts w:ascii="&amp;quot" w:hAnsi="&amp;quot"/>
          <w:color w:val="000000"/>
          <w:sz w:val="26"/>
          <w:szCs w:val="26"/>
        </w:rPr>
        <w:t>.</w:t>
      </w:r>
    </w:p>
    <w:p w14:paraId="2802A4E7" w14:textId="77777777" w:rsidR="00922721" w:rsidRDefault="00922721" w:rsidP="00922721">
      <w:pPr>
        <w:pStyle w:val="a4"/>
        <w:spacing w:before="225" w:beforeAutospacing="0" w:after="225" w:afterAutospacing="0"/>
        <w:jc w:val="both"/>
        <w:rPr>
          <w:rFonts w:ascii="&amp;quot" w:hAnsi="&amp;quot"/>
          <w:color w:val="000000"/>
          <w:sz w:val="26"/>
          <w:szCs w:val="26"/>
        </w:rPr>
      </w:pPr>
      <w:r>
        <w:rPr>
          <w:rFonts w:ascii="&amp;quot" w:hAnsi="&amp;quot"/>
          <w:color w:val="000000"/>
          <w:sz w:val="26"/>
          <w:szCs w:val="26"/>
        </w:rPr>
        <w:t>Рабочие языки конкурса: английский, испанский, немецкий, французский.</w:t>
      </w:r>
    </w:p>
    <w:p w14:paraId="087CEC24" w14:textId="77777777" w:rsidR="00922721" w:rsidRDefault="00922721" w:rsidP="00922721">
      <w:pPr>
        <w:pStyle w:val="a4"/>
        <w:spacing w:before="225" w:beforeAutospacing="0" w:after="225" w:afterAutospacing="0"/>
        <w:jc w:val="both"/>
        <w:rPr>
          <w:rFonts w:ascii="&amp;quot" w:hAnsi="&amp;quot"/>
          <w:color w:val="000000"/>
          <w:sz w:val="26"/>
          <w:szCs w:val="26"/>
        </w:rPr>
      </w:pPr>
      <w:r>
        <w:rPr>
          <w:rFonts w:ascii="&amp;quot" w:hAnsi="&amp;quot"/>
          <w:color w:val="000000"/>
          <w:sz w:val="26"/>
          <w:szCs w:val="26"/>
        </w:rPr>
        <w:t xml:space="preserve">Каждый участник конкурса может принять участие в </w:t>
      </w:r>
      <w:bookmarkStart w:id="1" w:name="bookmark7"/>
      <w:r>
        <w:rPr>
          <w:rFonts w:ascii="&amp;quot" w:hAnsi="&amp;quot"/>
          <w:color w:val="0077DD"/>
          <w:sz w:val="26"/>
          <w:szCs w:val="26"/>
        </w:rPr>
        <w:t>одной или в нескольких языковых секциях.</w:t>
      </w:r>
      <w:bookmarkEnd w:id="1"/>
    </w:p>
    <w:p w14:paraId="3B7BD9B9" w14:textId="77777777" w:rsidR="00922721" w:rsidRDefault="00922721" w:rsidP="00922721">
      <w:pPr>
        <w:pStyle w:val="a4"/>
        <w:spacing w:before="225" w:beforeAutospacing="0" w:after="225" w:afterAutospacing="0"/>
        <w:jc w:val="both"/>
        <w:rPr>
          <w:rFonts w:ascii="&amp;quot" w:hAnsi="&amp;quot"/>
          <w:color w:val="000000"/>
          <w:sz w:val="26"/>
          <w:szCs w:val="26"/>
        </w:rPr>
      </w:pPr>
      <w:r>
        <w:rPr>
          <w:rFonts w:ascii="&amp;quot" w:hAnsi="&amp;quot"/>
          <w:color w:val="000000"/>
          <w:sz w:val="26"/>
          <w:szCs w:val="26"/>
        </w:rPr>
        <w:t>Участники конкурса:</w:t>
      </w:r>
    </w:p>
    <w:p w14:paraId="195C7456" w14:textId="77777777" w:rsidR="00922721" w:rsidRDefault="00922721" w:rsidP="00922721">
      <w:pPr>
        <w:pStyle w:val="a4"/>
        <w:spacing w:before="225" w:beforeAutospacing="0" w:after="225" w:afterAutospacing="0"/>
        <w:jc w:val="both"/>
        <w:rPr>
          <w:rFonts w:ascii="&amp;quot" w:hAnsi="&amp;quot"/>
          <w:color w:val="000000"/>
          <w:sz w:val="26"/>
          <w:szCs w:val="26"/>
        </w:rPr>
      </w:pPr>
      <w:r>
        <w:rPr>
          <w:rFonts w:ascii="&amp;quot" w:hAnsi="&amp;quot"/>
          <w:color w:val="000000"/>
          <w:sz w:val="26"/>
          <w:szCs w:val="26"/>
        </w:rPr>
        <w:t>- студенты языковых вузов (обучающиеся по программам бакалавриата и магистратуры);</w:t>
      </w:r>
    </w:p>
    <w:p w14:paraId="0AE7D0D3" w14:textId="77777777" w:rsidR="00922721" w:rsidRDefault="00922721" w:rsidP="00922721">
      <w:pPr>
        <w:pStyle w:val="a4"/>
        <w:spacing w:before="225" w:beforeAutospacing="0" w:after="225" w:afterAutospacing="0"/>
        <w:jc w:val="both"/>
        <w:rPr>
          <w:rFonts w:ascii="&amp;quot" w:hAnsi="&amp;quot"/>
          <w:color w:val="000000"/>
          <w:sz w:val="26"/>
          <w:szCs w:val="26"/>
        </w:rPr>
      </w:pPr>
      <w:r>
        <w:rPr>
          <w:rFonts w:ascii="&amp;quot" w:hAnsi="&amp;quot"/>
          <w:color w:val="000000"/>
          <w:sz w:val="26"/>
          <w:szCs w:val="26"/>
        </w:rPr>
        <w:t>- студенты неязыковых вузов и факультетов, в том числе обучающиеся по программе «Переводчик в сфере профессиональной коммуникации».</w:t>
      </w:r>
    </w:p>
    <w:p w14:paraId="7A42F05C" w14:textId="77777777" w:rsidR="00922721" w:rsidRDefault="00922721" w:rsidP="00922721">
      <w:pPr>
        <w:pStyle w:val="a4"/>
        <w:spacing w:before="225" w:beforeAutospacing="0" w:after="225" w:afterAutospacing="0"/>
        <w:jc w:val="both"/>
        <w:rPr>
          <w:rFonts w:ascii="&amp;quot" w:hAnsi="&amp;quot"/>
          <w:color w:val="000000"/>
          <w:sz w:val="26"/>
          <w:szCs w:val="26"/>
        </w:rPr>
      </w:pPr>
      <w:r>
        <w:rPr>
          <w:rFonts w:ascii="&amp;quot" w:hAnsi="&amp;quot"/>
          <w:color w:val="000000"/>
          <w:sz w:val="26"/>
          <w:szCs w:val="26"/>
        </w:rPr>
        <w:t>На момент окончания конкурса участникам должно быть не более 35 лет.</w:t>
      </w:r>
    </w:p>
    <w:p w14:paraId="750C0516" w14:textId="77777777" w:rsidR="00922721" w:rsidRDefault="00922721" w:rsidP="00922721">
      <w:pPr>
        <w:pStyle w:val="a4"/>
        <w:spacing w:before="225" w:beforeAutospacing="0" w:after="225" w:afterAutospacing="0"/>
        <w:jc w:val="both"/>
        <w:rPr>
          <w:rFonts w:ascii="&amp;quot" w:hAnsi="&amp;quot"/>
          <w:color w:val="000000"/>
          <w:sz w:val="26"/>
          <w:szCs w:val="26"/>
        </w:rPr>
      </w:pPr>
      <w:r>
        <w:rPr>
          <w:rFonts w:ascii="&amp;quot" w:hAnsi="&amp;quot"/>
          <w:color w:val="000000"/>
          <w:sz w:val="26"/>
          <w:szCs w:val="26"/>
        </w:rPr>
        <w:t>Жюри конкурса:</w:t>
      </w:r>
    </w:p>
    <w:p w14:paraId="692C0D02" w14:textId="77777777" w:rsidR="00922721" w:rsidRDefault="00922721" w:rsidP="00922721">
      <w:pPr>
        <w:pStyle w:val="a4"/>
        <w:spacing w:before="225" w:beforeAutospacing="0" w:after="225" w:afterAutospacing="0"/>
        <w:jc w:val="both"/>
        <w:rPr>
          <w:rFonts w:ascii="&amp;quot" w:hAnsi="&amp;quot"/>
          <w:color w:val="000000"/>
          <w:sz w:val="26"/>
          <w:szCs w:val="26"/>
        </w:rPr>
      </w:pPr>
      <w:r>
        <w:rPr>
          <w:rFonts w:ascii="&amp;quot" w:hAnsi="&amp;quot"/>
          <w:color w:val="000000"/>
          <w:sz w:val="26"/>
          <w:szCs w:val="26"/>
        </w:rPr>
        <w:t>Выполненные конкурсные задания оцениваются преподавателями перевода кафедры теории и практики перевода и кафедры европейских языков и культур Высшей школы иностранных языков и перевода КФУ, многие из которых являются практикующими переводчиками.</w:t>
      </w:r>
    </w:p>
    <w:p w14:paraId="59FBF4D8" w14:textId="77777777" w:rsidR="00922721" w:rsidRDefault="00922721" w:rsidP="00922721">
      <w:pPr>
        <w:pStyle w:val="a4"/>
        <w:spacing w:before="225" w:beforeAutospacing="0" w:after="225" w:afterAutospacing="0"/>
        <w:jc w:val="both"/>
        <w:rPr>
          <w:rFonts w:ascii="&amp;quot" w:hAnsi="&amp;quot"/>
          <w:color w:val="000000"/>
          <w:sz w:val="26"/>
          <w:szCs w:val="26"/>
        </w:rPr>
      </w:pPr>
      <w:r>
        <w:rPr>
          <w:rFonts w:ascii="&amp;quot" w:hAnsi="&amp;quot"/>
          <w:color w:val="000000"/>
          <w:sz w:val="26"/>
          <w:szCs w:val="26"/>
        </w:rPr>
        <w:t>Сроки проведения конкурса:</w:t>
      </w:r>
    </w:p>
    <w:p w14:paraId="31ECEA9F" w14:textId="77777777" w:rsidR="00922721" w:rsidRDefault="00922721" w:rsidP="00922721">
      <w:pPr>
        <w:pStyle w:val="a4"/>
        <w:spacing w:before="225" w:beforeAutospacing="0" w:after="225" w:afterAutospacing="0"/>
        <w:jc w:val="both"/>
        <w:rPr>
          <w:rFonts w:ascii="&amp;quot" w:hAnsi="&amp;quot"/>
          <w:color w:val="000000"/>
          <w:sz w:val="26"/>
          <w:szCs w:val="26"/>
        </w:rPr>
      </w:pPr>
      <w:r>
        <w:rPr>
          <w:rFonts w:ascii="&amp;quot" w:hAnsi="&amp;quot"/>
          <w:color w:val="000000"/>
          <w:sz w:val="26"/>
          <w:szCs w:val="26"/>
        </w:rPr>
        <w:t xml:space="preserve">Выполнение участниками конкурсных работ и подача их вместе с заявкой в оргкомитет конкурса по электронной почте </w:t>
      </w:r>
      <w:hyperlink r:id="rId5" w:history="1">
        <w:r>
          <w:rPr>
            <w:rStyle w:val="a5"/>
            <w:rFonts w:ascii="&amp;quot" w:hAnsi="&amp;quot"/>
            <w:color w:val="0077DD"/>
            <w:sz w:val="26"/>
            <w:szCs w:val="26"/>
          </w:rPr>
          <w:t>kfu_perevod@mail.ru</w:t>
        </w:r>
      </w:hyperlink>
      <w:r>
        <w:rPr>
          <w:rFonts w:ascii="&amp;quot" w:hAnsi="&amp;quot"/>
          <w:color w:val="000000"/>
          <w:sz w:val="26"/>
          <w:szCs w:val="26"/>
        </w:rPr>
        <w:t>: со дня объявления конкурса до 29.02.2020.</w:t>
      </w:r>
    </w:p>
    <w:p w14:paraId="68F19BAB" w14:textId="77777777" w:rsidR="00922721" w:rsidRDefault="00922721" w:rsidP="00922721">
      <w:pPr>
        <w:pStyle w:val="a4"/>
        <w:spacing w:before="225" w:beforeAutospacing="0" w:after="225" w:afterAutospacing="0"/>
        <w:jc w:val="both"/>
        <w:rPr>
          <w:rFonts w:ascii="&amp;quot" w:hAnsi="&amp;quot"/>
          <w:color w:val="000000"/>
          <w:sz w:val="26"/>
          <w:szCs w:val="26"/>
        </w:rPr>
      </w:pPr>
      <w:r>
        <w:rPr>
          <w:rFonts w:ascii="&amp;quot" w:hAnsi="&amp;quot"/>
          <w:color w:val="000000"/>
          <w:sz w:val="26"/>
          <w:szCs w:val="26"/>
        </w:rPr>
        <w:t>Работа жюри и подведение итогов: 01.03.2020-12.03.2020.</w:t>
      </w:r>
    </w:p>
    <w:p w14:paraId="17EDDB05" w14:textId="77777777" w:rsidR="00922721" w:rsidRDefault="00922721" w:rsidP="00922721">
      <w:pPr>
        <w:pStyle w:val="a4"/>
        <w:spacing w:before="225" w:beforeAutospacing="0" w:after="225" w:afterAutospacing="0"/>
        <w:jc w:val="both"/>
        <w:rPr>
          <w:rFonts w:ascii="&amp;quot" w:hAnsi="&amp;quot"/>
          <w:color w:val="000000"/>
          <w:sz w:val="26"/>
          <w:szCs w:val="26"/>
        </w:rPr>
      </w:pPr>
      <w:r>
        <w:rPr>
          <w:rFonts w:ascii="&amp;quot" w:hAnsi="&amp;quot"/>
          <w:color w:val="000000"/>
          <w:sz w:val="26"/>
          <w:szCs w:val="26"/>
        </w:rPr>
        <w:t>В зависимости от количества работ, поданных на конкурс, оргкомитет оставляет за собой право переносить сроки подведения итогов.</w:t>
      </w:r>
    </w:p>
    <w:p w14:paraId="1AF817E0" w14:textId="77777777" w:rsidR="00922721" w:rsidRDefault="00922721" w:rsidP="00922721">
      <w:pPr>
        <w:pStyle w:val="a4"/>
        <w:spacing w:before="225" w:beforeAutospacing="0" w:after="225" w:afterAutospacing="0"/>
        <w:jc w:val="both"/>
        <w:rPr>
          <w:rFonts w:ascii="&amp;quot" w:hAnsi="&amp;quot"/>
          <w:color w:val="000000"/>
          <w:sz w:val="26"/>
          <w:szCs w:val="26"/>
        </w:rPr>
      </w:pPr>
      <w:r>
        <w:rPr>
          <w:rFonts w:ascii="&amp;quot" w:hAnsi="&amp;quot"/>
          <w:color w:val="000000"/>
          <w:sz w:val="26"/>
          <w:szCs w:val="26"/>
        </w:rPr>
        <w:t>Порядок проведения конкурса:</w:t>
      </w:r>
    </w:p>
    <w:p w14:paraId="3AB8A3AC" w14:textId="77777777" w:rsidR="00922721" w:rsidRDefault="00922721" w:rsidP="00922721">
      <w:pPr>
        <w:pStyle w:val="a4"/>
        <w:spacing w:before="225" w:beforeAutospacing="0" w:after="225" w:afterAutospacing="0"/>
        <w:jc w:val="both"/>
        <w:rPr>
          <w:rFonts w:ascii="&amp;quot" w:hAnsi="&amp;quot"/>
          <w:color w:val="000000"/>
          <w:sz w:val="26"/>
          <w:szCs w:val="26"/>
        </w:rPr>
      </w:pPr>
      <w:r>
        <w:rPr>
          <w:rFonts w:ascii="&amp;quot" w:hAnsi="&amp;quot"/>
          <w:color w:val="000000"/>
          <w:sz w:val="26"/>
          <w:szCs w:val="26"/>
        </w:rPr>
        <w:t xml:space="preserve">1. Конкурс проводится заочно. Для участия в конкурсе необходимо выполнить конкурсное задание, оформить заявку (форма заявки прилагается ниже) и направить их в одном письме по электронной почте на адрес оргкомитета </w:t>
      </w:r>
      <w:r>
        <w:rPr>
          <w:rFonts w:ascii="&amp;quot" w:hAnsi="&amp;quot"/>
          <w:color w:val="000000"/>
          <w:sz w:val="26"/>
          <w:szCs w:val="26"/>
        </w:rPr>
        <w:lastRenderedPageBreak/>
        <w:t xml:space="preserve">конкурса </w:t>
      </w:r>
      <w:hyperlink r:id="rId6" w:history="1">
        <w:r>
          <w:rPr>
            <w:rStyle w:val="a5"/>
            <w:rFonts w:ascii="&amp;quot" w:hAnsi="&amp;quot"/>
            <w:color w:val="0077DD"/>
            <w:sz w:val="26"/>
            <w:szCs w:val="26"/>
          </w:rPr>
          <w:t>kfu_perevod@mail.ru</w:t>
        </w:r>
      </w:hyperlink>
      <w:r>
        <w:rPr>
          <w:rFonts w:ascii="&amp;quot" w:hAnsi="&amp;quot"/>
          <w:color w:val="000000"/>
          <w:sz w:val="26"/>
          <w:szCs w:val="26"/>
        </w:rPr>
        <w:t xml:space="preserve">. Конкурсные работы вместе с заявкой принимаются до </w:t>
      </w:r>
      <w:r>
        <w:rPr>
          <w:rStyle w:val="a3"/>
          <w:rFonts w:ascii="&amp;quot" w:hAnsi="&amp;quot"/>
          <w:color w:val="000000"/>
          <w:sz w:val="26"/>
          <w:szCs w:val="26"/>
        </w:rPr>
        <w:t>29.02.2020.</w:t>
      </w:r>
      <w:r>
        <w:rPr>
          <w:rFonts w:ascii="&amp;quot" w:hAnsi="&amp;quot"/>
          <w:color w:val="000000"/>
          <w:sz w:val="26"/>
          <w:szCs w:val="26"/>
        </w:rPr>
        <w:t> Представленные на конкурс работы не рецензируются и не возвращаются.</w:t>
      </w:r>
    </w:p>
    <w:p w14:paraId="586BD945" w14:textId="77777777" w:rsidR="00922721" w:rsidRDefault="00922721" w:rsidP="00922721">
      <w:pPr>
        <w:pStyle w:val="a4"/>
        <w:spacing w:before="225" w:beforeAutospacing="0" w:after="225" w:afterAutospacing="0"/>
        <w:jc w:val="both"/>
        <w:rPr>
          <w:rFonts w:ascii="&amp;quot" w:hAnsi="&amp;quot"/>
          <w:color w:val="000000"/>
          <w:sz w:val="26"/>
          <w:szCs w:val="26"/>
        </w:rPr>
      </w:pPr>
      <w:r>
        <w:rPr>
          <w:rFonts w:ascii="&amp;quot" w:hAnsi="&amp;quot"/>
          <w:color w:val="000000"/>
          <w:sz w:val="26"/>
          <w:szCs w:val="26"/>
        </w:rPr>
        <w:t xml:space="preserve">2. Конкурсные задания можно скачать по ссылке: </w:t>
      </w:r>
      <w:hyperlink r:id="rId7" w:tgtFrame="_blank" w:history="1">
        <w:r>
          <w:rPr>
            <w:rStyle w:val="a5"/>
            <w:rFonts w:ascii="&amp;quot" w:hAnsi="&amp;quot"/>
            <w:color w:val="0077DD"/>
            <w:sz w:val="26"/>
            <w:szCs w:val="26"/>
          </w:rPr>
          <w:t>https://yadi.sk/d/vITDUMeFaCZ2sw</w:t>
        </w:r>
      </w:hyperlink>
      <w:r>
        <w:rPr>
          <w:rFonts w:ascii="&amp;quot" w:hAnsi="&amp;quot"/>
          <w:color w:val="000000"/>
          <w:sz w:val="26"/>
          <w:szCs w:val="26"/>
        </w:rPr>
        <w:t>.</w:t>
      </w:r>
    </w:p>
    <w:p w14:paraId="3C7B1976" w14:textId="77777777" w:rsidR="00922721" w:rsidRDefault="00922721" w:rsidP="00922721">
      <w:pPr>
        <w:pStyle w:val="a4"/>
        <w:spacing w:before="225" w:beforeAutospacing="0" w:after="225" w:afterAutospacing="0"/>
        <w:jc w:val="both"/>
        <w:rPr>
          <w:rFonts w:ascii="&amp;quot" w:hAnsi="&amp;quot"/>
          <w:color w:val="000000"/>
          <w:sz w:val="26"/>
          <w:szCs w:val="26"/>
        </w:rPr>
      </w:pPr>
      <w:r>
        <w:rPr>
          <w:rFonts w:ascii="&amp;quot" w:hAnsi="&amp;quot"/>
          <w:color w:val="000000"/>
          <w:sz w:val="26"/>
          <w:szCs w:val="26"/>
        </w:rPr>
        <w:t xml:space="preserve">Кроме того, конкурсные задания могут быть отправлены участникам по электронной почте. Для этого необходимо обратиться в оргкомитет конкурса, отправив запрос на электронный адрес  </w:t>
      </w:r>
      <w:hyperlink r:id="rId8" w:history="1">
        <w:r>
          <w:rPr>
            <w:rStyle w:val="a5"/>
            <w:rFonts w:ascii="&amp;quot" w:hAnsi="&amp;quot"/>
            <w:color w:val="0077DD"/>
            <w:sz w:val="26"/>
            <w:szCs w:val="26"/>
          </w:rPr>
          <w:t>kfu_perevod@mail.ru</w:t>
        </w:r>
      </w:hyperlink>
      <w:r>
        <w:rPr>
          <w:rFonts w:ascii="&amp;quot" w:hAnsi="&amp;quot"/>
          <w:color w:val="000000"/>
          <w:sz w:val="26"/>
          <w:szCs w:val="26"/>
        </w:rPr>
        <w:t>.</w:t>
      </w:r>
    </w:p>
    <w:p w14:paraId="598CA533" w14:textId="77777777" w:rsidR="00922721" w:rsidRDefault="00922721" w:rsidP="00922721">
      <w:pPr>
        <w:pStyle w:val="a4"/>
        <w:spacing w:before="225" w:beforeAutospacing="0" w:after="225" w:afterAutospacing="0"/>
        <w:jc w:val="both"/>
        <w:rPr>
          <w:rFonts w:ascii="&amp;quot" w:hAnsi="&amp;quot"/>
          <w:color w:val="000000"/>
          <w:sz w:val="26"/>
          <w:szCs w:val="26"/>
        </w:rPr>
      </w:pPr>
      <w:r>
        <w:rPr>
          <w:rFonts w:ascii="&amp;quot" w:hAnsi="&amp;quot"/>
          <w:color w:val="000000"/>
          <w:sz w:val="26"/>
          <w:szCs w:val="26"/>
        </w:rPr>
        <w:t>3. К участию в конкурсе допускаются работы, выполненные лично заявителем и не публиковавшиеся ранее. В случае установления факта плагиата, подлога или иных нарушений авторских прав, работа, представленная нарушителем, снимается с конкурса. Решение по данному вопросу принимается оргкомитетом.</w:t>
      </w:r>
    </w:p>
    <w:p w14:paraId="03AA6D7F" w14:textId="77777777" w:rsidR="00922721" w:rsidRDefault="00922721" w:rsidP="00922721">
      <w:pPr>
        <w:pStyle w:val="a4"/>
        <w:spacing w:before="225" w:beforeAutospacing="0" w:after="225" w:afterAutospacing="0"/>
        <w:jc w:val="both"/>
        <w:rPr>
          <w:rFonts w:ascii="&amp;quot" w:hAnsi="&amp;quot"/>
          <w:color w:val="000000"/>
          <w:sz w:val="26"/>
          <w:szCs w:val="26"/>
        </w:rPr>
      </w:pPr>
      <w:r>
        <w:rPr>
          <w:rFonts w:ascii="&amp;quot" w:hAnsi="&amp;quot"/>
          <w:color w:val="000000"/>
          <w:sz w:val="26"/>
          <w:szCs w:val="26"/>
        </w:rPr>
        <w:t xml:space="preserve">4. Результаты конкурса будут опубликованы на сайте организатора </w:t>
      </w:r>
      <w:hyperlink r:id="rId9" w:history="1">
        <w:r>
          <w:rPr>
            <w:rStyle w:val="a5"/>
            <w:rFonts w:ascii="&amp;quot" w:hAnsi="&amp;quot"/>
            <w:color w:val="0077DD"/>
            <w:sz w:val="26"/>
            <w:szCs w:val="26"/>
          </w:rPr>
          <w:t>https://kpfu.ru/fl</w:t>
        </w:r>
      </w:hyperlink>
      <w:r>
        <w:rPr>
          <w:rFonts w:ascii="&amp;quot" w:hAnsi="&amp;quot"/>
          <w:color w:val="000000"/>
          <w:sz w:val="26"/>
          <w:szCs w:val="26"/>
        </w:rPr>
        <w:t xml:space="preserve"> после подведения итогов. Работы, представленные на конкурс, не публикуются. Участие в конкурсе бесплатное.</w:t>
      </w:r>
    </w:p>
    <w:p w14:paraId="3C375E0E" w14:textId="77777777" w:rsidR="00922721" w:rsidRDefault="00922721" w:rsidP="00922721">
      <w:pPr>
        <w:pStyle w:val="a4"/>
        <w:spacing w:before="225" w:beforeAutospacing="0" w:after="225" w:afterAutospacing="0"/>
        <w:jc w:val="both"/>
        <w:rPr>
          <w:rFonts w:ascii="&amp;quot" w:hAnsi="&amp;quot"/>
          <w:color w:val="000000"/>
          <w:sz w:val="26"/>
          <w:szCs w:val="26"/>
        </w:rPr>
      </w:pPr>
      <w:r>
        <w:rPr>
          <w:rFonts w:ascii="&amp;quot" w:hAnsi="&amp;quot"/>
          <w:color w:val="000000"/>
          <w:sz w:val="26"/>
          <w:szCs w:val="26"/>
        </w:rPr>
        <w:t>Оформление конкурсных работ:</w:t>
      </w:r>
    </w:p>
    <w:p w14:paraId="33200C6A" w14:textId="77777777" w:rsidR="00922721" w:rsidRDefault="00922721" w:rsidP="00922721">
      <w:pPr>
        <w:pStyle w:val="a4"/>
        <w:spacing w:before="225" w:beforeAutospacing="0" w:after="225" w:afterAutospacing="0"/>
        <w:jc w:val="both"/>
        <w:rPr>
          <w:rFonts w:ascii="&amp;quot" w:hAnsi="&amp;quot"/>
          <w:color w:val="000000"/>
          <w:sz w:val="26"/>
          <w:szCs w:val="26"/>
        </w:rPr>
      </w:pPr>
      <w:r>
        <w:rPr>
          <w:rFonts w:ascii="&amp;quot" w:hAnsi="&amp;quot"/>
          <w:color w:val="000000"/>
          <w:sz w:val="26"/>
          <w:szCs w:val="26"/>
        </w:rPr>
        <w:t xml:space="preserve">1. Конкурсная работа выполняется в формате </w:t>
      </w:r>
      <w:proofErr w:type="spellStart"/>
      <w:r>
        <w:rPr>
          <w:rFonts w:ascii="&amp;quot" w:hAnsi="&amp;quot"/>
          <w:color w:val="000000"/>
          <w:sz w:val="26"/>
          <w:szCs w:val="26"/>
        </w:rPr>
        <w:t>Word</w:t>
      </w:r>
      <w:proofErr w:type="spellEnd"/>
      <w:r>
        <w:rPr>
          <w:rFonts w:ascii="&amp;quot" w:hAnsi="&amp;quot"/>
          <w:color w:val="000000"/>
          <w:sz w:val="26"/>
          <w:szCs w:val="26"/>
        </w:rPr>
        <w:t>.</w:t>
      </w:r>
    </w:p>
    <w:p w14:paraId="6F89035D" w14:textId="77777777" w:rsidR="00922721" w:rsidRPr="00922721" w:rsidRDefault="00922721" w:rsidP="00922721">
      <w:pPr>
        <w:pStyle w:val="a4"/>
        <w:spacing w:before="225" w:beforeAutospacing="0" w:after="225" w:afterAutospacing="0"/>
        <w:jc w:val="both"/>
        <w:rPr>
          <w:rFonts w:ascii="&amp;quot" w:hAnsi="&amp;quot"/>
          <w:color w:val="000000"/>
          <w:sz w:val="26"/>
          <w:szCs w:val="26"/>
          <w:lang w:val="en-US"/>
        </w:rPr>
      </w:pPr>
      <w:r w:rsidRPr="00922721">
        <w:rPr>
          <w:rFonts w:ascii="&amp;quot" w:hAnsi="&amp;quot"/>
          <w:color w:val="000000"/>
          <w:sz w:val="26"/>
          <w:szCs w:val="26"/>
          <w:lang w:val="en-US"/>
        </w:rPr>
        <w:t xml:space="preserve">2. </w:t>
      </w:r>
      <w:r>
        <w:rPr>
          <w:rFonts w:ascii="&amp;quot" w:hAnsi="&amp;quot"/>
          <w:color w:val="000000"/>
          <w:sz w:val="26"/>
          <w:szCs w:val="26"/>
        </w:rPr>
        <w:t>Шрифт</w:t>
      </w:r>
      <w:r w:rsidRPr="00922721">
        <w:rPr>
          <w:rFonts w:ascii="&amp;quot" w:hAnsi="&amp;quot"/>
          <w:color w:val="000000"/>
          <w:sz w:val="26"/>
          <w:szCs w:val="26"/>
          <w:lang w:val="en-US"/>
        </w:rPr>
        <w:t xml:space="preserve"> Times New Roman; </w:t>
      </w:r>
      <w:r>
        <w:rPr>
          <w:rFonts w:ascii="&amp;quot" w:hAnsi="&amp;quot"/>
          <w:color w:val="000000"/>
          <w:sz w:val="26"/>
          <w:szCs w:val="26"/>
        </w:rPr>
        <w:t>кегль</w:t>
      </w:r>
      <w:r w:rsidRPr="00922721">
        <w:rPr>
          <w:rFonts w:ascii="&amp;quot" w:hAnsi="&amp;quot"/>
          <w:color w:val="000000"/>
          <w:sz w:val="26"/>
          <w:szCs w:val="26"/>
          <w:lang w:val="en-US"/>
        </w:rPr>
        <w:t xml:space="preserve"> 14.</w:t>
      </w:r>
    </w:p>
    <w:p w14:paraId="76530436" w14:textId="77777777" w:rsidR="00922721" w:rsidRDefault="00922721" w:rsidP="00922721">
      <w:pPr>
        <w:pStyle w:val="a4"/>
        <w:spacing w:before="225" w:beforeAutospacing="0" w:after="225" w:afterAutospacing="0"/>
        <w:jc w:val="both"/>
        <w:rPr>
          <w:rFonts w:ascii="&amp;quot" w:hAnsi="&amp;quot"/>
          <w:color w:val="000000"/>
          <w:sz w:val="26"/>
          <w:szCs w:val="26"/>
        </w:rPr>
      </w:pPr>
      <w:r>
        <w:rPr>
          <w:rFonts w:ascii="&amp;quot" w:hAnsi="&amp;quot"/>
          <w:color w:val="000000"/>
          <w:sz w:val="26"/>
          <w:szCs w:val="26"/>
        </w:rPr>
        <w:t>3. Межстрочный интервал: 1,5; выравнивание по ширине, абзацный отступ первой строки 1,25.</w:t>
      </w:r>
    </w:p>
    <w:p w14:paraId="69D58E84" w14:textId="77777777" w:rsidR="00922721" w:rsidRDefault="00922721" w:rsidP="00922721">
      <w:pPr>
        <w:pStyle w:val="a4"/>
        <w:spacing w:before="225" w:beforeAutospacing="0" w:after="225" w:afterAutospacing="0"/>
        <w:jc w:val="both"/>
        <w:rPr>
          <w:rFonts w:ascii="&amp;quot" w:hAnsi="&amp;quot"/>
          <w:color w:val="000000"/>
          <w:sz w:val="26"/>
          <w:szCs w:val="26"/>
        </w:rPr>
      </w:pPr>
      <w:r>
        <w:rPr>
          <w:rFonts w:ascii="&amp;quot" w:hAnsi="&amp;quot"/>
          <w:color w:val="000000"/>
          <w:sz w:val="26"/>
          <w:szCs w:val="26"/>
        </w:rPr>
        <w:t>4. Размер бумаги: А4; ориентация – книжная.</w:t>
      </w:r>
    </w:p>
    <w:p w14:paraId="40C94461" w14:textId="77777777" w:rsidR="00922721" w:rsidRDefault="00922721" w:rsidP="00922721">
      <w:pPr>
        <w:pStyle w:val="a4"/>
        <w:spacing w:before="225" w:beforeAutospacing="0" w:after="225" w:afterAutospacing="0"/>
        <w:jc w:val="both"/>
        <w:rPr>
          <w:rFonts w:ascii="&amp;quot" w:hAnsi="&amp;quot"/>
          <w:color w:val="000000"/>
          <w:sz w:val="26"/>
          <w:szCs w:val="26"/>
        </w:rPr>
      </w:pPr>
      <w:r>
        <w:rPr>
          <w:rFonts w:ascii="&amp;quot" w:hAnsi="&amp;quot"/>
          <w:color w:val="000000"/>
          <w:sz w:val="26"/>
          <w:szCs w:val="26"/>
        </w:rPr>
        <w:t>5. Название файла с заявкой должно быть оформлено следующим образом:</w:t>
      </w:r>
    </w:p>
    <w:p w14:paraId="045122B2" w14:textId="77777777" w:rsidR="00922721" w:rsidRDefault="00922721" w:rsidP="00922721">
      <w:pPr>
        <w:pStyle w:val="a4"/>
        <w:spacing w:before="225" w:beforeAutospacing="0" w:after="225" w:afterAutospacing="0"/>
        <w:jc w:val="both"/>
        <w:rPr>
          <w:rFonts w:ascii="&amp;quot" w:hAnsi="&amp;quot"/>
          <w:color w:val="000000"/>
          <w:sz w:val="26"/>
          <w:szCs w:val="26"/>
        </w:rPr>
      </w:pPr>
      <w:r>
        <w:rPr>
          <w:rFonts w:ascii="&amp;quot" w:hAnsi="&amp;quot"/>
          <w:color w:val="000000"/>
          <w:sz w:val="26"/>
          <w:szCs w:val="26"/>
        </w:rPr>
        <w:t>Фамилия_И.О._</w:t>
      </w:r>
      <w:proofErr w:type="spellStart"/>
      <w:r>
        <w:rPr>
          <w:rFonts w:ascii="&amp;quot" w:hAnsi="&amp;quot"/>
          <w:color w:val="000000"/>
          <w:sz w:val="26"/>
          <w:szCs w:val="26"/>
        </w:rPr>
        <w:t>ВУЗ_заявка</w:t>
      </w:r>
      <w:proofErr w:type="spellEnd"/>
      <w:r>
        <w:rPr>
          <w:rFonts w:ascii="&amp;quot" w:hAnsi="&amp;quot"/>
          <w:color w:val="000000"/>
          <w:sz w:val="26"/>
          <w:szCs w:val="26"/>
        </w:rPr>
        <w:t xml:space="preserve"> (например, Иванов_А.А._</w:t>
      </w:r>
      <w:proofErr w:type="spellStart"/>
      <w:r>
        <w:rPr>
          <w:rFonts w:ascii="&amp;quot" w:hAnsi="&amp;quot"/>
          <w:color w:val="000000"/>
          <w:sz w:val="26"/>
          <w:szCs w:val="26"/>
        </w:rPr>
        <w:t>КФУ_заявка</w:t>
      </w:r>
      <w:proofErr w:type="spellEnd"/>
      <w:r>
        <w:rPr>
          <w:rFonts w:ascii="&amp;quot" w:hAnsi="&amp;quot"/>
          <w:color w:val="000000"/>
          <w:sz w:val="26"/>
          <w:szCs w:val="26"/>
        </w:rPr>
        <w:t>).</w:t>
      </w:r>
    </w:p>
    <w:p w14:paraId="37ACB7E5" w14:textId="77777777" w:rsidR="00922721" w:rsidRDefault="00922721" w:rsidP="00922721">
      <w:pPr>
        <w:pStyle w:val="a4"/>
        <w:spacing w:before="225" w:beforeAutospacing="0" w:after="225" w:afterAutospacing="0"/>
        <w:jc w:val="both"/>
        <w:rPr>
          <w:rFonts w:ascii="&amp;quot" w:hAnsi="&amp;quot"/>
          <w:color w:val="000000"/>
          <w:sz w:val="26"/>
          <w:szCs w:val="26"/>
        </w:rPr>
      </w:pPr>
      <w:r>
        <w:rPr>
          <w:rFonts w:ascii="&amp;quot" w:hAnsi="&amp;quot"/>
          <w:color w:val="000000"/>
          <w:sz w:val="26"/>
          <w:szCs w:val="26"/>
        </w:rPr>
        <w:t xml:space="preserve">Название файла с конкурсной работой должно быть оформлено следующим образом: </w:t>
      </w:r>
      <w:proofErr w:type="spellStart"/>
      <w:r>
        <w:rPr>
          <w:rStyle w:val="a3"/>
          <w:rFonts w:ascii="&amp;quot" w:hAnsi="&amp;quot"/>
          <w:color w:val="000000"/>
          <w:sz w:val="26"/>
          <w:szCs w:val="26"/>
        </w:rPr>
        <w:t>Фамилия_И.О._ВУЗ_ИЯ</w:t>
      </w:r>
      <w:proofErr w:type="spellEnd"/>
      <w:r>
        <w:rPr>
          <w:rFonts w:ascii="&amp;quot" w:hAnsi="&amp;quot"/>
          <w:color w:val="000000"/>
          <w:sz w:val="26"/>
          <w:szCs w:val="26"/>
        </w:rPr>
        <w:t xml:space="preserve"> (иностранный язык) (например, </w:t>
      </w:r>
      <w:proofErr w:type="spellStart"/>
      <w:r>
        <w:rPr>
          <w:rFonts w:ascii="&amp;quot" w:hAnsi="&amp;quot"/>
          <w:color w:val="000000"/>
          <w:sz w:val="26"/>
          <w:szCs w:val="26"/>
        </w:rPr>
        <w:t>Иванов_А.А._КФУ_АЯ</w:t>
      </w:r>
      <w:proofErr w:type="spellEnd"/>
      <w:r>
        <w:rPr>
          <w:rFonts w:ascii="&amp;quot" w:hAnsi="&amp;quot"/>
          <w:color w:val="000000"/>
          <w:sz w:val="26"/>
          <w:szCs w:val="26"/>
        </w:rPr>
        <w:t xml:space="preserve"> или </w:t>
      </w:r>
      <w:proofErr w:type="spellStart"/>
      <w:r>
        <w:rPr>
          <w:rFonts w:ascii="&amp;quot" w:hAnsi="&amp;quot"/>
          <w:color w:val="000000"/>
          <w:sz w:val="26"/>
          <w:szCs w:val="26"/>
        </w:rPr>
        <w:t>Иванов_А.А._КФУ_НЯ</w:t>
      </w:r>
      <w:proofErr w:type="spellEnd"/>
      <w:r>
        <w:rPr>
          <w:rFonts w:ascii="&amp;quot" w:hAnsi="&amp;quot"/>
          <w:color w:val="000000"/>
          <w:sz w:val="26"/>
          <w:szCs w:val="26"/>
        </w:rPr>
        <w:t>).</w:t>
      </w:r>
    </w:p>
    <w:p w14:paraId="78178CA0" w14:textId="77777777" w:rsidR="00922721" w:rsidRDefault="00922721" w:rsidP="00922721">
      <w:pPr>
        <w:pStyle w:val="a4"/>
        <w:spacing w:before="225" w:beforeAutospacing="0" w:after="225" w:afterAutospacing="0"/>
        <w:jc w:val="both"/>
        <w:rPr>
          <w:rFonts w:ascii="&amp;quot" w:hAnsi="&amp;quot"/>
          <w:color w:val="000000"/>
          <w:sz w:val="26"/>
          <w:szCs w:val="26"/>
        </w:rPr>
      </w:pPr>
      <w:r>
        <w:rPr>
          <w:rFonts w:ascii="&amp;quot" w:hAnsi="&amp;quot"/>
          <w:color w:val="000000"/>
          <w:sz w:val="26"/>
          <w:szCs w:val="26"/>
        </w:rPr>
        <w:t>Награждение победителей:</w:t>
      </w:r>
    </w:p>
    <w:p w14:paraId="3A7ADE6C" w14:textId="77777777" w:rsidR="00922721" w:rsidRDefault="00922721" w:rsidP="00922721">
      <w:pPr>
        <w:pStyle w:val="lispec"/>
        <w:numPr>
          <w:ilvl w:val="0"/>
          <w:numId w:val="1"/>
        </w:numPr>
        <w:ind w:left="0"/>
        <w:jc w:val="both"/>
        <w:rPr>
          <w:rFonts w:ascii="&amp;quot" w:hAnsi="&amp;quot"/>
          <w:color w:val="000000"/>
          <w:sz w:val="26"/>
          <w:szCs w:val="26"/>
        </w:rPr>
      </w:pPr>
      <w:r>
        <w:rPr>
          <w:rFonts w:ascii="&amp;quot" w:hAnsi="&amp;quot"/>
          <w:color w:val="000000"/>
          <w:sz w:val="26"/>
          <w:szCs w:val="26"/>
        </w:rPr>
        <w:t>Победителями конкурса в каждой секции становятся участники, набравшие наибольшее количество баллов.</w:t>
      </w:r>
    </w:p>
    <w:p w14:paraId="16B3984C" w14:textId="77777777" w:rsidR="00922721" w:rsidRDefault="00922721" w:rsidP="00922721">
      <w:pPr>
        <w:pStyle w:val="lispec"/>
        <w:numPr>
          <w:ilvl w:val="0"/>
          <w:numId w:val="1"/>
        </w:numPr>
        <w:ind w:left="0"/>
        <w:jc w:val="both"/>
        <w:rPr>
          <w:rFonts w:ascii="&amp;quot" w:hAnsi="&amp;quot"/>
          <w:color w:val="000000"/>
          <w:sz w:val="26"/>
          <w:szCs w:val="26"/>
        </w:rPr>
      </w:pPr>
      <w:r>
        <w:rPr>
          <w:rFonts w:ascii="&amp;quot" w:hAnsi="&amp;quot"/>
          <w:color w:val="000000"/>
          <w:sz w:val="26"/>
          <w:szCs w:val="26"/>
        </w:rPr>
        <w:t>Победители конкурса будут награждены дипломами КФУ I, II и III степени, которые будут отправлены по почте.</w:t>
      </w:r>
    </w:p>
    <w:p w14:paraId="02E664E5" w14:textId="77777777" w:rsidR="00922721" w:rsidRDefault="00922721" w:rsidP="00922721">
      <w:pPr>
        <w:pStyle w:val="lispec"/>
        <w:numPr>
          <w:ilvl w:val="0"/>
          <w:numId w:val="1"/>
        </w:numPr>
        <w:ind w:left="0"/>
        <w:jc w:val="both"/>
        <w:rPr>
          <w:rFonts w:ascii="&amp;quot" w:hAnsi="&amp;quot"/>
          <w:color w:val="000000"/>
          <w:sz w:val="26"/>
          <w:szCs w:val="26"/>
        </w:rPr>
      </w:pPr>
      <w:r>
        <w:rPr>
          <w:rFonts w:ascii="&amp;quot" w:hAnsi="&amp;quot"/>
          <w:color w:val="000000"/>
          <w:sz w:val="26"/>
          <w:szCs w:val="26"/>
        </w:rPr>
        <w:t>Участникам конкурса, получившим высокую оценку жюри, будет отправлен по электронной почте сертификат участника в формате PDF.</w:t>
      </w:r>
    </w:p>
    <w:p w14:paraId="4FE4B626" w14:textId="77777777" w:rsidR="00ED2A67" w:rsidRDefault="00ED2A67"/>
    <w:sectPr w:rsidR="00ED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565D1"/>
    <w:multiLevelType w:val="multilevel"/>
    <w:tmpl w:val="A44C7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21"/>
    <w:rsid w:val="00922721"/>
    <w:rsid w:val="00ED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BCD4"/>
  <w15:chartTrackingRefBased/>
  <w15:docId w15:val="{C855201D-D548-4B3C-9BEF-58F3B145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justify">
    <w:name w:val="text-align-justify"/>
    <w:basedOn w:val="a"/>
    <w:rsid w:val="0092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22721"/>
    <w:rPr>
      <w:b/>
      <w:bCs/>
    </w:rPr>
  </w:style>
  <w:style w:type="paragraph" w:styleId="a4">
    <w:name w:val="Normal (Web)"/>
    <w:basedOn w:val="a"/>
    <w:uiPriority w:val="99"/>
    <w:semiHidden/>
    <w:unhideWhenUsed/>
    <w:rsid w:val="0092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22721"/>
    <w:rPr>
      <w:color w:val="0000FF"/>
      <w:u w:val="single"/>
    </w:rPr>
  </w:style>
  <w:style w:type="paragraph" w:customStyle="1" w:styleId="lispec">
    <w:name w:val="li_spec"/>
    <w:basedOn w:val="a"/>
    <w:rsid w:val="0092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922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1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fu_perevod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d/vITDUMeFaCZ2s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fu_perevod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fu_perevod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pfu.ru/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2020-02-07T08:57:00Z</dcterms:created>
  <dcterms:modified xsi:type="dcterms:W3CDTF">2020-02-07T08:58:00Z</dcterms:modified>
</cp:coreProperties>
</file>