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B0" w:rsidRDefault="004E55B0" w:rsidP="002E31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--+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5C9C" w:rsidTr="00605C9C">
        <w:tc>
          <w:tcPr>
            <w:tcW w:w="3190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3190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605C9C" w:rsidRDefault="00605C9C" w:rsidP="002E31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605C9C" w:rsidTr="00605C9C">
        <w:tc>
          <w:tcPr>
            <w:tcW w:w="3190" w:type="dxa"/>
          </w:tcPr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ОСО    </w:t>
            </w:r>
          </w:p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9C" w:rsidRPr="003352BF" w:rsidRDefault="003A1982" w:rsidP="00BB4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="003352BF" w:rsidRPr="00335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571E5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71E5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gramStart"/>
            <w:r w:rsidR="000571E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="000571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0571E5" w:rsidRDefault="000571E5" w:rsidP="000571E5"/>
          <w:p w:rsidR="00605C9C" w:rsidRDefault="00605C9C" w:rsidP="000571E5">
            <w:pPr>
              <w:jc w:val="center"/>
            </w:pPr>
          </w:p>
          <w:p w:rsidR="000571E5" w:rsidRPr="000571E5" w:rsidRDefault="000571E5" w:rsidP="000571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571E5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r w:rsidR="00012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1E5">
              <w:rPr>
                <w:rFonts w:ascii="Times New Roman" w:hAnsi="Times New Roman" w:cs="Times New Roman"/>
                <w:sz w:val="28"/>
                <w:szCs w:val="28"/>
              </w:rPr>
              <w:t>Белов</w:t>
            </w:r>
          </w:p>
        </w:tc>
        <w:tc>
          <w:tcPr>
            <w:tcW w:w="3191" w:type="dxa"/>
          </w:tcPr>
          <w:p w:rsidR="00605C9C" w:rsidRDefault="00605C9C" w:rsidP="00605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студенческого  Городка                                    </w:t>
            </w:r>
          </w:p>
          <w:p w:rsidR="00605C9C" w:rsidRDefault="00605C9C" w:rsidP="00605C9C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5C9C" w:rsidRDefault="00605C9C" w:rsidP="00605C9C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Н.В.</w:t>
            </w:r>
            <w:r w:rsidR="00012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</w:p>
        </w:tc>
      </w:tr>
    </w:tbl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2E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310C" w:rsidRDefault="002E310C" w:rsidP="002E310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proofErr w:type="gramStart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П</w:t>
      </w:r>
      <w:proofErr w:type="gramEnd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О Л О Ж Е Н И Е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СПАРТАКИАДЕ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ИВАНОВСКОГО ГОСУДАРСТВЕННОГО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ЭНЕРГЕТИЧЕСКОГО УНИВЕРСИТЕТА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СРЕДИ ОБЩЕЖИТИЙ</w:t>
      </w:r>
    </w:p>
    <w:p w:rsidR="002E310C" w:rsidRPr="002E310C" w:rsidRDefault="002E310C" w:rsidP="00166F65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на 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20</w:t>
      </w:r>
      <w:r w:rsidR="00F73A0A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="00C53E2D">
        <w:rPr>
          <w:rFonts w:ascii="Times New Roman" w:hAnsi="Times New Roman" w:cs="Times New Roman"/>
          <w:b/>
          <w:i/>
          <w:sz w:val="44"/>
          <w:szCs w:val="44"/>
          <w:u w:val="single"/>
        </w:rPr>
        <w:t>3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– 20</w:t>
      </w:r>
      <w:r w:rsidR="00F73A0A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r w:rsidR="00C53E2D">
        <w:rPr>
          <w:rFonts w:ascii="Times New Roman" w:hAnsi="Times New Roman" w:cs="Times New Roman"/>
          <w:b/>
          <w:i/>
          <w:sz w:val="44"/>
          <w:szCs w:val="44"/>
          <w:u w:val="single"/>
        </w:rPr>
        <w:t>4</w:t>
      </w:r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уч</w:t>
      </w:r>
      <w:proofErr w:type="gramStart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.г</w:t>
      </w:r>
      <w:proofErr w:type="gramEnd"/>
      <w:r w:rsidRPr="002E310C">
        <w:rPr>
          <w:rFonts w:ascii="Times New Roman" w:hAnsi="Times New Roman" w:cs="Times New Roman"/>
          <w:b/>
          <w:i/>
          <w:sz w:val="44"/>
          <w:szCs w:val="44"/>
          <w:u w:val="single"/>
        </w:rPr>
        <w:t>од.</w:t>
      </w: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2E310C" w:rsidRDefault="002E310C" w:rsidP="00166F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Иваново – </w:t>
      </w:r>
      <w:r w:rsidR="008338AD">
        <w:rPr>
          <w:rFonts w:ascii="Times New Roman" w:hAnsi="Times New Roman" w:cs="Times New Roman"/>
          <w:b/>
          <w:sz w:val="44"/>
          <w:szCs w:val="44"/>
        </w:rPr>
        <w:t>20</w:t>
      </w:r>
      <w:r w:rsidR="00F73A0A">
        <w:rPr>
          <w:rFonts w:ascii="Times New Roman" w:hAnsi="Times New Roman" w:cs="Times New Roman"/>
          <w:b/>
          <w:sz w:val="44"/>
          <w:szCs w:val="44"/>
        </w:rPr>
        <w:t>2</w:t>
      </w:r>
      <w:r w:rsidR="00C53E2D">
        <w:rPr>
          <w:rFonts w:ascii="Times New Roman" w:hAnsi="Times New Roman" w:cs="Times New Roman"/>
          <w:b/>
          <w:sz w:val="44"/>
          <w:szCs w:val="44"/>
        </w:rPr>
        <w:t>3</w:t>
      </w: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310C" w:rsidRDefault="002E310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Цели и задачи спартакиады</w:t>
      </w:r>
      <w:r w:rsidR="004E51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Популяризация и развитие видов спорта, входящих в программу спартакиады, вовлечение студенческой молодёжи в систематические занятия физической культурой и спортом, достижение высоких результатов.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Руководство: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руководство проведением спартакиады среди общежитий осуществляется </w:t>
      </w:r>
      <w:r w:rsidR="008338AD">
        <w:rPr>
          <w:rFonts w:ascii="Times New Roman" w:hAnsi="Times New Roman" w:cs="Times New Roman"/>
          <w:sz w:val="28"/>
          <w:szCs w:val="28"/>
        </w:rPr>
        <w:t>объединенным студенческим советом общежитий</w:t>
      </w:r>
      <w:r>
        <w:rPr>
          <w:rFonts w:ascii="Times New Roman" w:hAnsi="Times New Roman" w:cs="Times New Roman"/>
          <w:sz w:val="28"/>
          <w:szCs w:val="28"/>
        </w:rPr>
        <w:t xml:space="preserve">. Непосредственное проведение соревнований возлагается на </w:t>
      </w:r>
      <w:r w:rsidR="009C1D2C">
        <w:rPr>
          <w:rFonts w:ascii="Times New Roman" w:hAnsi="Times New Roman" w:cs="Times New Roman"/>
          <w:sz w:val="28"/>
          <w:szCs w:val="28"/>
        </w:rPr>
        <w:t>студентов, утвержденных объединенным студенческим советом общежитий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Программа спартакиады:</w:t>
      </w: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3793"/>
      </w:tblGrid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126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6" w:type="dxa"/>
          </w:tcPr>
          <w:p w:rsidR="007235DF" w:rsidRDefault="00C53E2D" w:rsidP="007235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35D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56473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 w:rsidR="007235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7448C" w:rsidRDefault="00C56473" w:rsidP="00C53E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53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F7448C" w:rsidRDefault="00BB49AF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 М.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6" w:type="dxa"/>
          </w:tcPr>
          <w:p w:rsidR="00F7448C" w:rsidRDefault="00C56473" w:rsidP="00C53E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C53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126" w:type="dxa"/>
          </w:tcPr>
          <w:p w:rsidR="00F7448C" w:rsidRDefault="00C56473" w:rsidP="00C53E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C53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448C" w:rsidRDefault="009C1D2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</w:t>
            </w:r>
            <w:r w:rsidR="00F7448C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7448C" w:rsidRDefault="00AE4A87" w:rsidP="00C53E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53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F7448C" w:rsidRDefault="0081565B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А.Г.</w:t>
            </w:r>
          </w:p>
        </w:tc>
      </w:tr>
      <w:tr w:rsidR="00F7448C" w:rsidTr="00F7448C">
        <w:tc>
          <w:tcPr>
            <w:tcW w:w="817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448C" w:rsidRDefault="00F7448C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</w:tcPr>
          <w:p w:rsidR="00F7448C" w:rsidRDefault="00AE4A87" w:rsidP="00C53E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53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93" w:type="dxa"/>
          </w:tcPr>
          <w:p w:rsidR="00F7448C" w:rsidRDefault="00BB49AF" w:rsidP="00F73A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общ.</w:t>
            </w:r>
          </w:p>
        </w:tc>
      </w:tr>
      <w:tr w:rsidR="008338AD" w:rsidTr="00F7448C">
        <w:tc>
          <w:tcPr>
            <w:tcW w:w="817" w:type="dxa"/>
          </w:tcPr>
          <w:p w:rsidR="008338AD" w:rsidRDefault="008338AD" w:rsidP="00166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8338AD" w:rsidRDefault="008338AD" w:rsidP="008338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</w:tcPr>
          <w:p w:rsidR="008338AD" w:rsidRDefault="008338AD" w:rsidP="00C53E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53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A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793" w:type="dxa"/>
          </w:tcPr>
          <w:p w:rsidR="008338AD" w:rsidRDefault="0081565B" w:rsidP="00F73A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общ.</w:t>
            </w:r>
          </w:p>
        </w:tc>
      </w:tr>
    </w:tbl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Участники спартакиады:</w:t>
      </w: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48C" w:rsidRDefault="00F7448C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участию в соревнованиях спартакиады допускаются сборные команды общежитий университета</w:t>
      </w:r>
      <w:r w:rsidR="004B31E4">
        <w:rPr>
          <w:rFonts w:ascii="Times New Roman" w:hAnsi="Times New Roman" w:cs="Times New Roman"/>
          <w:sz w:val="28"/>
          <w:szCs w:val="28"/>
        </w:rPr>
        <w:t>, в составы которых могут быть заявлены только студенты, проживающие в данном общежитии.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Зачёт и определение победителей: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Зачёт командного первенства в каждом виде программ определяется положением о данном виде. Общекомандное первенство в спартакиаде определяется по наименьшей сумме очков, набранных командами во всех  видах. При равенстве очков у двух и более команд, преимущество получает команда, у которой больше первых, вторых и т.д. мест.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либо виде спартакиады, команде начисляется 7 штрафных очков. Участники и команды, занявшие 1 места, награждаются ценными призами, медалями и грамотами соответствующих степеней.</w:t>
      </w:r>
    </w:p>
    <w:p w:rsidR="004B31E4" w:rsidRDefault="004B31E4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8AD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31E4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Финансовые вопросы: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D2C">
        <w:rPr>
          <w:rFonts w:ascii="Times New Roman" w:hAnsi="Times New Roman" w:cs="Times New Roman"/>
          <w:sz w:val="28"/>
          <w:szCs w:val="28"/>
        </w:rPr>
        <w:t>Финансирование деятельности спартак</w:t>
      </w:r>
      <w:r w:rsidR="008338AD">
        <w:rPr>
          <w:rFonts w:ascii="Times New Roman" w:hAnsi="Times New Roman" w:cs="Times New Roman"/>
          <w:sz w:val="28"/>
          <w:szCs w:val="28"/>
        </w:rPr>
        <w:t>иады</w:t>
      </w:r>
      <w:r w:rsidR="009C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общежитий</w:t>
      </w:r>
      <w:r w:rsidR="009C1D2C">
        <w:rPr>
          <w:rFonts w:ascii="Times New Roman" w:hAnsi="Times New Roman" w:cs="Times New Roman"/>
          <w:sz w:val="28"/>
          <w:szCs w:val="28"/>
        </w:rPr>
        <w:t xml:space="preserve"> осуществляется из средств ИГЭУ на 20</w:t>
      </w:r>
      <w:r w:rsidR="00A945F5">
        <w:rPr>
          <w:rFonts w:ascii="Times New Roman" w:hAnsi="Times New Roman" w:cs="Times New Roman"/>
          <w:sz w:val="28"/>
          <w:szCs w:val="28"/>
        </w:rPr>
        <w:t>2</w:t>
      </w:r>
      <w:r w:rsidR="00C53E2D">
        <w:rPr>
          <w:rFonts w:ascii="Times New Roman" w:hAnsi="Times New Roman" w:cs="Times New Roman"/>
          <w:sz w:val="28"/>
          <w:szCs w:val="28"/>
        </w:rPr>
        <w:t>4</w:t>
      </w:r>
      <w:r w:rsidR="009C1D2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Положения по видам спорта:</w:t>
      </w:r>
    </w:p>
    <w:p w:rsidR="00D101D0" w:rsidRDefault="00D101D0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01D0" w:rsidRDefault="005E3E88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ШАХМАТЫ</w:t>
      </w:r>
    </w:p>
    <w:p w:rsidR="000768C9" w:rsidRDefault="005E3E88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3 человека независимо от пола. Каждое общежитие выставляет одну команду. Соревнования проводятся по правилам ФИДЕ по круговой системе. Контроль времен</w:t>
      </w:r>
      <w:r w:rsidR="00C53E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15 минут каждому участнику. Система проведения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схевенингенская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каждую победу участнику начисляется 1 очко, за ничью - 0,5 очка, за поражение – 0. Команда – победитель определяется по наибольшему количеству очков</w:t>
      </w:r>
      <w:r w:rsidR="000768C9">
        <w:rPr>
          <w:rFonts w:ascii="Times New Roman" w:hAnsi="Times New Roman" w:cs="Times New Roman"/>
          <w:sz w:val="28"/>
          <w:szCs w:val="28"/>
        </w:rPr>
        <w:t xml:space="preserve">. В случае их равенства, по </w:t>
      </w:r>
      <w:r w:rsidR="007235DF">
        <w:rPr>
          <w:rFonts w:ascii="Times New Roman" w:hAnsi="Times New Roman" w:cs="Times New Roman"/>
          <w:sz w:val="28"/>
          <w:szCs w:val="28"/>
        </w:rPr>
        <w:t>личной встрече команд.</w:t>
      </w:r>
    </w:p>
    <w:p w:rsidR="000768C9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E88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8C9">
        <w:rPr>
          <w:rFonts w:ascii="Times New Roman" w:hAnsi="Times New Roman" w:cs="Times New Roman"/>
          <w:b/>
          <w:i/>
          <w:sz w:val="28"/>
          <w:szCs w:val="28"/>
        </w:rPr>
        <w:t>НАСТОЛЬНЫЙ ТЕННИС</w:t>
      </w:r>
      <w:r w:rsidR="005E3E88" w:rsidRPr="00076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6F65" w:rsidRDefault="000768C9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6 человек</w:t>
      </w:r>
      <w:r w:rsidR="00166F65">
        <w:rPr>
          <w:rFonts w:ascii="Times New Roman" w:hAnsi="Times New Roman" w:cs="Times New Roman"/>
          <w:sz w:val="28"/>
          <w:szCs w:val="28"/>
        </w:rPr>
        <w:t xml:space="preserve"> независимо от пола. На встречу могут быть заявлено</w:t>
      </w:r>
      <w:r>
        <w:rPr>
          <w:rFonts w:ascii="Times New Roman" w:hAnsi="Times New Roman" w:cs="Times New Roman"/>
          <w:sz w:val="28"/>
          <w:szCs w:val="28"/>
        </w:rPr>
        <w:t xml:space="preserve"> 3 человека. Каждая командная встреча состоит из </w:t>
      </w:r>
      <w:r w:rsidR="00C53E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одиночных игр. Все игры проводятся из 3 партий</w:t>
      </w:r>
      <w:r w:rsidR="00C53E2D">
        <w:rPr>
          <w:rFonts w:ascii="Times New Roman" w:hAnsi="Times New Roman" w:cs="Times New Roman"/>
          <w:sz w:val="28"/>
          <w:szCs w:val="28"/>
        </w:rPr>
        <w:t xml:space="preserve"> до 2-х побед</w:t>
      </w:r>
      <w:r>
        <w:rPr>
          <w:rFonts w:ascii="Times New Roman" w:hAnsi="Times New Roman" w:cs="Times New Roman"/>
          <w:sz w:val="28"/>
          <w:szCs w:val="28"/>
        </w:rPr>
        <w:t>. Места команд определяются по наибольшему количеству</w:t>
      </w:r>
      <w:r w:rsidR="00166F65">
        <w:rPr>
          <w:rFonts w:ascii="Times New Roman" w:hAnsi="Times New Roman" w:cs="Times New Roman"/>
          <w:sz w:val="28"/>
          <w:szCs w:val="28"/>
        </w:rPr>
        <w:t xml:space="preserve"> очков, набранных во всех встречах. Выигрыш – 2 очка, поражение – 1 очко, неявка – 0 очков. В случае равенства очков у 2-х </w:t>
      </w:r>
      <w:r w:rsidR="00C53E2D">
        <w:rPr>
          <w:rFonts w:ascii="Times New Roman" w:hAnsi="Times New Roman" w:cs="Times New Roman"/>
          <w:sz w:val="28"/>
          <w:szCs w:val="28"/>
        </w:rPr>
        <w:t>команд</w:t>
      </w:r>
      <w:r w:rsidR="00166F65">
        <w:rPr>
          <w:rFonts w:ascii="Times New Roman" w:hAnsi="Times New Roman" w:cs="Times New Roman"/>
          <w:sz w:val="28"/>
          <w:szCs w:val="28"/>
        </w:rPr>
        <w:t xml:space="preserve"> победитель определяется по </w:t>
      </w:r>
      <w:r w:rsidR="00C53E2D">
        <w:rPr>
          <w:rFonts w:ascii="Times New Roman" w:hAnsi="Times New Roman" w:cs="Times New Roman"/>
          <w:sz w:val="28"/>
          <w:szCs w:val="28"/>
        </w:rPr>
        <w:t>результату личной встречи, а у</w:t>
      </w:r>
      <w:r w:rsidR="00166F65">
        <w:rPr>
          <w:rFonts w:ascii="Times New Roman" w:hAnsi="Times New Roman" w:cs="Times New Roman"/>
          <w:sz w:val="28"/>
          <w:szCs w:val="28"/>
        </w:rPr>
        <w:t xml:space="preserve"> </w:t>
      </w:r>
      <w:r w:rsidR="00C53E2D">
        <w:rPr>
          <w:rFonts w:ascii="Times New Roman" w:hAnsi="Times New Roman" w:cs="Times New Roman"/>
          <w:sz w:val="28"/>
          <w:szCs w:val="28"/>
        </w:rPr>
        <w:t>более 3-х команд, то по разнице выигранных и</w:t>
      </w:r>
      <w:r w:rsidR="00166F65">
        <w:rPr>
          <w:rFonts w:ascii="Times New Roman" w:hAnsi="Times New Roman" w:cs="Times New Roman"/>
          <w:sz w:val="28"/>
          <w:szCs w:val="28"/>
        </w:rPr>
        <w:t xml:space="preserve"> проигранных </w:t>
      </w:r>
      <w:r w:rsidR="00C53E2D">
        <w:rPr>
          <w:rFonts w:ascii="Times New Roman" w:hAnsi="Times New Roman" w:cs="Times New Roman"/>
          <w:sz w:val="28"/>
          <w:szCs w:val="28"/>
        </w:rPr>
        <w:t>встреч между ними</w:t>
      </w:r>
      <w:r w:rsidR="00166F65">
        <w:rPr>
          <w:rFonts w:ascii="Times New Roman" w:hAnsi="Times New Roman" w:cs="Times New Roman"/>
          <w:sz w:val="28"/>
          <w:szCs w:val="28"/>
        </w:rPr>
        <w:t>.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ПУЛЕВАЯ СТРЕЛЬБА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команды.10 человек независимо от пола. Стрельба проводится из пневматической винтовки МП-512. Упражнение ВП-1 –</w:t>
      </w:r>
      <w:r w:rsidR="00B9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стоя, с упора, дистанция 10 метров, Количество выстрелов – 3  пробных и 10 зачетных</w:t>
      </w:r>
      <w:r w:rsidR="00B916E0">
        <w:rPr>
          <w:rFonts w:ascii="Times New Roman" w:hAnsi="Times New Roman" w:cs="Times New Roman"/>
          <w:sz w:val="28"/>
          <w:szCs w:val="28"/>
        </w:rPr>
        <w:t xml:space="preserve">. Результат определяется по </w:t>
      </w:r>
      <w:r w:rsidR="008338AD">
        <w:rPr>
          <w:rFonts w:ascii="Times New Roman" w:hAnsi="Times New Roman" w:cs="Times New Roman"/>
          <w:sz w:val="28"/>
          <w:szCs w:val="28"/>
        </w:rPr>
        <w:t>количеству выбитых очков</w:t>
      </w:r>
      <w:r w:rsidR="00B916E0">
        <w:rPr>
          <w:rFonts w:ascii="Times New Roman" w:hAnsi="Times New Roman" w:cs="Times New Roman"/>
          <w:sz w:val="28"/>
          <w:szCs w:val="28"/>
        </w:rPr>
        <w:t>.</w:t>
      </w:r>
    </w:p>
    <w:p w:rsidR="00B916E0" w:rsidRDefault="00B916E0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091" w:rsidRDefault="009C1D2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СТРИ</w:t>
      </w:r>
      <w:r w:rsidR="00AF4091">
        <w:rPr>
          <w:rFonts w:ascii="Times New Roman" w:hAnsi="Times New Roman" w:cs="Times New Roman"/>
          <w:b/>
          <w:i/>
          <w:sz w:val="28"/>
          <w:szCs w:val="28"/>
        </w:rPr>
        <w:t>ТБОЛ</w:t>
      </w:r>
    </w:p>
    <w:p w:rsidR="00AF4091" w:rsidRPr="00AF4091" w:rsidRDefault="00AF4091" w:rsidP="00166F65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9C1D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C1D2C">
        <w:rPr>
          <w:rFonts w:ascii="Times New Roman" w:hAnsi="Times New Roman" w:cs="Times New Roman"/>
          <w:sz w:val="28"/>
          <w:szCs w:val="28"/>
        </w:rPr>
        <w:t>а и 1 запасной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пола.</w:t>
      </w:r>
      <w:r w:rsidR="0083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общежитие выставляет одну команду. Соревнования проводятся по круговой системе. Каждая встреча проводится в 4 тайма по 10 минут. В случае ничь</w:t>
      </w:r>
      <w:r w:rsidR="009C1D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й, для выявления победителя встречи, назначаются дополнительные 5-ти минутки. За победу присуждается - 2 очка, за поражение -1 очко, за неявку – 0 очков. Победитель турнира определяется по наибольшей сумме очков. При равенстве очков у 2х команд победитель определяется по игре между ними. У 3х и более команд по лучшей разнице забитых и пропущенных мячей в играх между ними. </w:t>
      </w:r>
    </w:p>
    <w:p w:rsidR="00166F65" w:rsidRDefault="00166F65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C9C" w:rsidRDefault="00605C9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D2C" w:rsidRDefault="009C1D2C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ВОЛЕЙБОЛ</w:t>
      </w:r>
    </w:p>
    <w:p w:rsidR="003D4FBE" w:rsidRDefault="003D4FB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команды 10 человек независимо от пола. Каждое общежитие выставляет одну команду. Соревнования проводятся по круговой системе. Каждая встреча состоит из трёх партий независимо от того, с каким счётом по партиям она закончится (3:0 или 2:1). Победившая и проигравшая команды, получает столько очков, сколько партий она выиграла. Победитель </w:t>
      </w:r>
      <w:r w:rsidR="005E3413">
        <w:rPr>
          <w:rFonts w:ascii="Times New Roman" w:hAnsi="Times New Roman" w:cs="Times New Roman"/>
          <w:sz w:val="28"/>
          <w:szCs w:val="28"/>
        </w:rPr>
        <w:t>в подгруппе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большему количеству очков, набранных во всех матчах. </w:t>
      </w:r>
      <w:r w:rsidR="005E3413">
        <w:rPr>
          <w:rFonts w:ascii="Times New Roman" w:hAnsi="Times New Roman" w:cs="Times New Roman"/>
          <w:sz w:val="28"/>
          <w:szCs w:val="28"/>
        </w:rPr>
        <w:t>По итогам группового тура команды, занявшие первые места в подгруппе играют за 1-2 место в чемпионате, занявшие вторые мест</w:t>
      </w:r>
      <w:proofErr w:type="gramStart"/>
      <w:r w:rsidR="005E34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E3413">
        <w:rPr>
          <w:rFonts w:ascii="Times New Roman" w:hAnsi="Times New Roman" w:cs="Times New Roman"/>
          <w:sz w:val="28"/>
          <w:szCs w:val="28"/>
        </w:rPr>
        <w:t xml:space="preserve"> играют за 3-4 место, занявшие 3 место- играют за 5-6 места в чемпионате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6DE" w:rsidRDefault="008338AD" w:rsidP="00166F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Мини-</w:t>
      </w:r>
      <w:r w:rsidR="00BB76DE">
        <w:rPr>
          <w:rFonts w:ascii="Times New Roman" w:hAnsi="Times New Roman" w:cs="Times New Roman"/>
          <w:b/>
          <w:i/>
          <w:sz w:val="28"/>
          <w:szCs w:val="28"/>
        </w:rPr>
        <w:t>ФУТБОЛ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413">
        <w:rPr>
          <w:rFonts w:ascii="Times New Roman" w:hAnsi="Times New Roman" w:cs="Times New Roman"/>
          <w:sz w:val="28"/>
          <w:szCs w:val="28"/>
        </w:rPr>
        <w:t xml:space="preserve">В заявке от каждого общежития  должно быть указано не более 12 чел. На площадке должно находиться по 5 чел., включая вратаря. </w:t>
      </w:r>
      <w:r w:rsidR="00945151">
        <w:rPr>
          <w:rFonts w:ascii="Times New Roman" w:hAnsi="Times New Roman" w:cs="Times New Roman"/>
          <w:sz w:val="28"/>
          <w:szCs w:val="28"/>
        </w:rPr>
        <w:t xml:space="preserve">Команды играют </w:t>
      </w:r>
      <w:r>
        <w:rPr>
          <w:rFonts w:ascii="Times New Roman" w:hAnsi="Times New Roman" w:cs="Times New Roman"/>
          <w:sz w:val="28"/>
          <w:szCs w:val="28"/>
        </w:rPr>
        <w:t xml:space="preserve"> по круговой системе. Во время матча разрешается делать любое количество замен. За победу присуждается 3 очка, за ничью 1 очко, а за поражение 0 очков. За неявку команде засчитывается техническое поражение со счётом 0:3. При равенстве очков у </w:t>
      </w:r>
      <w:r w:rsidR="0094515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и более команд, победитель </w:t>
      </w:r>
      <w:r w:rsidR="003A7F84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соотношении забитых и пропущенных мячей;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 лучшему показателю забитых мячей;</w:t>
      </w:r>
    </w:p>
    <w:p w:rsid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 меньшему количеству пропущенных мячей;</w:t>
      </w:r>
    </w:p>
    <w:p w:rsidR="00BB76DE" w:rsidRPr="00BB76DE" w:rsidRDefault="00BB76D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по жребию.</w:t>
      </w:r>
    </w:p>
    <w:p w:rsidR="004E515E" w:rsidRPr="004E515E" w:rsidRDefault="004E515E" w:rsidP="00166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515E" w:rsidRPr="004E515E" w:rsidSect="00AF63AE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C"/>
    <w:rsid w:val="000121BE"/>
    <w:rsid w:val="00030223"/>
    <w:rsid w:val="000571E5"/>
    <w:rsid w:val="000768C9"/>
    <w:rsid w:val="00092F87"/>
    <w:rsid w:val="00153F97"/>
    <w:rsid w:val="00166F65"/>
    <w:rsid w:val="0022598B"/>
    <w:rsid w:val="002E310C"/>
    <w:rsid w:val="003352BF"/>
    <w:rsid w:val="003A1982"/>
    <w:rsid w:val="003A7F84"/>
    <w:rsid w:val="003D4FBE"/>
    <w:rsid w:val="004867D4"/>
    <w:rsid w:val="004B31E4"/>
    <w:rsid w:val="004E515E"/>
    <w:rsid w:val="004E55B0"/>
    <w:rsid w:val="005303A6"/>
    <w:rsid w:val="00573C9F"/>
    <w:rsid w:val="005924C3"/>
    <w:rsid w:val="005E3413"/>
    <w:rsid w:val="005E3E88"/>
    <w:rsid w:val="00605C9C"/>
    <w:rsid w:val="007235DF"/>
    <w:rsid w:val="007239FA"/>
    <w:rsid w:val="0081565B"/>
    <w:rsid w:val="008338AD"/>
    <w:rsid w:val="008A4E5D"/>
    <w:rsid w:val="008F773C"/>
    <w:rsid w:val="00945151"/>
    <w:rsid w:val="009C1D2C"/>
    <w:rsid w:val="00A9284E"/>
    <w:rsid w:val="00A945F5"/>
    <w:rsid w:val="00AE4A87"/>
    <w:rsid w:val="00AF4091"/>
    <w:rsid w:val="00AF63AE"/>
    <w:rsid w:val="00B32325"/>
    <w:rsid w:val="00B916E0"/>
    <w:rsid w:val="00BB49AF"/>
    <w:rsid w:val="00BB76DE"/>
    <w:rsid w:val="00C53E2D"/>
    <w:rsid w:val="00C54737"/>
    <w:rsid w:val="00C56473"/>
    <w:rsid w:val="00D101D0"/>
    <w:rsid w:val="00D2545A"/>
    <w:rsid w:val="00F325EA"/>
    <w:rsid w:val="00F37372"/>
    <w:rsid w:val="00F73A0A"/>
    <w:rsid w:val="00F7448C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0C"/>
    <w:pPr>
      <w:spacing w:after="0" w:line="240" w:lineRule="auto"/>
    </w:pPr>
  </w:style>
  <w:style w:type="table" w:styleId="a4">
    <w:name w:val="Table Grid"/>
    <w:basedOn w:val="a1"/>
    <w:uiPriority w:val="59"/>
    <w:rsid w:val="00F7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0C"/>
    <w:pPr>
      <w:spacing w:after="0" w:line="240" w:lineRule="auto"/>
    </w:pPr>
  </w:style>
  <w:style w:type="table" w:styleId="a4">
    <w:name w:val="Table Grid"/>
    <w:basedOn w:val="a1"/>
    <w:uiPriority w:val="59"/>
    <w:rsid w:val="00F7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0559-FAB3-4DA7-A1D8-7B78AF11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ISPU</dc:creator>
  <cp:lastModifiedBy>Логачева Надежда</cp:lastModifiedBy>
  <cp:revision>4</cp:revision>
  <cp:lastPrinted>2023-10-16T10:56:00Z</cp:lastPrinted>
  <dcterms:created xsi:type="dcterms:W3CDTF">2023-10-09T11:55:00Z</dcterms:created>
  <dcterms:modified xsi:type="dcterms:W3CDTF">2023-10-16T11:00:00Z</dcterms:modified>
</cp:coreProperties>
</file>