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73" w:tblpY="796"/>
        <w:tblW w:w="10598" w:type="dxa"/>
        <w:tblLayout w:type="fixed"/>
        <w:tblLook w:val="04A0"/>
      </w:tblPr>
      <w:tblGrid>
        <w:gridCol w:w="1101"/>
        <w:gridCol w:w="3118"/>
        <w:gridCol w:w="6379"/>
      </w:tblGrid>
      <w:tr w:rsidR="00FB087C" w:rsidRPr="00225F31" w:rsidTr="003B2921">
        <w:trPr>
          <w:trHeight w:val="470"/>
        </w:trPr>
        <w:tc>
          <w:tcPr>
            <w:tcW w:w="1101" w:type="dxa"/>
            <w:vAlign w:val="center"/>
          </w:tcPr>
          <w:p w:rsidR="00FB087C" w:rsidRPr="00225F31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F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FB087C" w:rsidRPr="00225F31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F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проекта</w:t>
            </w:r>
          </w:p>
        </w:tc>
        <w:tc>
          <w:tcPr>
            <w:tcW w:w="6379" w:type="dxa"/>
          </w:tcPr>
          <w:p w:rsidR="00FB087C" w:rsidRPr="00225F31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F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– студенческое </w:t>
            </w:r>
            <w:r w:rsidRPr="00225F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r w:rsidRPr="00D05E8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ФИ руководителя</w:t>
            </w:r>
          </w:p>
        </w:tc>
      </w:tr>
      <w:tr w:rsidR="00FB087C" w:rsidRPr="00F44716" w:rsidTr="003B2921">
        <w:trPr>
          <w:trHeight w:val="5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C636D6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C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36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team</w:t>
            </w:r>
            <w:r w:rsidRPr="00C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636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ispu</w:t>
            </w:r>
            <w:proofErr w:type="spellEnd"/>
            <w:r w:rsidRPr="00C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636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6379" w:type="dxa"/>
          </w:tcPr>
          <w:p w:rsidR="00FB087C" w:rsidRPr="00C636D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6D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Студенческое научное общество </w:t>
            </w:r>
            <w:r w:rsidRPr="00C636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36D6">
              <w:rPr>
                <w:rFonts w:ascii="Times New Roman" w:hAnsi="Times New Roman" w:cs="Times New Roman"/>
                <w:i/>
                <w:sz w:val="28"/>
                <w:szCs w:val="28"/>
              </w:rPr>
              <w:t>Фролова Ирина, гр.4-45</w:t>
            </w:r>
          </w:p>
        </w:tc>
      </w:tr>
      <w:tr w:rsidR="00FB087C" w:rsidRPr="00F44716" w:rsidTr="003B2921">
        <w:trPr>
          <w:trHeight w:val="583"/>
        </w:trPr>
        <w:tc>
          <w:tcPr>
            <w:tcW w:w="1101" w:type="dxa"/>
            <w:vAlign w:val="center"/>
          </w:tcPr>
          <w:p w:rsidR="00FB087C" w:rsidRPr="00DA5B41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общежитий 2016</w:t>
            </w:r>
          </w:p>
        </w:tc>
        <w:tc>
          <w:tcPr>
            <w:tcW w:w="6379" w:type="dxa"/>
          </w:tcPr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совет общежитий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5E8E">
              <w:rPr>
                <w:rFonts w:ascii="Times New Roman" w:hAnsi="Times New Roman" w:cs="Times New Roman"/>
                <w:i/>
                <w:sz w:val="28"/>
                <w:szCs w:val="28"/>
              </w:rPr>
              <w:t>Мясников Иван, гр. 2-28</w:t>
            </w:r>
          </w:p>
        </w:tc>
      </w:tr>
      <w:tr w:rsidR="00FB087C" w:rsidRPr="00F44716" w:rsidTr="003B2921">
        <w:trPr>
          <w:trHeight w:val="567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без опечаток»</w:t>
            </w:r>
          </w:p>
        </w:tc>
        <w:tc>
          <w:tcPr>
            <w:tcW w:w="6379" w:type="dxa"/>
          </w:tcPr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редколлегия </w:t>
            </w:r>
            <w:r w:rsidRPr="00D05E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Березина Екатерина,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05E8E">
              <w:rPr>
                <w:rFonts w:ascii="Times New Roman" w:hAnsi="Times New Roman" w:cs="Times New Roman"/>
                <w:i/>
                <w:sz w:val="28"/>
                <w:szCs w:val="28"/>
              </w:rPr>
              <w:t>гр. 2-60</w:t>
            </w: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Фотосушки</w:t>
            </w:r>
            <w:proofErr w:type="spellEnd"/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2016»</w:t>
            </w:r>
          </w:p>
        </w:tc>
        <w:tc>
          <w:tcPr>
            <w:tcW w:w="6379" w:type="dxa"/>
          </w:tcPr>
          <w:p w:rsidR="00FB087C" w:rsidRPr="00DA5B41" w:rsidRDefault="00FB087C" w:rsidP="003B2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«Лови момент»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Еремычева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</w:t>
            </w:r>
            <w:r w:rsidRPr="00D05E8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05E8E">
              <w:rPr>
                <w:rFonts w:ascii="Times New Roman" w:hAnsi="Times New Roman" w:cs="Times New Roman"/>
                <w:i/>
                <w:sz w:val="28"/>
                <w:szCs w:val="28"/>
              </w:rPr>
              <w:t>гр.2-7</w:t>
            </w:r>
          </w:p>
        </w:tc>
      </w:tr>
      <w:tr w:rsidR="00FB087C" w:rsidRPr="00F44716" w:rsidTr="003B2921">
        <w:trPr>
          <w:trHeight w:val="299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ИГЭУ</w:t>
            </w:r>
          </w:p>
        </w:tc>
        <w:tc>
          <w:tcPr>
            <w:tcW w:w="6379" w:type="dxa"/>
          </w:tcPr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ИГЭУ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>Шомова</w:t>
            </w:r>
            <w:proofErr w:type="spellEnd"/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Ольга, гр. 4-4</w:t>
            </w:r>
          </w:p>
        </w:tc>
      </w:tr>
      <w:tr w:rsidR="00FB087C" w:rsidRPr="006E1E30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Default="00FB087C" w:rsidP="003B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«Зажги свою звезду»</w:t>
            </w:r>
          </w:p>
          <w:p w:rsidR="00FB087C" w:rsidRPr="00F4471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FB087C" w:rsidRPr="006E1E30" w:rsidRDefault="00FB087C" w:rsidP="003B2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Pr="00993B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МофМир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>Беляева Валерия, гр. 2-2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B087C" w:rsidRPr="00F44716" w:rsidTr="003B2921">
        <w:trPr>
          <w:trHeight w:val="331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Default="00FB087C" w:rsidP="003B2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6">
              <w:rPr>
                <w:rFonts w:ascii="Times New Roman" w:hAnsi="Times New Roman" w:cs="Times New Roman"/>
                <w:sz w:val="28"/>
                <w:szCs w:val="28"/>
              </w:rPr>
              <w:t>«Живая книга»</w:t>
            </w:r>
          </w:p>
          <w:p w:rsidR="00FB087C" w:rsidRPr="00F4471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Pr="00993B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МофМир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Железнова Анастасия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>р.1-1</w:t>
            </w:r>
          </w:p>
        </w:tc>
      </w:tr>
      <w:tr w:rsidR="00FB087C" w:rsidTr="003B2921">
        <w:trPr>
          <w:trHeight w:val="331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Default="00FB087C" w:rsidP="003B2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«Сообщество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ИГЭУ»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</w:tcPr>
          <w:p w:rsidR="00FB087C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Pr="00993B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МофМир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>Ершов Владислав, гр.4-43</w:t>
            </w:r>
          </w:p>
        </w:tc>
      </w:tr>
      <w:tr w:rsidR="00FB087C" w:rsidRPr="00E362A5" w:rsidTr="003B2921">
        <w:trPr>
          <w:trHeight w:val="1725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DA5B41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Межвузовская волонтерская школа «Изнанка»</w:t>
            </w:r>
            <w:r w:rsidRPr="00DA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79" w:type="dxa"/>
          </w:tcPr>
          <w:p w:rsidR="00FB087C" w:rsidRPr="00DA5B41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41">
              <w:rPr>
                <w:rFonts w:ascii="Times New Roman" w:hAnsi="Times New Roman" w:cs="Times New Roman"/>
                <w:sz w:val="28"/>
                <w:szCs w:val="28"/>
              </w:rPr>
              <w:br/>
              <w:t>Волонтерский центр ИГЭУ «Вектор добра»</w:t>
            </w:r>
            <w:r w:rsidRPr="00DA5B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5B41">
              <w:rPr>
                <w:rFonts w:ascii="Times New Roman" w:hAnsi="Times New Roman" w:cs="Times New Roman"/>
                <w:i/>
                <w:sz w:val="28"/>
                <w:szCs w:val="28"/>
              </w:rPr>
              <w:t>Фёдоров Егор, гр. 2-28</w:t>
            </w:r>
          </w:p>
        </w:tc>
      </w:tr>
      <w:tr w:rsidR="00FB087C" w:rsidRPr="00C636D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DA5B41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7C" w:rsidRPr="00DA5B41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5B41">
              <w:rPr>
                <w:rFonts w:ascii="Times New Roman" w:hAnsi="Times New Roman" w:cs="Times New Roman"/>
                <w:sz w:val="28"/>
                <w:szCs w:val="28"/>
              </w:rPr>
              <w:t>ART-house</w:t>
            </w:r>
            <w:proofErr w:type="spellEnd"/>
            <w:r w:rsidRPr="00DA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87C" w:rsidRPr="00DA5B41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FB087C" w:rsidRPr="00DA5B41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Студенческий </w:t>
            </w:r>
            <w:r w:rsidRPr="00DA5B41">
              <w:rPr>
                <w:rFonts w:ascii="Times New Roman" w:hAnsi="Times New Roman" w:cs="Times New Roman"/>
                <w:sz w:val="28"/>
                <w:szCs w:val="28"/>
              </w:rPr>
              <w:br/>
              <w:t>культурный центр</w:t>
            </w:r>
            <w:r w:rsidRPr="00DA5B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5B41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Кузнецова Юлия, гр.4-23</w:t>
            </w: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4716">
              <w:rPr>
                <w:rFonts w:ascii="Times New Roman" w:hAnsi="Times New Roman" w:cs="Times New Roman"/>
                <w:sz w:val="28"/>
                <w:szCs w:val="28"/>
              </w:rPr>
              <w:t>«Новые люди»</w:t>
            </w:r>
          </w:p>
          <w:p w:rsidR="00FB087C" w:rsidRPr="00F4471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FB087C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Студенческий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>Осенкова</w:t>
            </w:r>
            <w:proofErr w:type="spellEnd"/>
            <w:r w:rsidRPr="006E1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Мария, гр. 1-53</w:t>
            </w:r>
          </w:p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«Выдающиеся люди земли Ивановской»</w:t>
            </w:r>
          </w:p>
        </w:tc>
        <w:tc>
          <w:tcPr>
            <w:tcW w:w="6379" w:type="dxa"/>
            <w:vAlign w:val="center"/>
          </w:tcPr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Научное историческое общество «Клио», поисковый клуб «Артефакт»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295">
              <w:rPr>
                <w:rFonts w:ascii="Times New Roman" w:hAnsi="Times New Roman" w:cs="Times New Roman"/>
                <w:i/>
                <w:sz w:val="28"/>
                <w:szCs w:val="28"/>
              </w:rPr>
              <w:t>Каленова Екатерина, гр.3-9</w:t>
            </w: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B087C" w:rsidRDefault="00FB087C" w:rsidP="00FB0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566">
              <w:rPr>
                <w:rFonts w:ascii="Times New Roman" w:hAnsi="Times New Roman" w:cs="Times New Roman"/>
                <w:sz w:val="28"/>
                <w:szCs w:val="28"/>
              </w:rPr>
              <w:t>Туристски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0566">
              <w:rPr>
                <w:rFonts w:ascii="Times New Roman" w:hAnsi="Times New Roman" w:cs="Times New Roman"/>
                <w:sz w:val="28"/>
                <w:szCs w:val="28"/>
              </w:rPr>
              <w:t xml:space="preserve"> слёты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соревнования</w:t>
            </w:r>
            <w:r w:rsidRPr="00F44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FB087C" w:rsidRPr="00F44716" w:rsidRDefault="00FB087C" w:rsidP="00FB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Туристский клуб </w:t>
            </w:r>
            <w:r w:rsidRPr="00F44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 w:rsidRPr="00F44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A0566">
              <w:rPr>
                <w:rFonts w:ascii="Times New Roman" w:hAnsi="Times New Roman" w:cs="Times New Roman"/>
                <w:i/>
                <w:sz w:val="28"/>
                <w:szCs w:val="28"/>
              </w:rPr>
              <w:t>Бровентьев</w:t>
            </w:r>
            <w:proofErr w:type="spellEnd"/>
            <w:r w:rsidRPr="00EA0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Олег, гр. 4-3</w:t>
            </w:r>
          </w:p>
        </w:tc>
      </w:tr>
      <w:tr w:rsidR="00FB087C" w:rsidRPr="00EA056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EA0566" w:rsidRDefault="00FB087C" w:rsidP="003B2921">
            <w:pPr>
              <w:jc w:val="center"/>
              <w:rPr>
                <w:rFonts w:ascii="Times New Roman" w:hAnsi="Times New Roman"/>
                <w:u w:val="single"/>
              </w:rPr>
            </w:pPr>
            <w:r w:rsidRPr="00EA0566">
              <w:rPr>
                <w:rFonts w:ascii="Times New Roman" w:hAnsi="Times New Roman" w:cs="Times New Roman"/>
                <w:sz w:val="28"/>
                <w:szCs w:val="28"/>
              </w:rPr>
              <w:t>«Мероприятия Студенческого спортивного клуба ИГЭУ на 2016 год»</w:t>
            </w:r>
          </w:p>
        </w:tc>
        <w:tc>
          <w:tcPr>
            <w:tcW w:w="6379" w:type="dxa"/>
            <w:vAlign w:val="center"/>
          </w:tcPr>
          <w:p w:rsidR="00FB087C" w:rsidRDefault="00FB087C" w:rsidP="003B2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Студенческий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спортивный клуб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A0566">
              <w:rPr>
                <w:rFonts w:ascii="Times New Roman" w:hAnsi="Times New Roman" w:cs="Times New Roman"/>
                <w:i/>
                <w:sz w:val="28"/>
                <w:szCs w:val="28"/>
              </w:rPr>
              <w:t>Сафронов Александр,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A0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гр. 1-4м</w:t>
            </w:r>
          </w:p>
          <w:p w:rsidR="00FB087C" w:rsidRPr="00EA0566" w:rsidRDefault="00FB087C" w:rsidP="003B2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566">
              <w:rPr>
                <w:rFonts w:ascii="Times New Roman" w:hAnsi="Times New Roman" w:cs="Times New Roman"/>
                <w:sz w:val="28"/>
                <w:szCs w:val="28"/>
              </w:rPr>
              <w:t>«Шахматные турниры в ИГЭУ</w:t>
            </w:r>
            <w:r w:rsidRPr="00EA05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</w:tcPr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566">
              <w:rPr>
                <w:rFonts w:ascii="Times New Roman" w:eastAsia="Calibri" w:hAnsi="Times New Roman" w:cs="Times New Roman"/>
                <w:sz w:val="28"/>
                <w:szCs w:val="28"/>
              </w:rPr>
              <w:t>Шахматный клуб ИГЭУ «Ферзевый гамбит»</w:t>
            </w:r>
            <w:r w:rsidRPr="00EA05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A05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Курочкин Максим</w:t>
            </w:r>
            <w:r w:rsidRPr="00EA0566">
              <w:rPr>
                <w:rFonts w:ascii="Times New Roman" w:hAnsi="Times New Roman" w:cs="Times New Roman"/>
                <w:i/>
                <w:sz w:val="28"/>
                <w:szCs w:val="28"/>
              </w:rPr>
              <w:t>, гр. 1-41</w:t>
            </w: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Городская  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EA0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Блокадный хлеб</w:t>
            </w:r>
            <w:r w:rsidRPr="00EA05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</w:tcPr>
          <w:p w:rsidR="00FB087C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центр ИГЭУ «Вектор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295">
              <w:rPr>
                <w:rFonts w:ascii="Times New Roman" w:hAnsi="Times New Roman" w:cs="Times New Roman"/>
                <w:i/>
                <w:sz w:val="28"/>
                <w:szCs w:val="28"/>
              </w:rPr>
              <w:t>Титов Дмитрий, гр.2-31м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EA056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Телеакадемия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-2016»</w:t>
            </w:r>
          </w:p>
        </w:tc>
        <w:tc>
          <w:tcPr>
            <w:tcW w:w="6379" w:type="dxa"/>
          </w:tcPr>
          <w:p w:rsidR="00FB087C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  <w:p w:rsidR="00FB087C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3-48</w:t>
            </w:r>
          </w:p>
        </w:tc>
      </w:tr>
      <w:tr w:rsidR="00FB087C" w:rsidRPr="00F44716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F4471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EA05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FB087C" w:rsidRPr="00F44716" w:rsidRDefault="00FB087C" w:rsidP="003B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295">
              <w:rPr>
                <w:rFonts w:ascii="Times New Roman" w:hAnsi="Times New Roman" w:cs="Times New Roman"/>
                <w:i/>
                <w:sz w:val="28"/>
                <w:szCs w:val="28"/>
              </w:rPr>
              <w:t>Некрасов Александр, гр. 3-26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B087C" w:rsidTr="003B2921">
        <w:trPr>
          <w:trHeight w:val="283"/>
        </w:trPr>
        <w:tc>
          <w:tcPr>
            <w:tcW w:w="1101" w:type="dxa"/>
            <w:vAlign w:val="center"/>
          </w:tcPr>
          <w:p w:rsidR="00FB087C" w:rsidRPr="00993B61" w:rsidRDefault="00FB087C" w:rsidP="003B292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087C" w:rsidRPr="00EA0566" w:rsidRDefault="00FB087C" w:rsidP="003B29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бал 2016</w:t>
            </w:r>
          </w:p>
        </w:tc>
        <w:tc>
          <w:tcPr>
            <w:tcW w:w="6379" w:type="dxa"/>
          </w:tcPr>
          <w:p w:rsidR="00FB087C" w:rsidRDefault="00FB087C" w:rsidP="003B29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парных танцев «</w:t>
            </w:r>
            <w:proofErr w:type="spellStart"/>
            <w:r w:rsidRPr="00005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Studance</w:t>
            </w:r>
            <w:proofErr w:type="spellEnd"/>
            <w:r w:rsidRPr="00005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B087C" w:rsidRPr="00DA5B41" w:rsidRDefault="00FB087C" w:rsidP="003B2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B41">
              <w:rPr>
                <w:rFonts w:ascii="Times New Roman" w:hAnsi="Times New Roman" w:cs="Times New Roman"/>
                <w:i/>
                <w:sz w:val="28"/>
                <w:szCs w:val="28"/>
              </w:rPr>
              <w:t>Папина Анна 2-28</w:t>
            </w:r>
          </w:p>
        </w:tc>
      </w:tr>
    </w:tbl>
    <w:p w:rsidR="00FB087C" w:rsidRDefault="00FB087C" w:rsidP="00FB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7C" w:rsidRPr="00DA5B41" w:rsidRDefault="00FB087C" w:rsidP="00FB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E0" w:rsidRDefault="00FB087C"/>
    <w:p w:rsidR="00FB087C" w:rsidRDefault="00FB087C"/>
    <w:p w:rsidR="00FB087C" w:rsidRDefault="00FB087C"/>
    <w:sectPr w:rsidR="00FB087C" w:rsidSect="009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2C5"/>
    <w:multiLevelType w:val="hybridMultilevel"/>
    <w:tmpl w:val="605E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6B8"/>
    <w:multiLevelType w:val="hybridMultilevel"/>
    <w:tmpl w:val="4394D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87C"/>
    <w:rsid w:val="007E0A07"/>
    <w:rsid w:val="00905ABA"/>
    <w:rsid w:val="00C050C1"/>
    <w:rsid w:val="00FB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ispu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2016-04-21T11:09:00Z</dcterms:created>
  <dcterms:modified xsi:type="dcterms:W3CDTF">2016-04-21T11:10:00Z</dcterms:modified>
</cp:coreProperties>
</file>