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43D" w:rsidRDefault="006219B9" w:rsidP="006219B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B24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Список</w:t>
      </w:r>
      <w:r w:rsidRPr="00DB24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участников </w:t>
      </w:r>
      <w:r w:rsidR="00DB243D" w:rsidRPr="00DB24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 ИГЭУ</w:t>
      </w:r>
      <w:r w:rsidR="00DB243D" w:rsidRPr="00DB24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B24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</w:p>
    <w:p w:rsidR="006219B9" w:rsidRPr="00DB243D" w:rsidRDefault="006219B9" w:rsidP="006219B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DB24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X Всероссийск</w:t>
      </w:r>
      <w:r w:rsidRPr="00DB24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ой</w:t>
      </w:r>
      <w:r w:rsidRPr="00DB24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научно-практическ</w:t>
      </w:r>
      <w:r w:rsidRPr="00DB24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ой</w:t>
      </w:r>
      <w:r w:rsidRPr="00DB24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конференци</w:t>
      </w:r>
      <w:r w:rsidRPr="00DB24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DB24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«Надежность и долговечность машин и механизмов»</w:t>
      </w:r>
      <w:r w:rsidRPr="00DB24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6219B9" w:rsidRPr="00DB243D" w:rsidRDefault="006219B9" w:rsidP="006219B9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020501" w:rsidRPr="006219B9" w:rsidRDefault="006219B9" w:rsidP="006219B9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6219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САЙКИН М.С.,</w:t>
      </w:r>
      <w:r w:rsidRPr="006219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07BE">
        <w:rPr>
          <w:rFonts w:ascii="Times New Roman" w:eastAsia="Calibri" w:hAnsi="Times New Roman" w:cs="Times New Roman"/>
          <w:sz w:val="28"/>
          <w:szCs w:val="28"/>
        </w:rPr>
        <w:t>к.</w:t>
      </w:r>
      <w:r w:rsidR="002707BE" w:rsidRPr="006219B9">
        <w:rPr>
          <w:rFonts w:ascii="Times New Roman" w:eastAsia="Calibri" w:hAnsi="Times New Roman" w:cs="Times New Roman"/>
          <w:sz w:val="28"/>
          <w:szCs w:val="28"/>
        </w:rPr>
        <w:t>т</w:t>
      </w:r>
      <w:r w:rsidR="002707BE">
        <w:rPr>
          <w:rFonts w:ascii="Times New Roman" w:eastAsia="Calibri" w:hAnsi="Times New Roman" w:cs="Times New Roman"/>
          <w:sz w:val="28"/>
          <w:szCs w:val="28"/>
        </w:rPr>
        <w:t>.</w:t>
      </w:r>
      <w:r w:rsidR="002707BE" w:rsidRPr="006219B9">
        <w:rPr>
          <w:rFonts w:ascii="Times New Roman" w:eastAsia="Calibri" w:hAnsi="Times New Roman" w:cs="Times New Roman"/>
          <w:sz w:val="28"/>
          <w:szCs w:val="28"/>
        </w:rPr>
        <w:t>н.</w:t>
      </w:r>
      <w:r w:rsidRPr="006219B9">
        <w:rPr>
          <w:rFonts w:ascii="Times New Roman" w:eastAsia="Calibri" w:hAnsi="Times New Roman" w:cs="Times New Roman"/>
          <w:sz w:val="28"/>
          <w:szCs w:val="28"/>
        </w:rPr>
        <w:t>, доцент</w:t>
      </w:r>
    </w:p>
    <w:p w:rsidR="006219B9" w:rsidRPr="006219B9" w:rsidRDefault="006219B9" w:rsidP="006219B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6219B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ФЕДОСЕЕВА В.П.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студ.</w:t>
      </w:r>
      <w:r w:rsidR="00AF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 3-23</w:t>
      </w:r>
    </w:p>
    <w:p w:rsidR="006219B9" w:rsidRPr="006219B9" w:rsidRDefault="006219B9" w:rsidP="006219B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6219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ГОЛУБКИНА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М.И., </w:t>
      </w:r>
      <w:r w:rsidRPr="006219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студ.</w:t>
      </w:r>
      <w:r w:rsidR="00AF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 1-36М</w:t>
      </w:r>
    </w:p>
    <w:p w:rsidR="006219B9" w:rsidRPr="006219B9" w:rsidRDefault="006219B9" w:rsidP="006219B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6219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 Н.А.,</w:t>
      </w:r>
      <w:r w:rsidRPr="006219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07BE">
        <w:rPr>
          <w:rFonts w:ascii="Times New Roman" w:eastAsia="Calibri" w:hAnsi="Times New Roman" w:cs="Times New Roman"/>
          <w:sz w:val="28"/>
          <w:szCs w:val="28"/>
        </w:rPr>
        <w:t>к.</w:t>
      </w:r>
      <w:r w:rsidR="002707BE" w:rsidRPr="006219B9">
        <w:rPr>
          <w:rFonts w:ascii="Times New Roman" w:eastAsia="Calibri" w:hAnsi="Times New Roman" w:cs="Times New Roman"/>
          <w:sz w:val="28"/>
          <w:szCs w:val="28"/>
        </w:rPr>
        <w:t>т</w:t>
      </w:r>
      <w:r w:rsidR="002707BE">
        <w:rPr>
          <w:rFonts w:ascii="Times New Roman" w:eastAsia="Calibri" w:hAnsi="Times New Roman" w:cs="Times New Roman"/>
          <w:sz w:val="28"/>
          <w:szCs w:val="28"/>
        </w:rPr>
        <w:t>.</w:t>
      </w:r>
      <w:r w:rsidR="002707BE" w:rsidRPr="006219B9">
        <w:rPr>
          <w:rFonts w:ascii="Times New Roman" w:eastAsia="Calibri" w:hAnsi="Times New Roman" w:cs="Times New Roman"/>
          <w:sz w:val="28"/>
          <w:szCs w:val="28"/>
        </w:rPr>
        <w:t>н.</w:t>
      </w:r>
      <w:r w:rsidR="002707BE" w:rsidRPr="006219B9">
        <w:rPr>
          <w:rFonts w:ascii="Times New Roman" w:eastAsia="Calibri" w:hAnsi="Times New Roman" w:cs="Times New Roman"/>
          <w:sz w:val="28"/>
          <w:szCs w:val="28"/>
        </w:rPr>
        <w:t>,</w:t>
      </w:r>
      <w:r w:rsidRPr="006219B9">
        <w:rPr>
          <w:rFonts w:ascii="Times New Roman" w:eastAsia="Calibri" w:hAnsi="Times New Roman" w:cs="Times New Roman"/>
          <w:sz w:val="28"/>
          <w:szCs w:val="28"/>
        </w:rPr>
        <w:t xml:space="preserve"> доцент</w:t>
      </w:r>
    </w:p>
    <w:p w:rsidR="006219B9" w:rsidRDefault="006219B9" w:rsidP="006219B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6219B9">
        <w:rPr>
          <w:rFonts w:ascii="Times New Roman" w:eastAsia="Calibri" w:hAnsi="Times New Roman" w:cs="Times New Roman"/>
          <w:sz w:val="28"/>
          <w:szCs w:val="28"/>
        </w:rPr>
        <w:t xml:space="preserve">НОЗДРИН М.А., </w:t>
      </w:r>
      <w:r w:rsidR="002707BE">
        <w:rPr>
          <w:rFonts w:ascii="Times New Roman" w:eastAsia="Calibri" w:hAnsi="Times New Roman" w:cs="Times New Roman"/>
          <w:sz w:val="28"/>
          <w:szCs w:val="28"/>
        </w:rPr>
        <w:t>к.</w:t>
      </w:r>
      <w:r w:rsidR="002707BE" w:rsidRPr="006219B9">
        <w:rPr>
          <w:rFonts w:ascii="Times New Roman" w:eastAsia="Calibri" w:hAnsi="Times New Roman" w:cs="Times New Roman"/>
          <w:sz w:val="28"/>
          <w:szCs w:val="28"/>
        </w:rPr>
        <w:t>т</w:t>
      </w:r>
      <w:r w:rsidR="002707BE">
        <w:rPr>
          <w:rFonts w:ascii="Times New Roman" w:eastAsia="Calibri" w:hAnsi="Times New Roman" w:cs="Times New Roman"/>
          <w:sz w:val="28"/>
          <w:szCs w:val="28"/>
        </w:rPr>
        <w:t>.</w:t>
      </w:r>
      <w:r w:rsidR="002707BE" w:rsidRPr="006219B9">
        <w:rPr>
          <w:rFonts w:ascii="Times New Roman" w:eastAsia="Calibri" w:hAnsi="Times New Roman" w:cs="Times New Roman"/>
          <w:sz w:val="28"/>
          <w:szCs w:val="28"/>
        </w:rPr>
        <w:t>н.</w:t>
      </w:r>
      <w:r w:rsidR="002707BE" w:rsidRPr="006219B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доцент</w:t>
      </w:r>
    </w:p>
    <w:p w:rsidR="006219B9" w:rsidRPr="006219B9" w:rsidRDefault="006219B9" w:rsidP="006219B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6219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ШУВАЕВА В.В.,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9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студ.</w:t>
      </w:r>
      <w:r w:rsidR="00AF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</w:t>
      </w:r>
      <w:r w:rsidR="000C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3-38</w:t>
      </w:r>
      <w:r w:rsidR="00AF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19B9" w:rsidRPr="006219B9" w:rsidRDefault="006219B9" w:rsidP="006219B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6219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ВЕДЕРНИКОВА И.И.,</w:t>
      </w:r>
      <w:r w:rsidRPr="006219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07BE">
        <w:rPr>
          <w:rFonts w:ascii="Times New Roman" w:eastAsia="Calibri" w:hAnsi="Times New Roman" w:cs="Times New Roman"/>
          <w:sz w:val="28"/>
          <w:szCs w:val="28"/>
        </w:rPr>
        <w:t>к.</w:t>
      </w:r>
      <w:r w:rsidR="002707BE" w:rsidRPr="006219B9">
        <w:rPr>
          <w:rFonts w:ascii="Times New Roman" w:eastAsia="Calibri" w:hAnsi="Times New Roman" w:cs="Times New Roman"/>
          <w:sz w:val="28"/>
          <w:szCs w:val="28"/>
        </w:rPr>
        <w:t>т</w:t>
      </w:r>
      <w:r w:rsidR="002707BE">
        <w:rPr>
          <w:rFonts w:ascii="Times New Roman" w:eastAsia="Calibri" w:hAnsi="Times New Roman" w:cs="Times New Roman"/>
          <w:sz w:val="28"/>
          <w:szCs w:val="28"/>
        </w:rPr>
        <w:t>.</w:t>
      </w:r>
      <w:r w:rsidR="002707BE" w:rsidRPr="006219B9">
        <w:rPr>
          <w:rFonts w:ascii="Times New Roman" w:eastAsia="Calibri" w:hAnsi="Times New Roman" w:cs="Times New Roman"/>
          <w:sz w:val="28"/>
          <w:szCs w:val="28"/>
        </w:rPr>
        <w:t>н.</w:t>
      </w:r>
      <w:r w:rsidR="002707BE" w:rsidRPr="006219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219B9">
        <w:rPr>
          <w:rFonts w:ascii="Times New Roman" w:eastAsia="Calibri" w:hAnsi="Times New Roman" w:cs="Times New Roman"/>
          <w:sz w:val="28"/>
          <w:szCs w:val="28"/>
        </w:rPr>
        <w:t>доцент</w:t>
      </w:r>
    </w:p>
    <w:p w:rsidR="006219B9" w:rsidRPr="006219B9" w:rsidRDefault="006219B9" w:rsidP="006219B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6219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КОЛЕСНИКОВА А.Д., студ.</w:t>
      </w:r>
      <w:r w:rsidR="00AF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</w:t>
      </w:r>
      <w:r w:rsidR="0027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3-38</w:t>
      </w:r>
      <w:r w:rsidR="00AF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19B9" w:rsidRPr="006219B9" w:rsidRDefault="006219B9" w:rsidP="002707BE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6219B9">
        <w:rPr>
          <w:rFonts w:ascii="Times New Roman" w:eastAsia="Calibri" w:hAnsi="Times New Roman" w:cs="Times New Roman"/>
          <w:sz w:val="28"/>
          <w:szCs w:val="28"/>
        </w:rPr>
        <w:t>СОЛОВЬЕВ Д.О.</w:t>
      </w:r>
      <w:r w:rsidR="002707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707BE" w:rsidRPr="006219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студ.</w:t>
      </w:r>
      <w:r w:rsidR="0027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</w:t>
      </w:r>
      <w:r w:rsidR="0027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4-33</w:t>
      </w:r>
    </w:p>
    <w:p w:rsidR="006219B9" w:rsidRPr="002707BE" w:rsidRDefault="006219B9" w:rsidP="006219B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6219B9">
        <w:rPr>
          <w:rFonts w:ascii="Times New Roman" w:hAnsi="Times New Roman" w:cs="Times New Roman"/>
          <w:sz w:val="28"/>
          <w:szCs w:val="28"/>
        </w:rPr>
        <w:t xml:space="preserve"> КРУГЛОВ Д.В.</w:t>
      </w:r>
      <w:r w:rsidR="00AF40EF">
        <w:rPr>
          <w:rFonts w:ascii="Times New Roman" w:hAnsi="Times New Roman" w:cs="Times New Roman"/>
          <w:sz w:val="28"/>
          <w:szCs w:val="28"/>
        </w:rPr>
        <w:t>, студ. гр.</w:t>
      </w:r>
      <w:r w:rsidR="002707BE">
        <w:rPr>
          <w:rFonts w:ascii="Times New Roman" w:hAnsi="Times New Roman" w:cs="Times New Roman"/>
          <w:sz w:val="28"/>
          <w:szCs w:val="28"/>
        </w:rPr>
        <w:t xml:space="preserve"> 3-38</w:t>
      </w:r>
      <w:r w:rsidR="00AF4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7BE" w:rsidRPr="002707BE" w:rsidRDefault="002707BE" w:rsidP="006219B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ВЛАСОВ А.М., ст. преподаватель</w:t>
      </w:r>
    </w:p>
    <w:p w:rsidR="002707BE" w:rsidRPr="002707BE" w:rsidRDefault="002707BE" w:rsidP="006219B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ПОЛЕТАЕВ В.А., д.т.н., профессор</w:t>
      </w:r>
    </w:p>
    <w:p w:rsidR="002707BE" w:rsidRPr="006219B9" w:rsidRDefault="002707BE" w:rsidP="002707BE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КОПОСОВ В.Н, к.</w:t>
      </w:r>
      <w:r w:rsidRPr="006219B9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6219B9">
        <w:rPr>
          <w:rFonts w:ascii="Times New Roman" w:eastAsia="Calibri" w:hAnsi="Times New Roman" w:cs="Times New Roman"/>
          <w:sz w:val="28"/>
          <w:szCs w:val="28"/>
        </w:rPr>
        <w:t>н.</w:t>
      </w:r>
      <w:r w:rsidRPr="006219B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19B9">
        <w:rPr>
          <w:rFonts w:ascii="Times New Roman" w:eastAsia="Calibri" w:hAnsi="Times New Roman" w:cs="Times New Roman"/>
          <w:sz w:val="28"/>
          <w:szCs w:val="28"/>
        </w:rPr>
        <w:t>доцент</w:t>
      </w:r>
    </w:p>
    <w:p w:rsidR="006219B9" w:rsidRPr="006219B9" w:rsidRDefault="006219B9" w:rsidP="006219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19B9" w:rsidRPr="006219B9" w:rsidRDefault="006219B9" w:rsidP="006219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19B9" w:rsidRDefault="006219B9" w:rsidP="006219B9"/>
    <w:sectPr w:rsidR="0062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6997"/>
    <w:multiLevelType w:val="hybridMultilevel"/>
    <w:tmpl w:val="3B9C5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73159"/>
    <w:multiLevelType w:val="hybridMultilevel"/>
    <w:tmpl w:val="49B8AB82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B9"/>
    <w:rsid w:val="00096DC4"/>
    <w:rsid w:val="000C5E6F"/>
    <w:rsid w:val="002707BE"/>
    <w:rsid w:val="006219B9"/>
    <w:rsid w:val="006C3A44"/>
    <w:rsid w:val="00A614BB"/>
    <w:rsid w:val="00AF40EF"/>
    <w:rsid w:val="00D15117"/>
    <w:rsid w:val="00DB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2D37"/>
  <w15:chartTrackingRefBased/>
  <w15:docId w15:val="{E1B37CBE-E1E0-4712-8D0D-E86A08F0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9B9"/>
    <w:pPr>
      <w:ind w:left="720"/>
      <w:contextualSpacing/>
    </w:pPr>
  </w:style>
  <w:style w:type="table" w:styleId="a4">
    <w:name w:val="Table Grid"/>
    <w:basedOn w:val="a1"/>
    <w:uiPriority w:val="59"/>
    <w:rsid w:val="00621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6</cp:revision>
  <dcterms:created xsi:type="dcterms:W3CDTF">2019-05-14T19:51:00Z</dcterms:created>
  <dcterms:modified xsi:type="dcterms:W3CDTF">2019-05-14T20:17:00Z</dcterms:modified>
</cp:coreProperties>
</file>