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24" w:rsidRDefault="00927724">
      <w:bookmarkStart w:id="0" w:name="_GoBack"/>
      <w:r>
        <w:t>всероссийские соревнования среди студентов по плаванию «Кубок Студенческой лиги плавания</w:t>
      </w:r>
    </w:p>
    <w:bookmarkEnd w:id="0"/>
    <w:p w:rsidR="00AA449B" w:rsidRPr="00170B20" w:rsidRDefault="00170B20">
      <w:pPr>
        <w:rPr>
          <w:b/>
        </w:rPr>
      </w:pPr>
      <w:r w:rsidRPr="00170B20">
        <w:rPr>
          <w:b/>
        </w:rPr>
        <w:t>14-1</w:t>
      </w:r>
      <w:r w:rsidR="00927724">
        <w:rPr>
          <w:b/>
        </w:rPr>
        <w:t>7</w:t>
      </w:r>
      <w:r w:rsidRPr="00170B20">
        <w:rPr>
          <w:b/>
        </w:rPr>
        <w:t xml:space="preserve"> марта </w:t>
      </w:r>
      <w:r w:rsidR="00927724">
        <w:rPr>
          <w:b/>
        </w:rPr>
        <w:t>Москва</w:t>
      </w:r>
    </w:p>
    <w:p w:rsidR="00AA449B" w:rsidRPr="00170B20" w:rsidRDefault="00AA449B">
      <w:pPr>
        <w:rPr>
          <w:b/>
        </w:rPr>
      </w:pP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Андрианов Артём</w:t>
      </w:r>
      <w:r>
        <w:t xml:space="preserve"> </w:t>
      </w:r>
      <w:r>
        <w:tab/>
      </w:r>
      <w:r>
        <w:tab/>
        <w:t>1-11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proofErr w:type="spellStart"/>
      <w:r>
        <w:t>Ахмадшин</w:t>
      </w:r>
      <w:proofErr w:type="spellEnd"/>
      <w:r>
        <w:t xml:space="preserve"> Тимур</w:t>
      </w:r>
      <w:r>
        <w:tab/>
      </w:r>
      <w:r>
        <w:tab/>
        <w:t>1-ТЭ-1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Бровкин Алексей</w:t>
      </w:r>
      <w:r>
        <w:tab/>
      </w:r>
      <w:r>
        <w:tab/>
        <w:t>1-ЭЭ-5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Дороднов Иван</w:t>
      </w:r>
      <w:r>
        <w:tab/>
      </w:r>
      <w:r>
        <w:tab/>
        <w:t>1-11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Иванова Олеся</w:t>
      </w:r>
      <w:r>
        <w:tab/>
      </w:r>
      <w:r>
        <w:tab/>
        <w:t>3-41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Игнатьев Тимофей</w:t>
      </w:r>
      <w:r>
        <w:tab/>
      </w:r>
      <w:r>
        <w:tab/>
        <w:t>1-ЭЭ-2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Кудинова Алина</w:t>
      </w:r>
      <w:r>
        <w:tab/>
      </w:r>
      <w:r>
        <w:tab/>
        <w:t>1-35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Куракин Егор</w:t>
      </w:r>
      <w:r>
        <w:tab/>
      </w:r>
      <w:r>
        <w:tab/>
        <w:t>1-ТЭ-1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r>
        <w:t>Наумов Владислав</w:t>
      </w:r>
      <w:r>
        <w:tab/>
      </w:r>
      <w:r>
        <w:tab/>
        <w:t>1-32</w:t>
      </w:r>
    </w:p>
    <w:p w:rsidR="00927724" w:rsidRDefault="00927724" w:rsidP="00927724">
      <w:pPr>
        <w:pStyle w:val="a3"/>
        <w:numPr>
          <w:ilvl w:val="0"/>
          <w:numId w:val="1"/>
        </w:numPr>
        <w:jc w:val="left"/>
      </w:pPr>
      <w:proofErr w:type="spellStart"/>
      <w:r>
        <w:t>Ульяров</w:t>
      </w:r>
      <w:proofErr w:type="spellEnd"/>
      <w:r>
        <w:t xml:space="preserve"> Александр</w:t>
      </w:r>
      <w:r>
        <w:tab/>
      </w:r>
      <w:r>
        <w:tab/>
        <w:t>1-ТЭ-1</w:t>
      </w:r>
    </w:p>
    <w:sectPr w:rsidR="0092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322"/>
    <w:multiLevelType w:val="hybridMultilevel"/>
    <w:tmpl w:val="037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9B"/>
    <w:rsid w:val="00170B20"/>
    <w:rsid w:val="007F1D56"/>
    <w:rsid w:val="00885DD5"/>
    <w:rsid w:val="00927724"/>
    <w:rsid w:val="00A96772"/>
    <w:rsid w:val="00AA449B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2024-05-30T18:47:00Z</dcterms:created>
  <dcterms:modified xsi:type="dcterms:W3CDTF">2024-05-30T18:47:00Z</dcterms:modified>
</cp:coreProperties>
</file>