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F7" w:rsidRPr="002F43F7" w:rsidRDefault="002F43F7" w:rsidP="002F43F7">
      <w:pPr>
        <w:pStyle w:val="Default"/>
        <w:ind w:firstLine="697"/>
        <w:jc w:val="right"/>
        <w:rPr>
          <w:b/>
          <w:i/>
          <w:sz w:val="20"/>
          <w:szCs w:val="20"/>
        </w:rPr>
      </w:pPr>
      <w:r w:rsidRPr="002F43F7">
        <w:rPr>
          <w:b/>
          <w:i/>
          <w:sz w:val="20"/>
          <w:szCs w:val="20"/>
        </w:rPr>
        <w:t xml:space="preserve">Р.Н. Балобанов аспирант, научный </w:t>
      </w:r>
      <w:r w:rsidR="00FB5E8A">
        <w:rPr>
          <w:b/>
          <w:i/>
          <w:sz w:val="20"/>
          <w:szCs w:val="20"/>
        </w:rPr>
        <w:t xml:space="preserve">руководитель </w:t>
      </w:r>
      <w:r>
        <w:rPr>
          <w:b/>
          <w:i/>
          <w:sz w:val="20"/>
          <w:szCs w:val="20"/>
        </w:rPr>
        <w:t>Д.К.</w:t>
      </w:r>
      <w:r w:rsidR="00FB5E8A">
        <w:rPr>
          <w:b/>
          <w:i/>
          <w:sz w:val="20"/>
          <w:szCs w:val="20"/>
        </w:rPr>
        <w:t> </w:t>
      </w:r>
      <w:r w:rsidRPr="002F43F7">
        <w:rPr>
          <w:b/>
          <w:i/>
          <w:sz w:val="20"/>
          <w:szCs w:val="20"/>
        </w:rPr>
        <w:t>Зарипов,</w:t>
      </w:r>
      <w:r w:rsidR="00FB5E8A">
        <w:rPr>
          <w:b/>
          <w:i/>
          <w:sz w:val="20"/>
          <w:szCs w:val="20"/>
        </w:rPr>
        <w:t xml:space="preserve"> уч.</w:t>
      </w:r>
      <w:r w:rsidRPr="002F43F7">
        <w:rPr>
          <w:b/>
          <w:i/>
          <w:sz w:val="20"/>
          <w:szCs w:val="20"/>
        </w:rPr>
        <w:t xml:space="preserve"> степень (к. т. н.)</w:t>
      </w:r>
      <w:r w:rsidR="00FB5E8A">
        <w:rPr>
          <w:b/>
          <w:i/>
          <w:sz w:val="20"/>
          <w:szCs w:val="20"/>
        </w:rPr>
        <w:t xml:space="preserve"> </w:t>
      </w:r>
    </w:p>
    <w:p w:rsidR="00997390" w:rsidRPr="00225D2E" w:rsidRDefault="002F43F7" w:rsidP="00225D2E">
      <w:pPr>
        <w:pStyle w:val="Default"/>
        <w:ind w:firstLine="697"/>
        <w:jc w:val="right"/>
        <w:rPr>
          <w:b/>
          <w:i/>
          <w:sz w:val="20"/>
          <w:szCs w:val="20"/>
        </w:rPr>
      </w:pPr>
      <w:r w:rsidRPr="002F43F7">
        <w:rPr>
          <w:b/>
          <w:i/>
          <w:sz w:val="20"/>
          <w:szCs w:val="20"/>
        </w:rPr>
        <w:t xml:space="preserve">(КГЭУ, г. Казань)  </w:t>
      </w:r>
    </w:p>
    <w:p w:rsidR="00997390" w:rsidRPr="00997390" w:rsidRDefault="002F43F7" w:rsidP="00997390">
      <w:pPr>
        <w:spacing w:after="0" w:line="240" w:lineRule="auto"/>
        <w:jc w:val="center"/>
        <w:rPr>
          <w:rFonts w:ascii="Times New Roman" w:hAnsi="Times New Roman"/>
          <w:b/>
          <w:sz w:val="20"/>
          <w:szCs w:val="20"/>
        </w:rPr>
      </w:pPr>
      <w:bookmarkStart w:id="0" w:name="OLE_LINK1"/>
      <w:bookmarkStart w:id="1" w:name="OLE_LINK2"/>
      <w:r w:rsidRPr="00997390">
        <w:rPr>
          <w:rFonts w:ascii="Times New Roman" w:hAnsi="Times New Roman"/>
          <w:b/>
          <w:sz w:val="20"/>
          <w:szCs w:val="20"/>
        </w:rPr>
        <w:t>ИНДИКАТОР ДЕФЕКТА ВЫСОКОВОЛЬТНОЙ ИЗОЛИРУЮЩЕЙ КОНСТРУКЦИИ</w:t>
      </w:r>
      <w:bookmarkEnd w:id="0"/>
      <w:bookmarkEnd w:id="1"/>
    </w:p>
    <w:p w:rsidR="00997390" w:rsidRPr="00997390" w:rsidRDefault="00997390" w:rsidP="00997390">
      <w:pPr>
        <w:pStyle w:val="Default"/>
        <w:ind w:firstLine="697"/>
        <w:jc w:val="center"/>
        <w:rPr>
          <w:sz w:val="20"/>
          <w:szCs w:val="20"/>
        </w:rPr>
      </w:pPr>
    </w:p>
    <w:p w:rsidR="002F43F7" w:rsidRPr="002F43F7" w:rsidRDefault="00FB5E8A" w:rsidP="00FB5E8A">
      <w:pPr>
        <w:spacing w:line="240" w:lineRule="auto"/>
        <w:ind w:firstLine="284"/>
        <w:contextualSpacing/>
        <w:jc w:val="both"/>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xml:space="preserve"> </w:t>
      </w:r>
      <w:r w:rsidR="0070062D">
        <w:rPr>
          <w:rFonts w:ascii="Times New Roman" w:eastAsia="Times New Roman" w:hAnsi="Times New Roman"/>
          <w:color w:val="000000"/>
          <w:spacing w:val="-1"/>
          <w:sz w:val="20"/>
          <w:szCs w:val="20"/>
          <w:lang w:eastAsia="ru-RU"/>
        </w:rPr>
        <w:t>Надежности</w:t>
      </w:r>
      <w:r w:rsidR="002F43F7" w:rsidRPr="002F43F7">
        <w:rPr>
          <w:rFonts w:ascii="Times New Roman" w:eastAsia="Times New Roman" w:hAnsi="Times New Roman"/>
          <w:color w:val="000000"/>
          <w:spacing w:val="-1"/>
          <w:sz w:val="20"/>
          <w:szCs w:val="20"/>
          <w:lang w:eastAsia="ru-RU"/>
        </w:rPr>
        <w:t xml:space="preserve"> линий электропередачи и распределительных устройств </w:t>
      </w:r>
      <w:r w:rsidR="0070062D">
        <w:rPr>
          <w:rFonts w:ascii="Times New Roman" w:eastAsia="Times New Roman" w:hAnsi="Times New Roman"/>
          <w:color w:val="000000"/>
          <w:spacing w:val="-1"/>
          <w:sz w:val="20"/>
          <w:szCs w:val="20"/>
          <w:lang w:eastAsia="ru-RU"/>
        </w:rPr>
        <w:t>зависит от</w:t>
      </w:r>
      <w:r w:rsidR="00997390" w:rsidRPr="00997390">
        <w:rPr>
          <w:rFonts w:ascii="Times New Roman" w:eastAsia="Times New Roman" w:hAnsi="Times New Roman"/>
          <w:color w:val="000000"/>
          <w:spacing w:val="-1"/>
          <w:sz w:val="20"/>
          <w:szCs w:val="20"/>
          <w:lang w:eastAsia="ru-RU"/>
        </w:rPr>
        <w:t xml:space="preserve"> </w:t>
      </w:r>
      <w:r w:rsidR="0070062D">
        <w:rPr>
          <w:rFonts w:ascii="Times New Roman" w:eastAsia="Times New Roman" w:hAnsi="Times New Roman"/>
          <w:color w:val="000000"/>
          <w:spacing w:val="-1"/>
          <w:sz w:val="20"/>
          <w:szCs w:val="20"/>
          <w:lang w:eastAsia="ru-RU"/>
        </w:rPr>
        <w:t>эффективности</w:t>
      </w:r>
      <w:r w:rsidR="00997390" w:rsidRPr="00997390">
        <w:rPr>
          <w:rFonts w:ascii="Times New Roman" w:eastAsia="Times New Roman" w:hAnsi="Times New Roman"/>
          <w:color w:val="000000"/>
          <w:spacing w:val="-1"/>
          <w:sz w:val="20"/>
          <w:szCs w:val="20"/>
          <w:lang w:eastAsia="ru-RU"/>
        </w:rPr>
        <w:t xml:space="preserve"> контроля состояния высоковольтных изолирующих конструкций. </w:t>
      </w:r>
      <w:r w:rsidR="002F43F7" w:rsidRPr="002F43F7">
        <w:rPr>
          <w:rFonts w:ascii="Times New Roman" w:eastAsia="Times New Roman" w:hAnsi="Times New Roman"/>
          <w:color w:val="000000"/>
          <w:spacing w:val="-1"/>
          <w:sz w:val="20"/>
          <w:szCs w:val="20"/>
          <w:lang w:eastAsia="ru-RU"/>
        </w:rPr>
        <w:t xml:space="preserve">Одним из перспективных </w:t>
      </w:r>
      <w:r w:rsidR="0035388D">
        <w:rPr>
          <w:rFonts w:ascii="Times New Roman" w:eastAsia="Times New Roman" w:hAnsi="Times New Roman"/>
          <w:color w:val="000000"/>
          <w:spacing w:val="-1"/>
          <w:sz w:val="20"/>
          <w:szCs w:val="20"/>
          <w:lang w:eastAsia="ru-RU"/>
        </w:rPr>
        <w:t>направлений</w:t>
      </w:r>
      <w:r w:rsidR="0070062D">
        <w:rPr>
          <w:rFonts w:ascii="Times New Roman" w:eastAsia="Times New Roman" w:hAnsi="Times New Roman"/>
          <w:color w:val="000000"/>
          <w:spacing w:val="-1"/>
          <w:sz w:val="20"/>
          <w:szCs w:val="20"/>
          <w:lang w:eastAsia="ru-RU"/>
        </w:rPr>
        <w:t xml:space="preserve"> контроля изоляции</w:t>
      </w:r>
      <w:r w:rsidR="0035388D">
        <w:rPr>
          <w:rFonts w:ascii="Times New Roman" w:eastAsia="Times New Roman" w:hAnsi="Times New Roman"/>
          <w:color w:val="000000"/>
          <w:spacing w:val="-1"/>
          <w:sz w:val="20"/>
          <w:szCs w:val="20"/>
          <w:lang w:eastAsia="ru-RU"/>
        </w:rPr>
        <w:t>, развиваемых в последнее время,</w:t>
      </w:r>
      <w:r w:rsidR="002F43F7" w:rsidRPr="002F43F7">
        <w:rPr>
          <w:rFonts w:ascii="Times New Roman" w:eastAsia="Times New Roman" w:hAnsi="Times New Roman"/>
          <w:color w:val="000000"/>
          <w:spacing w:val="-1"/>
          <w:sz w:val="20"/>
          <w:szCs w:val="20"/>
          <w:lang w:eastAsia="ru-RU"/>
        </w:rPr>
        <w:t xml:space="preserve"> является создание индикаторов дефекта, устанавливаемых на изолирующую конструкцию. Разработаны различные варианты изолирующих конструкций, состоящих из цельных или составных изоляторов, с дополнительными или встроенными эле</w:t>
      </w:r>
      <w:r w:rsidR="005E4D3B">
        <w:rPr>
          <w:rFonts w:ascii="Times New Roman" w:eastAsia="Times New Roman" w:hAnsi="Times New Roman"/>
          <w:color w:val="000000"/>
          <w:spacing w:val="-1"/>
          <w:sz w:val="20"/>
          <w:szCs w:val="20"/>
          <w:lang w:eastAsia="ru-RU"/>
        </w:rPr>
        <w:t>ментами оценки их состояния [</w:t>
      </w:r>
      <w:r w:rsidR="0035388D">
        <w:rPr>
          <w:rFonts w:ascii="Times New Roman" w:eastAsia="Times New Roman" w:hAnsi="Times New Roman"/>
          <w:color w:val="000000"/>
          <w:spacing w:val="-1"/>
          <w:sz w:val="20"/>
          <w:szCs w:val="20"/>
          <w:lang w:eastAsia="ru-RU"/>
        </w:rPr>
        <w:t>1</w:t>
      </w:r>
      <w:r w:rsidR="005E4D3B">
        <w:rPr>
          <w:rFonts w:ascii="Times New Roman" w:eastAsia="Times New Roman" w:hAnsi="Times New Roman"/>
          <w:color w:val="000000"/>
          <w:spacing w:val="-1"/>
          <w:sz w:val="20"/>
          <w:szCs w:val="20"/>
          <w:lang w:eastAsia="ru-RU"/>
        </w:rPr>
        <w:t>-</w:t>
      </w:r>
      <w:r w:rsidR="00ED6914">
        <w:rPr>
          <w:rFonts w:ascii="Times New Roman" w:eastAsia="Times New Roman" w:hAnsi="Times New Roman"/>
          <w:color w:val="000000"/>
          <w:spacing w:val="-1"/>
          <w:sz w:val="20"/>
          <w:szCs w:val="20"/>
          <w:lang w:eastAsia="ru-RU"/>
        </w:rPr>
        <w:t>3</w:t>
      </w:r>
      <w:r w:rsidR="002F43F7" w:rsidRPr="002F43F7">
        <w:rPr>
          <w:rFonts w:ascii="Times New Roman" w:eastAsia="Times New Roman" w:hAnsi="Times New Roman"/>
          <w:color w:val="000000"/>
          <w:spacing w:val="-1"/>
          <w:sz w:val="20"/>
          <w:szCs w:val="20"/>
          <w:lang w:eastAsia="ru-RU"/>
        </w:rPr>
        <w:t xml:space="preserve">]. </w:t>
      </w:r>
    </w:p>
    <w:p w:rsidR="00997390" w:rsidRDefault="0035388D" w:rsidP="002F43F7">
      <w:pPr>
        <w:spacing w:line="240" w:lineRule="auto"/>
        <w:ind w:firstLine="284"/>
        <w:contextualSpacing/>
        <w:jc w:val="both"/>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В данной работе приводятся результаты лабораторных исследований оптического и</w:t>
      </w:r>
      <w:r w:rsidR="00997390" w:rsidRPr="00997390">
        <w:rPr>
          <w:rFonts w:ascii="Times New Roman" w:eastAsia="Times New Roman" w:hAnsi="Times New Roman"/>
          <w:color w:val="000000"/>
          <w:spacing w:val="-1"/>
          <w:sz w:val="20"/>
          <w:szCs w:val="20"/>
          <w:lang w:eastAsia="ru-RU"/>
        </w:rPr>
        <w:t>ндикатор</w:t>
      </w:r>
      <w:r>
        <w:rPr>
          <w:rFonts w:ascii="Times New Roman" w:eastAsia="Times New Roman" w:hAnsi="Times New Roman"/>
          <w:color w:val="000000"/>
          <w:spacing w:val="-1"/>
          <w:sz w:val="20"/>
          <w:szCs w:val="20"/>
          <w:lang w:eastAsia="ru-RU"/>
        </w:rPr>
        <w:t>,</w:t>
      </w:r>
      <w:r w:rsidR="00997390" w:rsidRPr="00997390">
        <w:rPr>
          <w:rFonts w:ascii="Times New Roman" w:eastAsia="Times New Roman" w:hAnsi="Times New Roman"/>
          <w:color w:val="000000"/>
          <w:spacing w:val="-1"/>
          <w:sz w:val="20"/>
          <w:szCs w:val="20"/>
          <w:lang w:eastAsia="ru-RU"/>
        </w:rPr>
        <w:t xml:space="preserve"> позволя</w:t>
      </w:r>
      <w:r>
        <w:rPr>
          <w:rFonts w:ascii="Times New Roman" w:eastAsia="Times New Roman" w:hAnsi="Times New Roman"/>
          <w:color w:val="000000"/>
          <w:spacing w:val="-1"/>
          <w:sz w:val="20"/>
          <w:szCs w:val="20"/>
          <w:lang w:eastAsia="ru-RU"/>
        </w:rPr>
        <w:t>ющего</w:t>
      </w:r>
      <w:r w:rsidR="00997390" w:rsidRPr="00997390">
        <w:rPr>
          <w:rFonts w:ascii="Times New Roman" w:eastAsia="Times New Roman" w:hAnsi="Times New Roman"/>
          <w:color w:val="000000"/>
          <w:spacing w:val="-1"/>
          <w:sz w:val="20"/>
          <w:szCs w:val="20"/>
          <w:lang w:eastAsia="ru-RU"/>
        </w:rPr>
        <w:t xml:space="preserve"> определить состояние электроизоляционной конструкции визуальным методом</w:t>
      </w:r>
      <w:r>
        <w:rPr>
          <w:rFonts w:ascii="Times New Roman" w:eastAsia="Times New Roman" w:hAnsi="Times New Roman"/>
          <w:color w:val="000000"/>
          <w:spacing w:val="-1"/>
          <w:sz w:val="20"/>
          <w:szCs w:val="20"/>
          <w:lang w:eastAsia="ru-RU"/>
        </w:rPr>
        <w:t xml:space="preserve"> </w:t>
      </w:r>
      <w:r w:rsidRPr="0035388D">
        <w:rPr>
          <w:rFonts w:ascii="Times New Roman" w:eastAsia="Times New Roman" w:hAnsi="Times New Roman"/>
          <w:color w:val="000000"/>
          <w:spacing w:val="-1"/>
          <w:sz w:val="20"/>
          <w:szCs w:val="20"/>
          <w:lang w:eastAsia="ru-RU"/>
        </w:rPr>
        <w:t>[</w:t>
      </w:r>
      <w:r w:rsidR="00ED6914">
        <w:rPr>
          <w:rFonts w:ascii="Times New Roman" w:eastAsia="Times New Roman" w:hAnsi="Times New Roman"/>
          <w:color w:val="000000"/>
          <w:spacing w:val="-1"/>
          <w:sz w:val="20"/>
          <w:szCs w:val="20"/>
          <w:lang w:eastAsia="ru-RU"/>
        </w:rPr>
        <w:t>4</w:t>
      </w:r>
      <w:r w:rsidRPr="0035388D">
        <w:rPr>
          <w:rFonts w:ascii="Times New Roman" w:eastAsia="Times New Roman" w:hAnsi="Times New Roman"/>
          <w:color w:val="000000"/>
          <w:spacing w:val="-1"/>
          <w:sz w:val="20"/>
          <w:szCs w:val="20"/>
          <w:lang w:eastAsia="ru-RU"/>
        </w:rPr>
        <w:t>]</w:t>
      </w:r>
      <w:r w:rsidR="00997390" w:rsidRPr="00997390">
        <w:rPr>
          <w:rFonts w:ascii="Times New Roman" w:eastAsia="Times New Roman" w:hAnsi="Times New Roman"/>
          <w:color w:val="000000"/>
          <w:spacing w:val="-1"/>
          <w:sz w:val="20"/>
          <w:szCs w:val="20"/>
          <w:lang w:eastAsia="ru-RU"/>
        </w:rPr>
        <w:t>. Работа прибора основана на индикации изменения распределения напряжения на изоляционной конструкции при возникновении дефекта. В случае какого-либо повреждения или неисправности индикатор загорается, что говорит о том, что изолятор подлежит ревизии.</w:t>
      </w:r>
    </w:p>
    <w:p w:rsidR="00FB5E8A" w:rsidRPr="00997390" w:rsidRDefault="002F43F7" w:rsidP="00FB5E8A">
      <w:pPr>
        <w:spacing w:line="240" w:lineRule="auto"/>
        <w:ind w:firstLine="284"/>
        <w:contextualSpacing/>
        <w:jc w:val="both"/>
        <w:rPr>
          <w:rFonts w:ascii="Times New Roman" w:eastAsia="Times New Roman" w:hAnsi="Times New Roman"/>
          <w:color w:val="000000"/>
          <w:spacing w:val="-1"/>
          <w:sz w:val="20"/>
          <w:szCs w:val="20"/>
          <w:lang w:eastAsia="ru-RU"/>
        </w:rPr>
      </w:pPr>
      <w:r w:rsidRPr="002F43F7">
        <w:rPr>
          <w:rFonts w:ascii="Times New Roman" w:eastAsia="Times New Roman" w:hAnsi="Times New Roman"/>
          <w:color w:val="000000"/>
          <w:spacing w:val="-1"/>
          <w:sz w:val="20"/>
          <w:szCs w:val="20"/>
          <w:lang w:eastAsia="ru-RU"/>
        </w:rPr>
        <w:t>В высоковольтной лаборатории Казанского государственного энергетического университета проводились эксперименты с использованием</w:t>
      </w:r>
      <w:r w:rsidR="00FB5E8A">
        <w:rPr>
          <w:rFonts w:ascii="Times New Roman" w:eastAsia="Times New Roman" w:hAnsi="Times New Roman"/>
          <w:color w:val="000000"/>
          <w:spacing w:val="-1"/>
          <w:sz w:val="20"/>
          <w:szCs w:val="20"/>
          <w:lang w:eastAsia="ru-RU"/>
        </w:rPr>
        <w:t xml:space="preserve"> жидкокристаллических (ЖКИ),</w:t>
      </w:r>
      <w:r w:rsidRPr="002F43F7">
        <w:rPr>
          <w:rFonts w:ascii="Times New Roman" w:eastAsia="Times New Roman" w:hAnsi="Times New Roman"/>
          <w:color w:val="000000"/>
          <w:spacing w:val="-1"/>
          <w:sz w:val="20"/>
          <w:szCs w:val="20"/>
          <w:lang w:eastAsia="ru-RU"/>
        </w:rPr>
        <w:t xml:space="preserve"> светодиодных и газоразрядных (неоновых)</w:t>
      </w:r>
      <w:r>
        <w:rPr>
          <w:rFonts w:ascii="Times New Roman" w:eastAsia="Times New Roman" w:hAnsi="Times New Roman"/>
          <w:color w:val="000000"/>
          <w:spacing w:val="-1"/>
          <w:sz w:val="20"/>
          <w:szCs w:val="20"/>
          <w:lang w:eastAsia="ru-RU"/>
        </w:rPr>
        <w:t xml:space="preserve"> </w:t>
      </w:r>
      <w:r w:rsidRPr="002F43F7">
        <w:rPr>
          <w:rFonts w:ascii="Times New Roman" w:eastAsia="Times New Roman" w:hAnsi="Times New Roman"/>
          <w:color w:val="000000"/>
          <w:spacing w:val="-1"/>
          <w:sz w:val="20"/>
          <w:szCs w:val="20"/>
          <w:lang w:eastAsia="ru-RU"/>
        </w:rPr>
        <w:t xml:space="preserve">индикаторов. </w:t>
      </w:r>
      <w:r w:rsidR="00ED6914">
        <w:rPr>
          <w:rFonts w:ascii="Times New Roman" w:eastAsia="Times New Roman" w:hAnsi="Times New Roman"/>
          <w:color w:val="000000"/>
          <w:spacing w:val="-1"/>
          <w:sz w:val="20"/>
          <w:szCs w:val="20"/>
          <w:lang w:eastAsia="ru-RU"/>
        </w:rPr>
        <w:t>В ходе</w:t>
      </w:r>
      <w:r w:rsidRPr="002F43F7">
        <w:rPr>
          <w:rFonts w:ascii="Times New Roman" w:eastAsia="Times New Roman" w:hAnsi="Times New Roman"/>
          <w:color w:val="000000"/>
          <w:spacing w:val="-1"/>
          <w:sz w:val="20"/>
          <w:szCs w:val="20"/>
          <w:lang w:eastAsia="ru-RU"/>
        </w:rPr>
        <w:t xml:space="preserve"> экспериментальной работы </w:t>
      </w:r>
      <w:r w:rsidR="00ED6914">
        <w:rPr>
          <w:rFonts w:ascii="Times New Roman" w:eastAsia="Times New Roman" w:hAnsi="Times New Roman"/>
          <w:color w:val="000000"/>
          <w:spacing w:val="-1"/>
          <w:sz w:val="20"/>
          <w:szCs w:val="20"/>
          <w:lang w:eastAsia="ru-RU"/>
        </w:rPr>
        <w:t>была показана</w:t>
      </w:r>
      <w:r w:rsidRPr="002F43F7">
        <w:rPr>
          <w:rFonts w:ascii="Times New Roman" w:eastAsia="Times New Roman" w:hAnsi="Times New Roman"/>
          <w:color w:val="000000"/>
          <w:spacing w:val="-1"/>
          <w:sz w:val="20"/>
          <w:szCs w:val="20"/>
          <w:lang w:eastAsia="ru-RU"/>
        </w:rPr>
        <w:t xml:space="preserve"> практическ</w:t>
      </w:r>
      <w:r w:rsidR="00ED6914">
        <w:rPr>
          <w:rFonts w:ascii="Times New Roman" w:eastAsia="Times New Roman" w:hAnsi="Times New Roman"/>
          <w:color w:val="000000"/>
          <w:spacing w:val="-1"/>
          <w:sz w:val="20"/>
          <w:szCs w:val="20"/>
          <w:lang w:eastAsia="ru-RU"/>
        </w:rPr>
        <w:t>ая</w:t>
      </w:r>
      <w:r w:rsidRPr="002F43F7">
        <w:rPr>
          <w:rFonts w:ascii="Times New Roman" w:eastAsia="Times New Roman" w:hAnsi="Times New Roman"/>
          <w:color w:val="000000"/>
          <w:spacing w:val="-1"/>
          <w:sz w:val="20"/>
          <w:szCs w:val="20"/>
          <w:lang w:eastAsia="ru-RU"/>
        </w:rPr>
        <w:t xml:space="preserve"> возможность обнаружения дефекта изоляции с помощью данных индикаторов. </w:t>
      </w:r>
    </w:p>
    <w:p w:rsidR="00FB5E8A" w:rsidRDefault="00FB5E8A" w:rsidP="00FB5E8A">
      <w:pPr>
        <w:spacing w:after="0" w:line="240" w:lineRule="auto"/>
        <w:ind w:firstLine="284"/>
        <w:jc w:val="both"/>
        <w:rPr>
          <w:rFonts w:ascii="Times New Roman" w:hAnsi="Times New Roman"/>
          <w:sz w:val="20"/>
          <w:szCs w:val="20"/>
        </w:rPr>
      </w:pPr>
      <w:r w:rsidRPr="00997390">
        <w:rPr>
          <w:rFonts w:ascii="Times New Roman" w:hAnsi="Times New Roman"/>
          <w:sz w:val="20"/>
          <w:szCs w:val="20"/>
        </w:rPr>
        <w:t xml:space="preserve">Рассмотренные индикаторы являются простыми и достаточно дешевыми устройствами для диагностики состояния изоляции на ранних стадиях ухудшения ее диэлектрических свойств. При этом, однако, слабая яркость свечения индикаторов потребует проведение диагностики при отсутствие помех создаваемых прямым солнечным излучением или другими внешними источниками. Для обнаружения свечение светодиодных индикаторов необходимо выполнение работ ночью с использованием высокочувствительных видеокамер.  Повышение яркости свечения индикаторов возможно при использовании их в схеме с электронными усилителями, для питания которых можно использовать, например, энергию электрического поля высоковольтной установки. При разработке промышленных образцов индикаторов также должны быть решены проблемы устойчивости к </w:t>
      </w:r>
      <w:r w:rsidRPr="00997390">
        <w:rPr>
          <w:rFonts w:ascii="Times New Roman" w:hAnsi="Times New Roman"/>
          <w:sz w:val="20"/>
          <w:szCs w:val="20"/>
        </w:rPr>
        <w:lastRenderedPageBreak/>
        <w:t>загрязнениям и неблагоприятным погодным условиям, грозовым и коммутационным перенапряжениям</w:t>
      </w:r>
      <w:r w:rsidR="005E1E3F">
        <w:rPr>
          <w:rFonts w:ascii="Times New Roman" w:hAnsi="Times New Roman"/>
          <w:sz w:val="20"/>
          <w:szCs w:val="20"/>
        </w:rPr>
        <w:t>.</w:t>
      </w:r>
      <w:r w:rsidR="005E1E3F" w:rsidRPr="005E1E3F">
        <w:rPr>
          <w:rFonts w:ascii="Times New Roman" w:eastAsia="Times New Roman" w:hAnsi="Times New Roman"/>
          <w:color w:val="000000"/>
          <w:spacing w:val="-1"/>
          <w:sz w:val="20"/>
          <w:szCs w:val="20"/>
          <w:lang w:eastAsia="ru-RU"/>
        </w:rPr>
        <w:t xml:space="preserve"> </w:t>
      </w:r>
    </w:p>
    <w:p w:rsidR="000746E5" w:rsidRDefault="000746E5" w:rsidP="000746E5">
      <w:pPr>
        <w:spacing w:after="0" w:line="240" w:lineRule="auto"/>
        <w:ind w:firstLine="284"/>
        <w:jc w:val="both"/>
        <w:rPr>
          <w:rFonts w:ascii="Times New Roman" w:hAnsi="Times New Roman"/>
          <w:sz w:val="20"/>
          <w:szCs w:val="20"/>
        </w:rPr>
      </w:pPr>
    </w:p>
    <w:p w:rsidR="00225D2E" w:rsidRDefault="00225D2E" w:rsidP="00225D2E">
      <w:pPr>
        <w:spacing w:after="0" w:line="240" w:lineRule="auto"/>
        <w:ind w:firstLine="284"/>
        <w:jc w:val="center"/>
        <w:rPr>
          <w:rFonts w:ascii="Times New Roman" w:hAnsi="Times New Roman"/>
          <w:sz w:val="20"/>
          <w:szCs w:val="20"/>
        </w:rPr>
      </w:pPr>
      <w:r w:rsidRPr="00225D2E">
        <w:rPr>
          <w:rFonts w:ascii="Times New Roman" w:hAnsi="Times New Roman"/>
          <w:b/>
          <w:sz w:val="20"/>
          <w:szCs w:val="20"/>
        </w:rPr>
        <w:t>Библиографический список</w:t>
      </w:r>
      <w:r w:rsidRPr="00225D2E">
        <w:rPr>
          <w:rFonts w:ascii="Times New Roman" w:hAnsi="Times New Roman"/>
          <w:sz w:val="20"/>
          <w:szCs w:val="20"/>
        </w:rPr>
        <w:t xml:space="preserve"> </w:t>
      </w:r>
    </w:p>
    <w:p w:rsidR="00225D2E" w:rsidRDefault="00225D2E" w:rsidP="00225D2E">
      <w:pPr>
        <w:spacing w:after="0" w:line="240" w:lineRule="auto"/>
        <w:ind w:firstLine="284"/>
        <w:jc w:val="center"/>
        <w:rPr>
          <w:rFonts w:ascii="Times New Roman" w:hAnsi="Times New Roman"/>
          <w:sz w:val="20"/>
          <w:szCs w:val="20"/>
        </w:rPr>
      </w:pPr>
    </w:p>
    <w:p w:rsidR="000746E5" w:rsidRPr="000746E5" w:rsidRDefault="0035388D" w:rsidP="000746E5">
      <w:pPr>
        <w:spacing w:after="0" w:line="240" w:lineRule="auto"/>
        <w:ind w:firstLine="284"/>
        <w:jc w:val="both"/>
        <w:rPr>
          <w:rFonts w:ascii="Times New Roman" w:hAnsi="Times New Roman"/>
          <w:sz w:val="20"/>
          <w:szCs w:val="20"/>
        </w:rPr>
      </w:pPr>
      <w:r>
        <w:rPr>
          <w:rFonts w:ascii="Times New Roman" w:hAnsi="Times New Roman"/>
          <w:sz w:val="20"/>
          <w:szCs w:val="20"/>
        </w:rPr>
        <w:t>1</w:t>
      </w:r>
      <w:r w:rsidR="000746E5" w:rsidRPr="000746E5">
        <w:rPr>
          <w:rFonts w:ascii="Times New Roman" w:hAnsi="Times New Roman"/>
          <w:sz w:val="20"/>
          <w:szCs w:val="20"/>
        </w:rPr>
        <w:t>. Симановский, И. В.  Индикатор пробоя полимерного изолятора / И. В. Симановский // Электротехника. – 2013. - № 6. - С. 21-24.</w:t>
      </w:r>
    </w:p>
    <w:p w:rsidR="000746E5" w:rsidRPr="000746E5" w:rsidRDefault="0035388D" w:rsidP="000746E5">
      <w:pPr>
        <w:spacing w:after="0" w:line="240" w:lineRule="auto"/>
        <w:ind w:firstLine="284"/>
        <w:jc w:val="both"/>
        <w:rPr>
          <w:rFonts w:ascii="Times New Roman" w:hAnsi="Times New Roman"/>
          <w:sz w:val="20"/>
          <w:szCs w:val="20"/>
        </w:rPr>
      </w:pPr>
      <w:r>
        <w:rPr>
          <w:rFonts w:ascii="Times New Roman" w:hAnsi="Times New Roman"/>
          <w:sz w:val="20"/>
          <w:szCs w:val="20"/>
        </w:rPr>
        <w:t>2</w:t>
      </w:r>
      <w:r w:rsidR="000746E5" w:rsidRPr="000746E5">
        <w:rPr>
          <w:rFonts w:ascii="Times New Roman" w:hAnsi="Times New Roman"/>
          <w:sz w:val="20"/>
          <w:szCs w:val="20"/>
        </w:rPr>
        <w:t xml:space="preserve">. Пат. </w:t>
      </w:r>
      <w:bookmarkStart w:id="2" w:name="OLE_LINK7"/>
      <w:bookmarkStart w:id="3" w:name="OLE_LINK8"/>
      <w:r w:rsidR="000746E5" w:rsidRPr="000746E5">
        <w:rPr>
          <w:rFonts w:ascii="Times New Roman" w:hAnsi="Times New Roman"/>
          <w:sz w:val="20"/>
          <w:szCs w:val="20"/>
        </w:rPr>
        <w:t>2392679</w:t>
      </w:r>
      <w:bookmarkEnd w:id="2"/>
      <w:bookmarkEnd w:id="3"/>
      <w:r w:rsidR="000746E5" w:rsidRPr="000746E5">
        <w:rPr>
          <w:rFonts w:ascii="Times New Roman" w:hAnsi="Times New Roman"/>
          <w:sz w:val="20"/>
          <w:szCs w:val="20"/>
        </w:rPr>
        <w:t xml:space="preserve"> Российская Федерация, МПК H01B17/00. Индикатор состояния высоковольтной изоляции / Старцев В. В., Любимов В. А., Соловьев Э. П., </w:t>
      </w:r>
      <w:proofErr w:type="spellStart"/>
      <w:r w:rsidR="000746E5" w:rsidRPr="000746E5">
        <w:rPr>
          <w:rFonts w:ascii="Times New Roman" w:hAnsi="Times New Roman"/>
          <w:sz w:val="20"/>
          <w:szCs w:val="20"/>
        </w:rPr>
        <w:t>Солодков</w:t>
      </w:r>
      <w:proofErr w:type="spellEnd"/>
      <w:r w:rsidR="000746E5" w:rsidRPr="000746E5">
        <w:rPr>
          <w:rFonts w:ascii="Times New Roman" w:hAnsi="Times New Roman"/>
          <w:sz w:val="20"/>
          <w:szCs w:val="20"/>
        </w:rPr>
        <w:t xml:space="preserve"> </w:t>
      </w:r>
      <w:proofErr w:type="gramStart"/>
      <w:r w:rsidR="000746E5" w:rsidRPr="000746E5">
        <w:rPr>
          <w:rFonts w:ascii="Times New Roman" w:hAnsi="Times New Roman"/>
          <w:sz w:val="20"/>
          <w:szCs w:val="20"/>
        </w:rPr>
        <w:t>Ю.А. ;</w:t>
      </w:r>
      <w:proofErr w:type="gramEnd"/>
      <w:r w:rsidR="000746E5" w:rsidRPr="000746E5">
        <w:rPr>
          <w:rFonts w:ascii="Times New Roman" w:hAnsi="Times New Roman"/>
          <w:sz w:val="20"/>
          <w:szCs w:val="20"/>
        </w:rPr>
        <w:t xml:space="preserve"> заявитель и патентообладатель закрытое акционерное общество "Арматурно-изоляторный завод". - № 2009122250/28; </w:t>
      </w:r>
      <w:proofErr w:type="spellStart"/>
      <w:r w:rsidR="000746E5" w:rsidRPr="000746E5">
        <w:rPr>
          <w:rFonts w:ascii="Times New Roman" w:hAnsi="Times New Roman"/>
          <w:sz w:val="20"/>
          <w:szCs w:val="20"/>
        </w:rPr>
        <w:t>заявл</w:t>
      </w:r>
      <w:proofErr w:type="spellEnd"/>
      <w:r w:rsidR="000746E5" w:rsidRPr="000746E5">
        <w:rPr>
          <w:rFonts w:ascii="Times New Roman" w:hAnsi="Times New Roman"/>
          <w:sz w:val="20"/>
          <w:szCs w:val="20"/>
        </w:rPr>
        <w:t xml:space="preserve">. 10.06.09; </w:t>
      </w:r>
      <w:proofErr w:type="spellStart"/>
      <w:r w:rsidR="000746E5" w:rsidRPr="000746E5">
        <w:rPr>
          <w:rFonts w:ascii="Times New Roman" w:hAnsi="Times New Roman"/>
          <w:sz w:val="20"/>
          <w:szCs w:val="20"/>
        </w:rPr>
        <w:t>опубл</w:t>
      </w:r>
      <w:proofErr w:type="spellEnd"/>
      <w:r w:rsidR="000746E5" w:rsidRPr="000746E5">
        <w:rPr>
          <w:rFonts w:ascii="Times New Roman" w:hAnsi="Times New Roman"/>
          <w:sz w:val="20"/>
          <w:szCs w:val="20"/>
        </w:rPr>
        <w:t>. 20.06.2010. – 12 с.</w:t>
      </w:r>
    </w:p>
    <w:p w:rsidR="000746E5" w:rsidRPr="000746E5" w:rsidRDefault="00ED6914" w:rsidP="000746E5">
      <w:pPr>
        <w:spacing w:after="0" w:line="240" w:lineRule="auto"/>
        <w:ind w:firstLine="284"/>
        <w:jc w:val="both"/>
        <w:rPr>
          <w:rFonts w:ascii="Times New Roman" w:hAnsi="Times New Roman"/>
          <w:sz w:val="20"/>
          <w:szCs w:val="20"/>
        </w:rPr>
      </w:pPr>
      <w:r>
        <w:rPr>
          <w:rFonts w:ascii="Times New Roman" w:hAnsi="Times New Roman"/>
          <w:sz w:val="20"/>
          <w:szCs w:val="20"/>
        </w:rPr>
        <w:t>3</w:t>
      </w:r>
      <w:r w:rsidR="000746E5" w:rsidRPr="000746E5">
        <w:rPr>
          <w:rFonts w:ascii="Times New Roman" w:hAnsi="Times New Roman"/>
          <w:sz w:val="20"/>
          <w:szCs w:val="20"/>
        </w:rPr>
        <w:t xml:space="preserve">. Стеклянный изолятор как индикатор внутреннего электрического состояния полимерного изолятора / Ким </w:t>
      </w:r>
      <w:proofErr w:type="spellStart"/>
      <w:r w:rsidR="000746E5" w:rsidRPr="000746E5">
        <w:rPr>
          <w:rFonts w:ascii="Times New Roman" w:hAnsi="Times New Roman"/>
          <w:sz w:val="20"/>
          <w:szCs w:val="20"/>
        </w:rPr>
        <w:t>Ен</w:t>
      </w:r>
      <w:proofErr w:type="spellEnd"/>
      <w:r w:rsidR="000746E5" w:rsidRPr="000746E5">
        <w:rPr>
          <w:rFonts w:ascii="Times New Roman" w:hAnsi="Times New Roman"/>
          <w:sz w:val="20"/>
          <w:szCs w:val="20"/>
        </w:rPr>
        <w:t xml:space="preserve"> Дар [и др.] // Энергетика и электрификация. – 2009. - №4. - С. 29-33.</w:t>
      </w:r>
    </w:p>
    <w:p w:rsidR="000746E5" w:rsidRPr="000746E5" w:rsidRDefault="00ED6914" w:rsidP="000746E5">
      <w:pPr>
        <w:spacing w:after="0" w:line="240" w:lineRule="auto"/>
        <w:ind w:firstLine="284"/>
        <w:jc w:val="both"/>
        <w:rPr>
          <w:rFonts w:ascii="Times New Roman" w:hAnsi="Times New Roman"/>
          <w:sz w:val="20"/>
          <w:szCs w:val="20"/>
        </w:rPr>
      </w:pPr>
      <w:r>
        <w:rPr>
          <w:rFonts w:ascii="Times New Roman" w:hAnsi="Times New Roman"/>
          <w:sz w:val="20"/>
          <w:szCs w:val="20"/>
        </w:rPr>
        <w:t>4</w:t>
      </w:r>
      <w:r w:rsidR="000746E5" w:rsidRPr="000746E5">
        <w:rPr>
          <w:rFonts w:ascii="Times New Roman" w:hAnsi="Times New Roman"/>
          <w:sz w:val="20"/>
          <w:szCs w:val="20"/>
        </w:rPr>
        <w:t xml:space="preserve">. Пат. 2517776 Российская Федерация, МПК G01R31/08. Способ оптической дистанционной диагностики изолирующей конструкции/ Зарипов Д.К.; заявитель и патентообладатель Зарипов Д.К. -  № 2012151785/28; </w:t>
      </w:r>
      <w:proofErr w:type="spellStart"/>
      <w:r w:rsidR="000746E5" w:rsidRPr="000746E5">
        <w:rPr>
          <w:rFonts w:ascii="Times New Roman" w:hAnsi="Times New Roman"/>
          <w:sz w:val="20"/>
          <w:szCs w:val="20"/>
        </w:rPr>
        <w:t>заявл</w:t>
      </w:r>
      <w:proofErr w:type="spellEnd"/>
      <w:r w:rsidR="000746E5" w:rsidRPr="000746E5">
        <w:rPr>
          <w:rFonts w:ascii="Times New Roman" w:hAnsi="Times New Roman"/>
          <w:sz w:val="20"/>
          <w:szCs w:val="20"/>
        </w:rPr>
        <w:t xml:space="preserve">. 03.12.2012; </w:t>
      </w:r>
      <w:proofErr w:type="spellStart"/>
      <w:r w:rsidR="000746E5" w:rsidRPr="000746E5">
        <w:rPr>
          <w:rFonts w:ascii="Times New Roman" w:hAnsi="Times New Roman"/>
          <w:sz w:val="20"/>
          <w:szCs w:val="20"/>
        </w:rPr>
        <w:t>опубл</w:t>
      </w:r>
      <w:proofErr w:type="spellEnd"/>
      <w:r w:rsidR="000746E5" w:rsidRPr="000746E5">
        <w:rPr>
          <w:rFonts w:ascii="Times New Roman" w:hAnsi="Times New Roman"/>
          <w:sz w:val="20"/>
          <w:szCs w:val="20"/>
        </w:rPr>
        <w:t>. 27.05.2014 – 6 с.</w:t>
      </w:r>
    </w:p>
    <w:p w:rsidR="000746E5" w:rsidRPr="00997390" w:rsidRDefault="000746E5" w:rsidP="00FB5E8A">
      <w:pPr>
        <w:spacing w:after="0" w:line="240" w:lineRule="auto"/>
        <w:ind w:firstLine="284"/>
        <w:jc w:val="both"/>
        <w:rPr>
          <w:rFonts w:ascii="Times New Roman" w:hAnsi="Times New Roman"/>
          <w:sz w:val="20"/>
          <w:szCs w:val="20"/>
        </w:rPr>
      </w:pPr>
      <w:bookmarkStart w:id="4" w:name="_GoBack"/>
      <w:bookmarkEnd w:id="4"/>
    </w:p>
    <w:sectPr w:rsidR="000746E5" w:rsidRPr="00997390" w:rsidSect="00997390">
      <w:headerReference w:type="even" r:id="rId7"/>
      <w:headerReference w:type="default" r:id="rId8"/>
      <w:footerReference w:type="even" r:id="rId9"/>
      <w:footerReference w:type="default" r:id="rId10"/>
      <w:headerReference w:type="first" r:id="rId11"/>
      <w:footerReference w:type="first" r:id="rId12"/>
      <w:pgSz w:w="8392" w:h="1190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C74" w:rsidRDefault="00D01C74" w:rsidP="005E1E3F">
      <w:pPr>
        <w:spacing w:after="0" w:line="240" w:lineRule="auto"/>
      </w:pPr>
      <w:r>
        <w:separator/>
      </w:r>
    </w:p>
  </w:endnote>
  <w:endnote w:type="continuationSeparator" w:id="0">
    <w:p w:rsidR="00D01C74" w:rsidRDefault="00D01C74" w:rsidP="005E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3F" w:rsidRDefault="005E1E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3F" w:rsidRDefault="005E1E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3F" w:rsidRDefault="005E1E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C74" w:rsidRDefault="00D01C74" w:rsidP="005E1E3F">
      <w:pPr>
        <w:spacing w:after="0" w:line="240" w:lineRule="auto"/>
      </w:pPr>
      <w:r>
        <w:separator/>
      </w:r>
    </w:p>
  </w:footnote>
  <w:footnote w:type="continuationSeparator" w:id="0">
    <w:p w:rsidR="00D01C74" w:rsidRDefault="00D01C74" w:rsidP="005E1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3F" w:rsidRDefault="005E1E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3F" w:rsidRDefault="005E1E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3F" w:rsidRDefault="005E1E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63"/>
    <w:rsid w:val="00037EFF"/>
    <w:rsid w:val="000746E5"/>
    <w:rsid w:val="00225D2E"/>
    <w:rsid w:val="00294741"/>
    <w:rsid w:val="002F43F7"/>
    <w:rsid w:val="0035388D"/>
    <w:rsid w:val="003652A4"/>
    <w:rsid w:val="005E1E3F"/>
    <w:rsid w:val="005E4D3B"/>
    <w:rsid w:val="0070062D"/>
    <w:rsid w:val="00767DF0"/>
    <w:rsid w:val="00800CD2"/>
    <w:rsid w:val="009430E2"/>
    <w:rsid w:val="009928AC"/>
    <w:rsid w:val="00997390"/>
    <w:rsid w:val="00C76963"/>
    <w:rsid w:val="00C82B2A"/>
    <w:rsid w:val="00D01C74"/>
    <w:rsid w:val="00ED6914"/>
    <w:rsid w:val="00EE4208"/>
    <w:rsid w:val="00FB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A2885-260C-4897-8627-09970938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_ОснТекст"/>
    <w:rsid w:val="00997390"/>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Default">
    <w:name w:val="Default"/>
    <w:rsid w:val="009973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5E1E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1E3F"/>
    <w:rPr>
      <w:rFonts w:ascii="Calibri" w:eastAsia="Calibri" w:hAnsi="Calibri" w:cs="Times New Roman"/>
    </w:rPr>
  </w:style>
  <w:style w:type="paragraph" w:styleId="a5">
    <w:name w:val="footer"/>
    <w:basedOn w:val="a"/>
    <w:link w:val="a6"/>
    <w:uiPriority w:val="99"/>
    <w:unhideWhenUsed/>
    <w:rsid w:val="005E1E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1E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005E-F745-49FF-B8E2-6B3C3D52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Дамир Зарипов</cp:lastModifiedBy>
  <cp:revision>7</cp:revision>
  <dcterms:created xsi:type="dcterms:W3CDTF">2015-02-06T10:24:00Z</dcterms:created>
  <dcterms:modified xsi:type="dcterms:W3CDTF">2015-02-06T15:40:00Z</dcterms:modified>
</cp:coreProperties>
</file>