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A3B" w:rsidRPr="008A3859" w:rsidRDefault="00D27730" w:rsidP="00D27730">
      <w:pPr>
        <w:jc w:val="right"/>
        <w:rPr>
          <w:b/>
          <w:i/>
          <w:sz w:val="20"/>
          <w:szCs w:val="20"/>
        </w:rPr>
      </w:pPr>
      <w:bookmarkStart w:id="0" w:name="_GoBack"/>
      <w:bookmarkEnd w:id="0"/>
      <w:r w:rsidRPr="008A3859">
        <w:rPr>
          <w:b/>
          <w:i/>
          <w:sz w:val="20"/>
          <w:szCs w:val="20"/>
        </w:rPr>
        <w:t xml:space="preserve">Ю.А. </w:t>
      </w:r>
      <w:proofErr w:type="spellStart"/>
      <w:r w:rsidRPr="008A3859">
        <w:rPr>
          <w:b/>
          <w:i/>
          <w:sz w:val="20"/>
          <w:szCs w:val="20"/>
        </w:rPr>
        <w:t>Каграманов</w:t>
      </w:r>
      <w:proofErr w:type="spellEnd"/>
      <w:r w:rsidR="0073532D" w:rsidRPr="008A3859">
        <w:rPr>
          <w:b/>
          <w:i/>
          <w:sz w:val="20"/>
          <w:szCs w:val="20"/>
        </w:rPr>
        <w:t>, магистр</w:t>
      </w:r>
      <w:r w:rsidRPr="008A3859">
        <w:rPr>
          <w:b/>
          <w:i/>
          <w:sz w:val="20"/>
          <w:szCs w:val="20"/>
        </w:rPr>
        <w:t>;</w:t>
      </w:r>
      <w:r w:rsidR="0073532D" w:rsidRPr="008A3859">
        <w:rPr>
          <w:b/>
          <w:i/>
          <w:sz w:val="20"/>
          <w:szCs w:val="20"/>
        </w:rPr>
        <w:t xml:space="preserve"> </w:t>
      </w:r>
      <w:r w:rsidRPr="008A3859">
        <w:rPr>
          <w:b/>
          <w:i/>
          <w:sz w:val="20"/>
          <w:szCs w:val="20"/>
        </w:rPr>
        <w:t xml:space="preserve">В.А. </w:t>
      </w:r>
      <w:proofErr w:type="spellStart"/>
      <w:r w:rsidRPr="008A3859">
        <w:rPr>
          <w:b/>
          <w:i/>
          <w:sz w:val="20"/>
          <w:szCs w:val="20"/>
        </w:rPr>
        <w:t>Мунц</w:t>
      </w:r>
      <w:proofErr w:type="spellEnd"/>
      <w:r w:rsidRPr="008A3859">
        <w:rPr>
          <w:b/>
          <w:i/>
          <w:sz w:val="20"/>
          <w:szCs w:val="20"/>
        </w:rPr>
        <w:t xml:space="preserve"> д.т.н., проф. (</w:t>
      </w:r>
      <w:proofErr w:type="spellStart"/>
      <w:r w:rsidR="0073532D" w:rsidRPr="008A3859">
        <w:rPr>
          <w:b/>
          <w:i/>
          <w:sz w:val="20"/>
          <w:szCs w:val="20"/>
        </w:rPr>
        <w:t>УрФУ</w:t>
      </w:r>
      <w:proofErr w:type="spellEnd"/>
      <w:r w:rsidRPr="008A3859">
        <w:rPr>
          <w:b/>
          <w:i/>
          <w:sz w:val="20"/>
          <w:szCs w:val="20"/>
        </w:rPr>
        <w:t xml:space="preserve"> им. первого президента РФ Б.Н. Ельцина</w:t>
      </w:r>
      <w:r w:rsidR="0073532D" w:rsidRPr="008A3859">
        <w:rPr>
          <w:b/>
          <w:i/>
          <w:sz w:val="20"/>
          <w:szCs w:val="20"/>
        </w:rPr>
        <w:t>, г. Екатеринбург</w:t>
      </w:r>
      <w:r w:rsidRPr="008A3859">
        <w:rPr>
          <w:b/>
          <w:i/>
          <w:sz w:val="20"/>
          <w:szCs w:val="20"/>
        </w:rPr>
        <w:t>)</w:t>
      </w:r>
    </w:p>
    <w:p w:rsidR="008A3859" w:rsidRPr="008A3859" w:rsidRDefault="008A3859" w:rsidP="008A3859">
      <w:pPr>
        <w:jc w:val="center"/>
        <w:rPr>
          <w:b/>
        </w:rPr>
      </w:pPr>
      <w:r w:rsidRPr="008A3859">
        <w:rPr>
          <w:b/>
        </w:rPr>
        <w:t xml:space="preserve">РАЗРАБОТКА </w:t>
      </w:r>
      <w:proofErr w:type="gramStart"/>
      <w:r w:rsidRPr="008A3859">
        <w:rPr>
          <w:b/>
        </w:rPr>
        <w:t>МЕТОДИКИ РАСЧЕТА МОЩНОСТИ СУЩЕСТВУЮЩЕГО РАДИАТОРА ОТОПЛЕНИЯ</w:t>
      </w:r>
      <w:proofErr w:type="gramEnd"/>
    </w:p>
    <w:p w:rsidR="008A3859" w:rsidRDefault="008A3859" w:rsidP="00D27730">
      <w:pPr>
        <w:jc w:val="right"/>
        <w:rPr>
          <w:b/>
        </w:rPr>
      </w:pPr>
    </w:p>
    <w:p w:rsidR="008A3859" w:rsidRPr="008A3859" w:rsidRDefault="008A3859" w:rsidP="00EF2B7E">
      <w:pPr>
        <w:ind w:firstLine="284"/>
        <w:jc w:val="both"/>
        <w:rPr>
          <w:sz w:val="20"/>
          <w:szCs w:val="20"/>
        </w:rPr>
      </w:pPr>
      <w:r w:rsidRPr="008A3859">
        <w:rPr>
          <w:sz w:val="20"/>
          <w:szCs w:val="20"/>
        </w:rPr>
        <w:t>Основные показатели качества алюминиевых радиаторов – это прочность, легкость конструкции и высокий уровень теплообмена. Оптимизация работы алюминиевых радиаторов является актуальной задачей на заводах отечественных производителей.</w:t>
      </w:r>
    </w:p>
    <w:p w:rsidR="00713FE5" w:rsidRDefault="008A3859" w:rsidP="00EF2B7E">
      <w:pPr>
        <w:ind w:firstLine="284"/>
        <w:jc w:val="both"/>
        <w:rPr>
          <w:noProof/>
        </w:rPr>
      </w:pPr>
      <w:r w:rsidRPr="008A3859">
        <w:rPr>
          <w:sz w:val="20"/>
          <w:szCs w:val="20"/>
        </w:rPr>
        <w:t>Данная статья входит в рамки НИОКР, целями которой были разработка методики расчета мощности радиатора отопления, и оптимизация его работы.</w:t>
      </w:r>
    </w:p>
    <w:p w:rsidR="00B8390B" w:rsidRPr="008A3859" w:rsidRDefault="00B8390B" w:rsidP="00713FE5">
      <w:pPr>
        <w:ind w:firstLine="284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3981027" cy="1894114"/>
            <wp:effectExtent l="0" t="0" r="635" b="0"/>
            <wp:docPr id="3" name="Рисунок 3" descr="C:\Users\1\Desktop\рисун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рисунки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1" t="2110" b="-1"/>
                    <a:stretch/>
                  </pic:blipFill>
                  <pic:spPr bwMode="auto">
                    <a:xfrm>
                      <a:off x="0" y="0"/>
                      <a:ext cx="3981630" cy="1894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390B" w:rsidRPr="00713FE5" w:rsidRDefault="00B8390B" w:rsidP="00713FE5">
      <w:pPr>
        <w:rPr>
          <w:b/>
          <w:sz w:val="16"/>
          <w:szCs w:val="16"/>
        </w:rPr>
      </w:pPr>
      <w:r w:rsidRPr="00713FE5">
        <w:rPr>
          <w:b/>
          <w:sz w:val="16"/>
          <w:szCs w:val="16"/>
        </w:rPr>
        <w:t>Рис.1. Чертежи профиля радиатора и коллектора</w:t>
      </w:r>
    </w:p>
    <w:p w:rsidR="00B8390B" w:rsidRDefault="00B8390B" w:rsidP="00EF2B7E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 рисунке 1 под </w:t>
      </w:r>
      <w:proofErr w:type="gramStart"/>
      <w:r w:rsidR="000A6021">
        <w:rPr>
          <w:sz w:val="20"/>
          <w:szCs w:val="20"/>
        </w:rPr>
        <w:t>буквой</w:t>
      </w:r>
      <w:proofErr w:type="gramEnd"/>
      <w:r w:rsidR="000A6021">
        <w:rPr>
          <w:sz w:val="20"/>
          <w:szCs w:val="20"/>
        </w:rPr>
        <w:t xml:space="preserve"> </w:t>
      </w:r>
      <w:r w:rsidRPr="000A6021">
        <w:rPr>
          <w:sz w:val="20"/>
          <w:szCs w:val="20"/>
        </w:rPr>
        <w:t>а</w:t>
      </w:r>
      <w:r>
        <w:rPr>
          <w:sz w:val="20"/>
          <w:szCs w:val="20"/>
        </w:rPr>
        <w:t xml:space="preserve"> представлен чертеж профиля существующего радиатора отопления, под б – чертеж коллектора. </w:t>
      </w:r>
      <w:r w:rsidR="00E05FB9">
        <w:rPr>
          <w:sz w:val="20"/>
          <w:szCs w:val="20"/>
        </w:rPr>
        <w:t>Сборка состоит из пяти секций с известными профилями и двух коллекторов.</w:t>
      </w:r>
    </w:p>
    <w:p w:rsidR="00713FE5" w:rsidRPr="00713FE5" w:rsidRDefault="00713FE5" w:rsidP="00EF2B7E">
      <w:pPr>
        <w:ind w:firstLine="284"/>
        <w:jc w:val="both"/>
        <w:rPr>
          <w:sz w:val="20"/>
          <w:szCs w:val="20"/>
        </w:rPr>
      </w:pPr>
      <w:r w:rsidRPr="00713FE5">
        <w:rPr>
          <w:sz w:val="20"/>
          <w:szCs w:val="20"/>
        </w:rPr>
        <w:t>Работа по оптимизации радиатора была разбита на несколько этапов:</w:t>
      </w:r>
    </w:p>
    <w:p w:rsidR="00713FE5" w:rsidRPr="00713FE5" w:rsidRDefault="00713FE5" w:rsidP="00EF2B7E">
      <w:pPr>
        <w:numPr>
          <w:ilvl w:val="0"/>
          <w:numId w:val="1"/>
        </w:numPr>
        <w:jc w:val="both"/>
        <w:rPr>
          <w:sz w:val="20"/>
          <w:szCs w:val="20"/>
        </w:rPr>
      </w:pPr>
      <w:r w:rsidRPr="00713FE5">
        <w:rPr>
          <w:sz w:val="20"/>
          <w:szCs w:val="20"/>
        </w:rPr>
        <w:t>Разработка модели теплообмена радиатора</w:t>
      </w:r>
    </w:p>
    <w:p w:rsidR="00713FE5" w:rsidRPr="00713FE5" w:rsidRDefault="00713FE5" w:rsidP="00EF2B7E">
      <w:pPr>
        <w:numPr>
          <w:ilvl w:val="0"/>
          <w:numId w:val="1"/>
        </w:numPr>
        <w:jc w:val="both"/>
        <w:rPr>
          <w:sz w:val="20"/>
          <w:szCs w:val="20"/>
        </w:rPr>
      </w:pPr>
      <w:r w:rsidRPr="00713FE5">
        <w:rPr>
          <w:sz w:val="20"/>
          <w:szCs w:val="20"/>
        </w:rPr>
        <w:t>Создание методики расчета радиатора</w:t>
      </w:r>
    </w:p>
    <w:p w:rsidR="00713FE5" w:rsidRPr="00713FE5" w:rsidRDefault="00713FE5" w:rsidP="00EF2B7E">
      <w:pPr>
        <w:numPr>
          <w:ilvl w:val="0"/>
          <w:numId w:val="1"/>
        </w:numPr>
        <w:jc w:val="both"/>
        <w:rPr>
          <w:sz w:val="20"/>
          <w:szCs w:val="20"/>
        </w:rPr>
      </w:pPr>
      <w:r w:rsidRPr="00713FE5">
        <w:rPr>
          <w:sz w:val="20"/>
          <w:szCs w:val="20"/>
        </w:rPr>
        <w:t>Разработка лабораторного стенда</w:t>
      </w:r>
    </w:p>
    <w:p w:rsidR="00713FE5" w:rsidRPr="00713FE5" w:rsidRDefault="00713FE5" w:rsidP="00EF2B7E">
      <w:pPr>
        <w:numPr>
          <w:ilvl w:val="0"/>
          <w:numId w:val="1"/>
        </w:numPr>
        <w:jc w:val="both"/>
        <w:rPr>
          <w:sz w:val="20"/>
          <w:szCs w:val="20"/>
        </w:rPr>
      </w:pPr>
      <w:r w:rsidRPr="00713FE5">
        <w:rPr>
          <w:sz w:val="20"/>
          <w:szCs w:val="20"/>
        </w:rPr>
        <w:t>Сравнение теоретических и экспериментальных результатов</w:t>
      </w:r>
    </w:p>
    <w:p w:rsidR="00713FE5" w:rsidRPr="00713FE5" w:rsidRDefault="00713FE5" w:rsidP="00EF2B7E">
      <w:pPr>
        <w:numPr>
          <w:ilvl w:val="0"/>
          <w:numId w:val="1"/>
        </w:numPr>
        <w:jc w:val="both"/>
        <w:rPr>
          <w:sz w:val="20"/>
          <w:szCs w:val="20"/>
        </w:rPr>
      </w:pPr>
      <w:r w:rsidRPr="00713FE5">
        <w:rPr>
          <w:sz w:val="20"/>
          <w:szCs w:val="20"/>
        </w:rPr>
        <w:t>Использование методики для расчета различных оптимальных конструкций радиатора и выбор лучшей</w:t>
      </w:r>
    </w:p>
    <w:p w:rsidR="00C6451C" w:rsidRPr="00EF40A2" w:rsidRDefault="00C6451C" w:rsidP="00EF2B7E">
      <w:pPr>
        <w:ind w:firstLine="284"/>
        <w:jc w:val="both"/>
        <w:rPr>
          <w:sz w:val="20"/>
          <w:szCs w:val="20"/>
        </w:rPr>
      </w:pPr>
      <w:r w:rsidRPr="00C6451C">
        <w:rPr>
          <w:sz w:val="20"/>
          <w:szCs w:val="20"/>
        </w:rPr>
        <w:t xml:space="preserve">Краткое описание модели теплообмена радиатора: </w:t>
      </w:r>
      <w:r>
        <w:rPr>
          <w:sz w:val="20"/>
          <w:szCs w:val="20"/>
        </w:rPr>
        <w:t>г</w:t>
      </w:r>
      <w:r w:rsidRPr="00C6451C">
        <w:rPr>
          <w:sz w:val="20"/>
          <w:szCs w:val="20"/>
        </w:rPr>
        <w:t xml:space="preserve">орячая вода с температурой 70 </w:t>
      </w:r>
      <w:r w:rsidRPr="00C6451C">
        <w:rPr>
          <w:sz w:val="20"/>
          <w:szCs w:val="20"/>
          <w:vertAlign w:val="superscript"/>
        </w:rPr>
        <w:t>0</w:t>
      </w:r>
      <w:r w:rsidR="00EF40A2">
        <w:rPr>
          <w:sz w:val="20"/>
          <w:szCs w:val="20"/>
        </w:rPr>
        <w:t>С подается в верхний коллектор, т</w:t>
      </w:r>
      <w:r w:rsidRPr="00C6451C">
        <w:rPr>
          <w:sz w:val="20"/>
          <w:szCs w:val="20"/>
        </w:rPr>
        <w:t xml:space="preserve">ак как </w:t>
      </w:r>
      <w:r w:rsidRPr="00C6451C">
        <w:rPr>
          <w:sz w:val="20"/>
          <w:szCs w:val="20"/>
        </w:rPr>
        <w:lastRenderedPageBreak/>
        <w:t>поверхность теплообмена ребристая, то необходима оценка коэффициента теплоотдачи от воды к стенке. Для горизонтальной трубы безразмерное число Нуссельта определяется по формуле</w:t>
      </w:r>
      <w:r w:rsidR="00BB6E94" w:rsidRPr="00EF40A2">
        <w:rPr>
          <w:sz w:val="20"/>
          <w:szCs w:val="20"/>
        </w:rPr>
        <w:t xml:space="preserve"> [1]</w:t>
      </w:r>
    </w:p>
    <w:p w:rsidR="00C6451C" w:rsidRPr="00FC7D8D" w:rsidRDefault="00FC7D8D" w:rsidP="00FC7D8D">
      <w:pPr>
        <w:ind w:left="1416" w:firstLine="708"/>
        <w:jc w:val="center"/>
        <w:rPr>
          <w:sz w:val="20"/>
          <w:szCs w:val="20"/>
        </w:rPr>
      </w:pPr>
      <w:r w:rsidRPr="00707B82">
        <w:rPr>
          <w:position w:val="-36"/>
          <w:sz w:val="20"/>
          <w:szCs w:val="20"/>
          <w:lang w:val="en-US"/>
        </w:rPr>
        <w:object w:dxaOrig="3180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8pt;height:48.85pt" o:ole="">
            <v:imagedata r:id="rId7" o:title=""/>
          </v:shape>
          <o:OLEObject Type="Embed" ProgID="Equation.3" ShapeID="_x0000_i1025" DrawAspect="Content" ObjectID="_1454939537" r:id="rId8"/>
        </w:object>
      </w:r>
      <w:r>
        <w:rPr>
          <w:sz w:val="20"/>
          <w:szCs w:val="20"/>
        </w:rPr>
        <w:tab/>
        <w:t>(1)</w:t>
      </w:r>
    </w:p>
    <w:p w:rsidR="00C6451C" w:rsidRPr="00BB6E94" w:rsidRDefault="00C6451C" w:rsidP="00B61F0D">
      <w:pPr>
        <w:ind w:firstLine="284"/>
        <w:jc w:val="both"/>
        <w:rPr>
          <w:sz w:val="20"/>
          <w:szCs w:val="20"/>
        </w:rPr>
      </w:pPr>
      <w:r w:rsidRPr="00C6451C">
        <w:rPr>
          <w:sz w:val="20"/>
          <w:szCs w:val="20"/>
        </w:rPr>
        <w:t>Для вертикальных трубок коэффициент теплоотдачи рассчитывается по формуле</w:t>
      </w:r>
      <w:r w:rsidR="00BB6E94" w:rsidRPr="00BB6E94">
        <w:rPr>
          <w:sz w:val="20"/>
          <w:szCs w:val="20"/>
        </w:rPr>
        <w:t xml:space="preserve"> [1]</w:t>
      </w:r>
    </w:p>
    <w:p w:rsidR="00FC7D8D" w:rsidRPr="00C6451C" w:rsidRDefault="00FC7D8D" w:rsidP="00FC7D8D">
      <w:pPr>
        <w:ind w:firstLine="284"/>
        <w:jc w:val="center"/>
        <w:rPr>
          <w:sz w:val="20"/>
          <w:szCs w:val="20"/>
        </w:rPr>
      </w:pPr>
      <w:r w:rsidRPr="00FC7D8D">
        <w:rPr>
          <w:position w:val="-36"/>
          <w:sz w:val="20"/>
          <w:szCs w:val="20"/>
        </w:rPr>
        <w:object w:dxaOrig="2360" w:dyaOrig="900">
          <v:shape id="_x0000_i1026" type="#_x0000_t75" style="width:118.3pt;height:45pt" o:ole="">
            <v:imagedata r:id="rId9" o:title=""/>
          </v:shape>
          <o:OLEObject Type="Embed" ProgID="Equation.3" ShapeID="_x0000_i1026" DrawAspect="Content" ObjectID="_1454939538" r:id="rId10"/>
        </w:object>
      </w:r>
      <w:r>
        <w:rPr>
          <w:sz w:val="20"/>
          <w:szCs w:val="20"/>
        </w:rPr>
        <w:tab/>
        <w:t>(2)</w:t>
      </w:r>
    </w:p>
    <w:p w:rsidR="00C6451C" w:rsidRPr="00EF40A2" w:rsidRDefault="00B61F0D" w:rsidP="00EF2B7E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О</w:t>
      </w:r>
      <w:r w:rsidR="00C6451C" w:rsidRPr="00C6451C">
        <w:rPr>
          <w:sz w:val="20"/>
          <w:szCs w:val="20"/>
        </w:rPr>
        <w:t>т лицевой стенки радиатора идет сложный теплообмен. Конвективная составляющая определяется как для свободной конвекции в неограниченном объеме. Лучистый теплообмен считается по известной формуле</w:t>
      </w:r>
      <w:r w:rsidR="00BB6E94" w:rsidRPr="00EF40A2">
        <w:rPr>
          <w:sz w:val="20"/>
          <w:szCs w:val="20"/>
        </w:rPr>
        <w:t xml:space="preserve"> [6]</w:t>
      </w:r>
    </w:p>
    <w:p w:rsidR="00DB0B23" w:rsidRPr="00C6451C" w:rsidRDefault="00EF2B7E" w:rsidP="00DB0B23">
      <w:pPr>
        <w:ind w:firstLine="284"/>
        <w:jc w:val="center"/>
        <w:rPr>
          <w:sz w:val="20"/>
          <w:szCs w:val="20"/>
        </w:rPr>
      </w:pPr>
      <w:r w:rsidRPr="00DB0B23">
        <w:rPr>
          <w:position w:val="-34"/>
          <w:sz w:val="20"/>
          <w:szCs w:val="20"/>
        </w:rPr>
        <w:object w:dxaOrig="2940" w:dyaOrig="1300">
          <v:shape id="_x0000_i1027" type="#_x0000_t75" style="width:147.2pt;height:64.95pt" o:ole="">
            <v:imagedata r:id="rId11" o:title=""/>
          </v:shape>
          <o:OLEObject Type="Embed" ProgID="Equation.3" ShapeID="_x0000_i1027" DrawAspect="Content" ObjectID="_1454939539" r:id="rId12"/>
        </w:object>
      </w:r>
      <w:r w:rsidR="00DB0B23">
        <w:rPr>
          <w:sz w:val="20"/>
          <w:szCs w:val="20"/>
        </w:rPr>
        <w:tab/>
        <w:t>(3)</w:t>
      </w:r>
    </w:p>
    <w:p w:rsidR="00C6451C" w:rsidRPr="00C6451C" w:rsidRDefault="00C6451C" w:rsidP="00EF2B7E">
      <w:pPr>
        <w:ind w:firstLine="284"/>
        <w:jc w:val="both"/>
        <w:rPr>
          <w:sz w:val="20"/>
          <w:szCs w:val="20"/>
        </w:rPr>
      </w:pPr>
      <w:r w:rsidRPr="00C6451C">
        <w:rPr>
          <w:sz w:val="20"/>
          <w:szCs w:val="20"/>
        </w:rPr>
        <w:t>Теплообмен с задней стенки происходит только за счет конвекции, т</w:t>
      </w:r>
      <w:r w:rsidR="00B61F0D">
        <w:rPr>
          <w:sz w:val="20"/>
          <w:szCs w:val="20"/>
        </w:rPr>
        <w:t xml:space="preserve">ак </w:t>
      </w:r>
      <w:r w:rsidRPr="00C6451C">
        <w:rPr>
          <w:sz w:val="20"/>
          <w:szCs w:val="20"/>
        </w:rPr>
        <w:t>к</w:t>
      </w:r>
      <w:r w:rsidR="00B61F0D">
        <w:rPr>
          <w:sz w:val="20"/>
          <w:szCs w:val="20"/>
        </w:rPr>
        <w:t>ак</w:t>
      </w:r>
      <w:r w:rsidRPr="00C6451C">
        <w:rPr>
          <w:sz w:val="20"/>
          <w:szCs w:val="20"/>
        </w:rPr>
        <w:t xml:space="preserve"> радиатор прислоняется к теплой деревянной стене.</w:t>
      </w:r>
      <w:r w:rsidR="00B61F0D">
        <w:rPr>
          <w:sz w:val="20"/>
          <w:szCs w:val="20"/>
        </w:rPr>
        <w:t xml:space="preserve"> </w:t>
      </w:r>
      <w:r w:rsidRPr="00C6451C">
        <w:rPr>
          <w:sz w:val="20"/>
          <w:szCs w:val="20"/>
        </w:rPr>
        <w:t>Сложный теплообмен происходит так же с боков радиатора.</w:t>
      </w:r>
      <w:r w:rsidR="00B61F0D">
        <w:rPr>
          <w:sz w:val="20"/>
          <w:szCs w:val="20"/>
        </w:rPr>
        <w:t xml:space="preserve"> </w:t>
      </w:r>
      <w:r w:rsidRPr="00C6451C">
        <w:rPr>
          <w:sz w:val="20"/>
          <w:szCs w:val="20"/>
        </w:rPr>
        <w:t xml:space="preserve">В закрытых каналах теплообмен идет за счет вынужденной конвекции в канале вызванной </w:t>
      </w:r>
      <w:proofErr w:type="spellStart"/>
      <w:r w:rsidRPr="00C6451C">
        <w:rPr>
          <w:sz w:val="20"/>
          <w:szCs w:val="20"/>
        </w:rPr>
        <w:t>самотягой</w:t>
      </w:r>
      <w:proofErr w:type="spellEnd"/>
      <w:r w:rsidR="00BB6E94">
        <w:rPr>
          <w:sz w:val="20"/>
          <w:szCs w:val="20"/>
        </w:rPr>
        <w:t xml:space="preserve"> </w:t>
      </w:r>
      <w:r w:rsidR="00BB6E94" w:rsidRPr="00BB6E94">
        <w:rPr>
          <w:sz w:val="20"/>
          <w:szCs w:val="20"/>
        </w:rPr>
        <w:t>[2]</w:t>
      </w:r>
      <w:r w:rsidRPr="00C6451C">
        <w:rPr>
          <w:sz w:val="20"/>
          <w:szCs w:val="20"/>
        </w:rPr>
        <w:t>.</w:t>
      </w:r>
      <w:r w:rsidR="00646251">
        <w:rPr>
          <w:sz w:val="20"/>
          <w:szCs w:val="20"/>
        </w:rPr>
        <w:t xml:space="preserve"> </w:t>
      </w:r>
      <w:r w:rsidRPr="00C6451C">
        <w:rPr>
          <w:sz w:val="20"/>
          <w:szCs w:val="20"/>
        </w:rPr>
        <w:t>Методика расчета включает в себя:</w:t>
      </w:r>
    </w:p>
    <w:p w:rsidR="00C6451C" w:rsidRPr="00B61F0D" w:rsidRDefault="00C6451C" w:rsidP="00EF2B7E">
      <w:pPr>
        <w:pStyle w:val="a6"/>
        <w:numPr>
          <w:ilvl w:val="0"/>
          <w:numId w:val="2"/>
        </w:numPr>
        <w:jc w:val="both"/>
        <w:rPr>
          <w:sz w:val="20"/>
          <w:szCs w:val="20"/>
        </w:rPr>
      </w:pPr>
      <w:r w:rsidRPr="00B61F0D">
        <w:rPr>
          <w:sz w:val="20"/>
          <w:szCs w:val="20"/>
        </w:rPr>
        <w:t>Расчет и ввод в программу геометрических характеристик</w:t>
      </w:r>
    </w:p>
    <w:p w:rsidR="00C6451C" w:rsidRPr="00B61F0D" w:rsidRDefault="00C6451C" w:rsidP="00EF2B7E">
      <w:pPr>
        <w:pStyle w:val="a6"/>
        <w:numPr>
          <w:ilvl w:val="0"/>
          <w:numId w:val="2"/>
        </w:numPr>
        <w:jc w:val="both"/>
        <w:rPr>
          <w:sz w:val="20"/>
          <w:szCs w:val="20"/>
        </w:rPr>
      </w:pPr>
      <w:r w:rsidRPr="00B61F0D">
        <w:rPr>
          <w:sz w:val="20"/>
          <w:szCs w:val="20"/>
        </w:rPr>
        <w:t>Расчет тепловой мощности при идеальном теплообмене (температура ребер не меняется по длине)</w:t>
      </w:r>
    </w:p>
    <w:p w:rsidR="00C6451C" w:rsidRPr="00B61F0D" w:rsidRDefault="00C6451C" w:rsidP="00EF2B7E">
      <w:pPr>
        <w:pStyle w:val="a6"/>
        <w:numPr>
          <w:ilvl w:val="0"/>
          <w:numId w:val="2"/>
        </w:numPr>
        <w:jc w:val="both"/>
        <w:rPr>
          <w:sz w:val="20"/>
          <w:szCs w:val="20"/>
        </w:rPr>
      </w:pPr>
      <w:r w:rsidRPr="00B61F0D">
        <w:rPr>
          <w:sz w:val="20"/>
          <w:szCs w:val="20"/>
        </w:rPr>
        <w:t>Оценка коэффициентов теплоотдачи от воды к стенкам труб</w:t>
      </w:r>
    </w:p>
    <w:p w:rsidR="00C6451C" w:rsidRPr="00B61F0D" w:rsidRDefault="00C6451C" w:rsidP="00EF2B7E">
      <w:pPr>
        <w:pStyle w:val="a6"/>
        <w:numPr>
          <w:ilvl w:val="0"/>
          <w:numId w:val="2"/>
        </w:numPr>
        <w:jc w:val="both"/>
        <w:rPr>
          <w:sz w:val="20"/>
          <w:szCs w:val="20"/>
        </w:rPr>
      </w:pPr>
      <w:r w:rsidRPr="00B61F0D">
        <w:rPr>
          <w:sz w:val="20"/>
          <w:szCs w:val="20"/>
        </w:rPr>
        <w:t>Уточнение наружной температуры стенок труб</w:t>
      </w:r>
    </w:p>
    <w:p w:rsidR="00C6451C" w:rsidRPr="00B61F0D" w:rsidRDefault="00C6451C" w:rsidP="00EF2B7E">
      <w:pPr>
        <w:pStyle w:val="a6"/>
        <w:numPr>
          <w:ilvl w:val="0"/>
          <w:numId w:val="2"/>
        </w:numPr>
        <w:jc w:val="both"/>
        <w:rPr>
          <w:sz w:val="20"/>
          <w:szCs w:val="20"/>
        </w:rPr>
      </w:pPr>
      <w:r w:rsidRPr="00B61F0D">
        <w:rPr>
          <w:sz w:val="20"/>
          <w:szCs w:val="20"/>
        </w:rPr>
        <w:t>Распределение температур вдоль ребер</w:t>
      </w:r>
    </w:p>
    <w:p w:rsidR="00C6451C" w:rsidRPr="00B61F0D" w:rsidRDefault="00C6451C" w:rsidP="00EF2B7E">
      <w:pPr>
        <w:pStyle w:val="a6"/>
        <w:numPr>
          <w:ilvl w:val="0"/>
          <w:numId w:val="2"/>
        </w:numPr>
        <w:jc w:val="both"/>
        <w:rPr>
          <w:sz w:val="20"/>
          <w:szCs w:val="20"/>
        </w:rPr>
      </w:pPr>
      <w:r w:rsidRPr="00B61F0D">
        <w:rPr>
          <w:sz w:val="20"/>
          <w:szCs w:val="20"/>
        </w:rPr>
        <w:t>Оценка средней температуры радиатора</w:t>
      </w:r>
    </w:p>
    <w:p w:rsidR="00C6451C" w:rsidRPr="00B61F0D" w:rsidRDefault="00C6451C" w:rsidP="00EF2B7E">
      <w:pPr>
        <w:pStyle w:val="a6"/>
        <w:numPr>
          <w:ilvl w:val="0"/>
          <w:numId w:val="2"/>
        </w:numPr>
        <w:jc w:val="both"/>
        <w:rPr>
          <w:sz w:val="20"/>
          <w:szCs w:val="20"/>
        </w:rPr>
      </w:pPr>
      <w:r w:rsidRPr="00B61F0D">
        <w:rPr>
          <w:sz w:val="20"/>
          <w:szCs w:val="20"/>
        </w:rPr>
        <w:t>Расчет закрытых каналов с учетом температуры воздуха в канале и скорости движения воздуха</w:t>
      </w:r>
    </w:p>
    <w:p w:rsidR="00C6451C" w:rsidRDefault="00C6451C" w:rsidP="00EF2B7E">
      <w:pPr>
        <w:ind w:firstLine="284"/>
        <w:jc w:val="both"/>
        <w:rPr>
          <w:sz w:val="20"/>
          <w:szCs w:val="20"/>
        </w:rPr>
      </w:pPr>
      <w:r w:rsidRPr="00C6451C">
        <w:rPr>
          <w:sz w:val="20"/>
          <w:szCs w:val="20"/>
        </w:rPr>
        <w:t>На основе расчетных данных был построен график зависимости мощности радиатора от температуры наружного воздуха</w:t>
      </w:r>
      <w:r w:rsidR="00646251">
        <w:rPr>
          <w:sz w:val="20"/>
          <w:szCs w:val="20"/>
        </w:rPr>
        <w:t xml:space="preserve"> показанный на рисунке 2</w:t>
      </w:r>
      <w:r w:rsidRPr="00C6451C">
        <w:rPr>
          <w:sz w:val="20"/>
          <w:szCs w:val="20"/>
        </w:rPr>
        <w:t>.</w:t>
      </w:r>
    </w:p>
    <w:p w:rsidR="000B0006" w:rsidRDefault="000B0006" w:rsidP="000B0006">
      <w:pPr>
        <w:ind w:firstLine="284"/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43D1EA6" wp14:editId="39C7179C">
            <wp:extent cx="3829050" cy="2196193"/>
            <wp:effectExtent l="0" t="0" r="19050" b="139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B0006" w:rsidRPr="000B0006" w:rsidRDefault="000B0006" w:rsidP="000B0006">
      <w:pPr>
        <w:ind w:firstLine="284"/>
        <w:rPr>
          <w:bCs/>
          <w:sz w:val="16"/>
          <w:szCs w:val="16"/>
        </w:rPr>
      </w:pPr>
      <w:r w:rsidRPr="000B0006">
        <w:rPr>
          <w:sz w:val="16"/>
          <w:szCs w:val="16"/>
        </w:rPr>
        <w:t xml:space="preserve">Рис.2. </w:t>
      </w:r>
      <w:r w:rsidRPr="000B0006">
        <w:rPr>
          <w:bCs/>
          <w:sz w:val="16"/>
          <w:szCs w:val="16"/>
        </w:rPr>
        <w:t>Влияние температуры наружного воздуха на мощность радиатора</w:t>
      </w:r>
    </w:p>
    <w:p w:rsidR="000B0006" w:rsidRDefault="000B0006" w:rsidP="00EF2B7E">
      <w:pPr>
        <w:ind w:firstLine="284"/>
        <w:jc w:val="both"/>
        <w:rPr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56C27F26" wp14:editId="2C413BFB">
            <wp:extent cx="3829050" cy="22860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B0006" w:rsidRPr="000B0006" w:rsidRDefault="000B0006" w:rsidP="000B0006">
      <w:pPr>
        <w:ind w:firstLine="284"/>
        <w:rPr>
          <w:sz w:val="16"/>
          <w:szCs w:val="16"/>
        </w:rPr>
      </w:pPr>
      <w:r w:rsidRPr="000B0006">
        <w:rPr>
          <w:sz w:val="16"/>
          <w:szCs w:val="16"/>
        </w:rPr>
        <w:t xml:space="preserve">Рис. </w:t>
      </w:r>
      <w:r w:rsidRPr="00BB6E94">
        <w:rPr>
          <w:sz w:val="16"/>
          <w:szCs w:val="16"/>
        </w:rPr>
        <w:t>3</w:t>
      </w:r>
      <w:r w:rsidRPr="000B0006">
        <w:rPr>
          <w:sz w:val="16"/>
          <w:szCs w:val="16"/>
        </w:rPr>
        <w:t>. График зависимости мощности радиатора от расхода жидкости при разных температурах наружного воздуха</w:t>
      </w:r>
    </w:p>
    <w:p w:rsidR="00D656A7" w:rsidRDefault="00D656A7" w:rsidP="00D656A7">
      <w:pPr>
        <w:ind w:firstLine="284"/>
        <w:jc w:val="both"/>
        <w:rPr>
          <w:sz w:val="20"/>
          <w:szCs w:val="20"/>
        </w:rPr>
      </w:pPr>
      <w:r w:rsidRPr="00D656A7">
        <w:rPr>
          <w:sz w:val="20"/>
          <w:szCs w:val="20"/>
        </w:rPr>
        <w:t>Результаты расчетов, а так же необходимые удельные характеристики показаны в таблице 1.</w:t>
      </w:r>
    </w:p>
    <w:p w:rsidR="00D656A7" w:rsidRDefault="00D656A7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656A7" w:rsidRPr="00D656A7" w:rsidRDefault="00D656A7" w:rsidP="00D656A7">
      <w:pPr>
        <w:ind w:firstLine="284"/>
        <w:jc w:val="both"/>
        <w:rPr>
          <w:b/>
          <w:sz w:val="16"/>
          <w:szCs w:val="16"/>
        </w:rPr>
      </w:pPr>
      <w:r w:rsidRPr="00D656A7">
        <w:rPr>
          <w:b/>
          <w:sz w:val="16"/>
          <w:szCs w:val="16"/>
        </w:rPr>
        <w:lastRenderedPageBreak/>
        <w:t>Таблица 1 – расчетные величины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2264"/>
        <w:gridCol w:w="1325"/>
        <w:gridCol w:w="1332"/>
        <w:gridCol w:w="1001"/>
      </w:tblGrid>
      <w:tr w:rsidR="00D656A7" w:rsidTr="00D656A7">
        <w:trPr>
          <w:jc w:val="center"/>
        </w:trPr>
        <w:tc>
          <w:tcPr>
            <w:tcW w:w="468" w:type="dxa"/>
            <w:shd w:val="clear" w:color="auto" w:fill="auto"/>
          </w:tcPr>
          <w:p w:rsidR="00D656A7" w:rsidRPr="00D656A7" w:rsidRDefault="00D656A7" w:rsidP="00A210C8">
            <w:pPr>
              <w:jc w:val="both"/>
              <w:rPr>
                <w:sz w:val="16"/>
                <w:szCs w:val="16"/>
              </w:rPr>
            </w:pPr>
            <w:r w:rsidRPr="00D656A7">
              <w:rPr>
                <w:sz w:val="16"/>
                <w:szCs w:val="16"/>
              </w:rPr>
              <w:t>№</w:t>
            </w:r>
          </w:p>
        </w:tc>
        <w:tc>
          <w:tcPr>
            <w:tcW w:w="3360" w:type="dxa"/>
            <w:shd w:val="clear" w:color="auto" w:fill="auto"/>
          </w:tcPr>
          <w:p w:rsidR="00D656A7" w:rsidRPr="00D656A7" w:rsidRDefault="00D656A7" w:rsidP="00A210C8">
            <w:pPr>
              <w:jc w:val="both"/>
              <w:rPr>
                <w:sz w:val="16"/>
                <w:szCs w:val="16"/>
              </w:rPr>
            </w:pPr>
            <w:r w:rsidRPr="00D656A7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552" w:type="dxa"/>
            <w:shd w:val="clear" w:color="auto" w:fill="auto"/>
          </w:tcPr>
          <w:p w:rsidR="00D656A7" w:rsidRPr="00D656A7" w:rsidRDefault="00D656A7" w:rsidP="00A210C8">
            <w:pPr>
              <w:jc w:val="both"/>
              <w:rPr>
                <w:sz w:val="16"/>
                <w:szCs w:val="16"/>
              </w:rPr>
            </w:pPr>
            <w:r w:rsidRPr="00D656A7">
              <w:rPr>
                <w:sz w:val="16"/>
                <w:szCs w:val="16"/>
              </w:rPr>
              <w:t>Обозначение</w:t>
            </w:r>
          </w:p>
        </w:tc>
        <w:tc>
          <w:tcPr>
            <w:tcW w:w="1748" w:type="dxa"/>
            <w:shd w:val="clear" w:color="auto" w:fill="auto"/>
          </w:tcPr>
          <w:p w:rsidR="00D656A7" w:rsidRPr="00D656A7" w:rsidRDefault="00D656A7" w:rsidP="00A210C8">
            <w:pPr>
              <w:jc w:val="both"/>
              <w:rPr>
                <w:sz w:val="16"/>
                <w:szCs w:val="16"/>
              </w:rPr>
            </w:pPr>
            <w:r w:rsidRPr="00D656A7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162" w:type="dxa"/>
            <w:shd w:val="clear" w:color="auto" w:fill="auto"/>
          </w:tcPr>
          <w:p w:rsidR="00D656A7" w:rsidRPr="00D656A7" w:rsidRDefault="00D656A7" w:rsidP="00A210C8">
            <w:pPr>
              <w:jc w:val="both"/>
              <w:rPr>
                <w:sz w:val="16"/>
                <w:szCs w:val="16"/>
              </w:rPr>
            </w:pPr>
            <w:r w:rsidRPr="00D656A7">
              <w:rPr>
                <w:sz w:val="16"/>
                <w:szCs w:val="16"/>
              </w:rPr>
              <w:t>Значение</w:t>
            </w:r>
          </w:p>
        </w:tc>
      </w:tr>
      <w:tr w:rsidR="00D656A7" w:rsidTr="00D656A7">
        <w:trPr>
          <w:jc w:val="center"/>
        </w:trPr>
        <w:tc>
          <w:tcPr>
            <w:tcW w:w="468" w:type="dxa"/>
            <w:shd w:val="clear" w:color="auto" w:fill="auto"/>
          </w:tcPr>
          <w:p w:rsidR="00D656A7" w:rsidRPr="00D656A7" w:rsidRDefault="00D656A7" w:rsidP="00A210C8">
            <w:pPr>
              <w:jc w:val="both"/>
              <w:rPr>
                <w:sz w:val="16"/>
                <w:szCs w:val="16"/>
              </w:rPr>
            </w:pPr>
            <w:r w:rsidRPr="00D656A7">
              <w:rPr>
                <w:sz w:val="16"/>
                <w:szCs w:val="16"/>
              </w:rPr>
              <w:t>1</w:t>
            </w:r>
          </w:p>
        </w:tc>
        <w:tc>
          <w:tcPr>
            <w:tcW w:w="3360" w:type="dxa"/>
            <w:shd w:val="clear" w:color="auto" w:fill="auto"/>
          </w:tcPr>
          <w:p w:rsidR="00D656A7" w:rsidRPr="00D656A7" w:rsidRDefault="00D656A7" w:rsidP="00A210C8">
            <w:pPr>
              <w:jc w:val="both"/>
              <w:rPr>
                <w:sz w:val="16"/>
                <w:szCs w:val="16"/>
              </w:rPr>
            </w:pPr>
            <w:r w:rsidRPr="00D656A7">
              <w:rPr>
                <w:sz w:val="16"/>
                <w:szCs w:val="16"/>
              </w:rPr>
              <w:t>Мощность</w:t>
            </w:r>
          </w:p>
        </w:tc>
        <w:tc>
          <w:tcPr>
            <w:tcW w:w="1552" w:type="dxa"/>
            <w:shd w:val="clear" w:color="auto" w:fill="auto"/>
          </w:tcPr>
          <w:p w:rsidR="00D656A7" w:rsidRPr="00D656A7" w:rsidRDefault="00D656A7" w:rsidP="00A210C8">
            <w:pPr>
              <w:jc w:val="center"/>
              <w:rPr>
                <w:sz w:val="16"/>
                <w:szCs w:val="16"/>
              </w:rPr>
            </w:pPr>
            <w:r w:rsidRPr="00D656A7">
              <w:rPr>
                <w:sz w:val="16"/>
                <w:szCs w:val="16"/>
                <w:lang w:val="en-US"/>
              </w:rPr>
              <w:t>Q</w:t>
            </w:r>
          </w:p>
        </w:tc>
        <w:tc>
          <w:tcPr>
            <w:tcW w:w="1748" w:type="dxa"/>
            <w:shd w:val="clear" w:color="auto" w:fill="auto"/>
          </w:tcPr>
          <w:p w:rsidR="00D656A7" w:rsidRPr="00D656A7" w:rsidRDefault="00D656A7" w:rsidP="00A210C8">
            <w:pPr>
              <w:jc w:val="center"/>
              <w:rPr>
                <w:sz w:val="16"/>
                <w:szCs w:val="16"/>
              </w:rPr>
            </w:pPr>
            <w:r w:rsidRPr="00D656A7">
              <w:rPr>
                <w:sz w:val="16"/>
                <w:szCs w:val="16"/>
              </w:rPr>
              <w:t>Вт</w:t>
            </w:r>
          </w:p>
        </w:tc>
        <w:tc>
          <w:tcPr>
            <w:tcW w:w="1162" w:type="dxa"/>
            <w:shd w:val="clear" w:color="auto" w:fill="auto"/>
          </w:tcPr>
          <w:p w:rsidR="00D656A7" w:rsidRPr="00D656A7" w:rsidRDefault="00D656A7" w:rsidP="00A210C8">
            <w:pPr>
              <w:jc w:val="center"/>
              <w:rPr>
                <w:sz w:val="16"/>
                <w:szCs w:val="16"/>
              </w:rPr>
            </w:pPr>
            <w:r w:rsidRPr="00D656A7">
              <w:rPr>
                <w:sz w:val="16"/>
                <w:szCs w:val="16"/>
              </w:rPr>
              <w:t>685</w:t>
            </w:r>
          </w:p>
        </w:tc>
      </w:tr>
      <w:tr w:rsidR="00D656A7" w:rsidTr="00D656A7">
        <w:trPr>
          <w:jc w:val="center"/>
        </w:trPr>
        <w:tc>
          <w:tcPr>
            <w:tcW w:w="468" w:type="dxa"/>
            <w:shd w:val="clear" w:color="auto" w:fill="auto"/>
          </w:tcPr>
          <w:p w:rsidR="00D656A7" w:rsidRPr="00D656A7" w:rsidRDefault="00D656A7" w:rsidP="00A210C8">
            <w:pPr>
              <w:jc w:val="both"/>
              <w:rPr>
                <w:sz w:val="16"/>
                <w:szCs w:val="16"/>
              </w:rPr>
            </w:pPr>
            <w:r w:rsidRPr="00D656A7">
              <w:rPr>
                <w:sz w:val="16"/>
                <w:szCs w:val="16"/>
              </w:rPr>
              <w:t>2</w:t>
            </w:r>
          </w:p>
        </w:tc>
        <w:tc>
          <w:tcPr>
            <w:tcW w:w="3360" w:type="dxa"/>
            <w:shd w:val="clear" w:color="auto" w:fill="auto"/>
          </w:tcPr>
          <w:p w:rsidR="00D656A7" w:rsidRPr="00D656A7" w:rsidRDefault="00D656A7" w:rsidP="00A210C8">
            <w:pPr>
              <w:jc w:val="both"/>
              <w:rPr>
                <w:sz w:val="16"/>
                <w:szCs w:val="16"/>
              </w:rPr>
            </w:pPr>
            <w:r w:rsidRPr="00D656A7">
              <w:rPr>
                <w:sz w:val="16"/>
                <w:szCs w:val="16"/>
              </w:rPr>
              <w:t>Масса радиатора</w:t>
            </w:r>
          </w:p>
        </w:tc>
        <w:tc>
          <w:tcPr>
            <w:tcW w:w="1552" w:type="dxa"/>
            <w:shd w:val="clear" w:color="auto" w:fill="auto"/>
          </w:tcPr>
          <w:p w:rsidR="00D656A7" w:rsidRPr="00D656A7" w:rsidRDefault="00D656A7" w:rsidP="00A210C8">
            <w:pPr>
              <w:jc w:val="center"/>
              <w:rPr>
                <w:sz w:val="16"/>
                <w:szCs w:val="16"/>
              </w:rPr>
            </w:pPr>
            <w:r w:rsidRPr="00D656A7">
              <w:rPr>
                <w:sz w:val="16"/>
                <w:szCs w:val="16"/>
                <w:lang w:val="en-US"/>
              </w:rPr>
              <w:t>m</w:t>
            </w:r>
          </w:p>
        </w:tc>
        <w:tc>
          <w:tcPr>
            <w:tcW w:w="1748" w:type="dxa"/>
            <w:shd w:val="clear" w:color="auto" w:fill="auto"/>
          </w:tcPr>
          <w:p w:rsidR="00D656A7" w:rsidRPr="00D656A7" w:rsidRDefault="00D656A7" w:rsidP="00A210C8">
            <w:pPr>
              <w:jc w:val="center"/>
              <w:rPr>
                <w:sz w:val="16"/>
                <w:szCs w:val="16"/>
              </w:rPr>
            </w:pPr>
            <w:r w:rsidRPr="00D656A7">
              <w:rPr>
                <w:sz w:val="16"/>
                <w:szCs w:val="16"/>
              </w:rPr>
              <w:t>Кг</w:t>
            </w:r>
          </w:p>
        </w:tc>
        <w:tc>
          <w:tcPr>
            <w:tcW w:w="1162" w:type="dxa"/>
            <w:shd w:val="clear" w:color="auto" w:fill="auto"/>
          </w:tcPr>
          <w:p w:rsidR="00D656A7" w:rsidRPr="00D656A7" w:rsidRDefault="00D656A7" w:rsidP="00A210C8">
            <w:pPr>
              <w:jc w:val="center"/>
              <w:rPr>
                <w:sz w:val="16"/>
                <w:szCs w:val="16"/>
              </w:rPr>
            </w:pPr>
            <w:r w:rsidRPr="00D656A7">
              <w:rPr>
                <w:sz w:val="16"/>
                <w:szCs w:val="16"/>
              </w:rPr>
              <w:t>4,10</w:t>
            </w:r>
          </w:p>
        </w:tc>
      </w:tr>
      <w:tr w:rsidR="00D656A7" w:rsidTr="00D656A7">
        <w:trPr>
          <w:jc w:val="center"/>
        </w:trPr>
        <w:tc>
          <w:tcPr>
            <w:tcW w:w="468" w:type="dxa"/>
            <w:shd w:val="clear" w:color="auto" w:fill="auto"/>
          </w:tcPr>
          <w:p w:rsidR="00D656A7" w:rsidRPr="00D656A7" w:rsidRDefault="00D656A7" w:rsidP="00A210C8">
            <w:pPr>
              <w:jc w:val="both"/>
              <w:rPr>
                <w:sz w:val="16"/>
                <w:szCs w:val="16"/>
              </w:rPr>
            </w:pPr>
            <w:r w:rsidRPr="00D656A7">
              <w:rPr>
                <w:sz w:val="16"/>
                <w:szCs w:val="16"/>
              </w:rPr>
              <w:t>3</w:t>
            </w:r>
          </w:p>
        </w:tc>
        <w:tc>
          <w:tcPr>
            <w:tcW w:w="3360" w:type="dxa"/>
            <w:shd w:val="clear" w:color="auto" w:fill="auto"/>
          </w:tcPr>
          <w:p w:rsidR="00D656A7" w:rsidRPr="00D656A7" w:rsidRDefault="00D656A7" w:rsidP="00A210C8">
            <w:pPr>
              <w:jc w:val="both"/>
              <w:rPr>
                <w:sz w:val="16"/>
                <w:szCs w:val="16"/>
              </w:rPr>
            </w:pPr>
            <w:r w:rsidRPr="00D656A7">
              <w:rPr>
                <w:sz w:val="16"/>
                <w:szCs w:val="16"/>
              </w:rPr>
              <w:t>Площадь поверхности теплообмена</w:t>
            </w:r>
          </w:p>
        </w:tc>
        <w:tc>
          <w:tcPr>
            <w:tcW w:w="1552" w:type="dxa"/>
            <w:shd w:val="clear" w:color="auto" w:fill="auto"/>
          </w:tcPr>
          <w:p w:rsidR="00D656A7" w:rsidRPr="00D656A7" w:rsidRDefault="00D656A7" w:rsidP="00A210C8">
            <w:pPr>
              <w:jc w:val="center"/>
              <w:rPr>
                <w:sz w:val="16"/>
                <w:szCs w:val="16"/>
                <w:lang w:val="en-US"/>
              </w:rPr>
            </w:pPr>
            <w:r w:rsidRPr="00D656A7"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748" w:type="dxa"/>
            <w:shd w:val="clear" w:color="auto" w:fill="auto"/>
          </w:tcPr>
          <w:p w:rsidR="00D656A7" w:rsidRPr="00D656A7" w:rsidRDefault="00D656A7" w:rsidP="00A210C8">
            <w:pPr>
              <w:jc w:val="center"/>
              <w:rPr>
                <w:sz w:val="16"/>
                <w:szCs w:val="16"/>
                <w:lang w:val="en-US"/>
              </w:rPr>
            </w:pPr>
            <w:r w:rsidRPr="00D656A7">
              <w:rPr>
                <w:sz w:val="16"/>
                <w:szCs w:val="16"/>
              </w:rPr>
              <w:t>м</w:t>
            </w:r>
            <w:proofErr w:type="gramStart"/>
            <w:r w:rsidRPr="00D656A7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1162" w:type="dxa"/>
            <w:shd w:val="clear" w:color="auto" w:fill="auto"/>
          </w:tcPr>
          <w:p w:rsidR="00D656A7" w:rsidRPr="00D656A7" w:rsidRDefault="00D656A7" w:rsidP="00A210C8">
            <w:pPr>
              <w:jc w:val="center"/>
              <w:rPr>
                <w:sz w:val="16"/>
                <w:szCs w:val="16"/>
              </w:rPr>
            </w:pPr>
            <w:r w:rsidRPr="00D656A7">
              <w:rPr>
                <w:sz w:val="16"/>
                <w:szCs w:val="16"/>
              </w:rPr>
              <w:t>2,16</w:t>
            </w:r>
          </w:p>
        </w:tc>
      </w:tr>
      <w:tr w:rsidR="00D656A7" w:rsidTr="00D656A7">
        <w:trPr>
          <w:jc w:val="center"/>
        </w:trPr>
        <w:tc>
          <w:tcPr>
            <w:tcW w:w="468" w:type="dxa"/>
            <w:shd w:val="clear" w:color="auto" w:fill="auto"/>
          </w:tcPr>
          <w:p w:rsidR="00D656A7" w:rsidRPr="00D656A7" w:rsidRDefault="00D656A7" w:rsidP="00A210C8">
            <w:pPr>
              <w:jc w:val="both"/>
              <w:rPr>
                <w:sz w:val="16"/>
                <w:szCs w:val="16"/>
              </w:rPr>
            </w:pPr>
            <w:r w:rsidRPr="00D656A7">
              <w:rPr>
                <w:sz w:val="16"/>
                <w:szCs w:val="16"/>
              </w:rPr>
              <w:t>4</w:t>
            </w:r>
          </w:p>
        </w:tc>
        <w:tc>
          <w:tcPr>
            <w:tcW w:w="3360" w:type="dxa"/>
            <w:shd w:val="clear" w:color="auto" w:fill="auto"/>
          </w:tcPr>
          <w:p w:rsidR="00D656A7" w:rsidRPr="00D656A7" w:rsidRDefault="00D656A7" w:rsidP="00A210C8">
            <w:pPr>
              <w:jc w:val="both"/>
              <w:rPr>
                <w:sz w:val="16"/>
                <w:szCs w:val="16"/>
              </w:rPr>
            </w:pPr>
            <w:r w:rsidRPr="00D656A7">
              <w:rPr>
                <w:sz w:val="16"/>
                <w:szCs w:val="16"/>
              </w:rPr>
              <w:t>Удельная массовая мощность</w:t>
            </w:r>
          </w:p>
        </w:tc>
        <w:tc>
          <w:tcPr>
            <w:tcW w:w="1552" w:type="dxa"/>
            <w:shd w:val="clear" w:color="auto" w:fill="auto"/>
          </w:tcPr>
          <w:p w:rsidR="00D656A7" w:rsidRPr="00D656A7" w:rsidRDefault="00D656A7" w:rsidP="00A210C8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D656A7">
              <w:rPr>
                <w:sz w:val="16"/>
                <w:szCs w:val="16"/>
                <w:lang w:val="en-US"/>
              </w:rPr>
              <w:t>q</w:t>
            </w:r>
            <w:r w:rsidRPr="00D656A7">
              <w:rPr>
                <w:sz w:val="16"/>
                <w:szCs w:val="16"/>
                <w:vertAlign w:val="subscript"/>
                <w:lang w:val="en-US"/>
              </w:rPr>
              <w:t>m</w:t>
            </w:r>
            <w:proofErr w:type="spellEnd"/>
          </w:p>
        </w:tc>
        <w:tc>
          <w:tcPr>
            <w:tcW w:w="1748" w:type="dxa"/>
            <w:shd w:val="clear" w:color="auto" w:fill="auto"/>
          </w:tcPr>
          <w:p w:rsidR="00D656A7" w:rsidRPr="00D656A7" w:rsidRDefault="00D656A7" w:rsidP="00A210C8">
            <w:pPr>
              <w:jc w:val="center"/>
              <w:rPr>
                <w:sz w:val="16"/>
                <w:szCs w:val="16"/>
              </w:rPr>
            </w:pPr>
            <w:proofErr w:type="gramStart"/>
            <w:r w:rsidRPr="00D656A7">
              <w:rPr>
                <w:sz w:val="16"/>
                <w:szCs w:val="16"/>
              </w:rPr>
              <w:t>Вт</w:t>
            </w:r>
            <w:proofErr w:type="gramEnd"/>
            <w:r w:rsidRPr="00D656A7">
              <w:rPr>
                <w:sz w:val="16"/>
                <w:szCs w:val="16"/>
              </w:rPr>
              <w:t>/кг</w:t>
            </w:r>
          </w:p>
        </w:tc>
        <w:tc>
          <w:tcPr>
            <w:tcW w:w="1162" w:type="dxa"/>
            <w:shd w:val="clear" w:color="auto" w:fill="auto"/>
          </w:tcPr>
          <w:p w:rsidR="00D656A7" w:rsidRPr="00D656A7" w:rsidRDefault="00D656A7" w:rsidP="00A210C8">
            <w:pPr>
              <w:jc w:val="center"/>
              <w:rPr>
                <w:sz w:val="16"/>
                <w:szCs w:val="16"/>
              </w:rPr>
            </w:pPr>
            <w:r w:rsidRPr="00D656A7">
              <w:rPr>
                <w:sz w:val="16"/>
                <w:szCs w:val="16"/>
              </w:rPr>
              <w:t>167</w:t>
            </w:r>
          </w:p>
        </w:tc>
      </w:tr>
      <w:tr w:rsidR="00D656A7" w:rsidTr="00D656A7">
        <w:trPr>
          <w:jc w:val="center"/>
        </w:trPr>
        <w:tc>
          <w:tcPr>
            <w:tcW w:w="468" w:type="dxa"/>
            <w:shd w:val="clear" w:color="auto" w:fill="auto"/>
          </w:tcPr>
          <w:p w:rsidR="00D656A7" w:rsidRPr="00D656A7" w:rsidRDefault="00D656A7" w:rsidP="00A210C8">
            <w:pPr>
              <w:jc w:val="both"/>
              <w:rPr>
                <w:sz w:val="16"/>
                <w:szCs w:val="16"/>
              </w:rPr>
            </w:pPr>
            <w:r w:rsidRPr="00D656A7">
              <w:rPr>
                <w:sz w:val="16"/>
                <w:szCs w:val="16"/>
              </w:rPr>
              <w:t>5</w:t>
            </w:r>
          </w:p>
        </w:tc>
        <w:tc>
          <w:tcPr>
            <w:tcW w:w="3360" w:type="dxa"/>
            <w:shd w:val="clear" w:color="auto" w:fill="auto"/>
          </w:tcPr>
          <w:p w:rsidR="00D656A7" w:rsidRPr="00D656A7" w:rsidRDefault="00D656A7" w:rsidP="00A210C8">
            <w:pPr>
              <w:jc w:val="both"/>
              <w:rPr>
                <w:sz w:val="16"/>
                <w:szCs w:val="16"/>
              </w:rPr>
            </w:pPr>
            <w:r w:rsidRPr="00D656A7">
              <w:rPr>
                <w:sz w:val="16"/>
                <w:szCs w:val="16"/>
              </w:rPr>
              <w:t>Удельная мощность</w:t>
            </w:r>
          </w:p>
        </w:tc>
        <w:tc>
          <w:tcPr>
            <w:tcW w:w="1552" w:type="dxa"/>
            <w:shd w:val="clear" w:color="auto" w:fill="auto"/>
          </w:tcPr>
          <w:p w:rsidR="00D656A7" w:rsidRPr="00D656A7" w:rsidRDefault="00D656A7" w:rsidP="00A210C8">
            <w:pPr>
              <w:jc w:val="center"/>
              <w:rPr>
                <w:sz w:val="16"/>
                <w:szCs w:val="16"/>
                <w:vertAlign w:val="subscript"/>
                <w:lang w:val="en-US"/>
              </w:rPr>
            </w:pPr>
            <w:proofErr w:type="spellStart"/>
            <w:r w:rsidRPr="00D656A7">
              <w:rPr>
                <w:sz w:val="16"/>
                <w:szCs w:val="16"/>
                <w:lang w:val="en-US"/>
              </w:rPr>
              <w:t>q</w:t>
            </w:r>
            <w:r w:rsidRPr="00D656A7">
              <w:rPr>
                <w:sz w:val="16"/>
                <w:szCs w:val="16"/>
                <w:vertAlign w:val="subscript"/>
                <w:lang w:val="en-US"/>
              </w:rPr>
              <w:t>F</w:t>
            </w:r>
            <w:proofErr w:type="spellEnd"/>
          </w:p>
        </w:tc>
        <w:tc>
          <w:tcPr>
            <w:tcW w:w="1748" w:type="dxa"/>
            <w:shd w:val="clear" w:color="auto" w:fill="auto"/>
          </w:tcPr>
          <w:p w:rsidR="00D656A7" w:rsidRPr="00D656A7" w:rsidRDefault="00D656A7" w:rsidP="00A210C8">
            <w:pPr>
              <w:jc w:val="center"/>
              <w:rPr>
                <w:sz w:val="16"/>
                <w:szCs w:val="16"/>
              </w:rPr>
            </w:pPr>
            <w:r w:rsidRPr="00D656A7">
              <w:rPr>
                <w:sz w:val="16"/>
                <w:szCs w:val="16"/>
              </w:rPr>
              <w:t>Вт/м</w:t>
            </w:r>
            <w:proofErr w:type="gramStart"/>
            <w:r w:rsidRPr="00D656A7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1162" w:type="dxa"/>
            <w:shd w:val="clear" w:color="auto" w:fill="auto"/>
          </w:tcPr>
          <w:p w:rsidR="00D656A7" w:rsidRPr="00D656A7" w:rsidRDefault="00D656A7" w:rsidP="00A210C8">
            <w:pPr>
              <w:jc w:val="center"/>
              <w:rPr>
                <w:sz w:val="16"/>
                <w:szCs w:val="16"/>
              </w:rPr>
            </w:pPr>
            <w:r w:rsidRPr="00D656A7">
              <w:rPr>
                <w:sz w:val="16"/>
                <w:szCs w:val="16"/>
              </w:rPr>
              <w:t>317</w:t>
            </w:r>
          </w:p>
        </w:tc>
      </w:tr>
      <w:tr w:rsidR="00D656A7" w:rsidTr="00D656A7">
        <w:trPr>
          <w:jc w:val="center"/>
        </w:trPr>
        <w:tc>
          <w:tcPr>
            <w:tcW w:w="468" w:type="dxa"/>
            <w:shd w:val="clear" w:color="auto" w:fill="auto"/>
          </w:tcPr>
          <w:p w:rsidR="00D656A7" w:rsidRPr="00D656A7" w:rsidRDefault="00D656A7" w:rsidP="00A210C8">
            <w:pPr>
              <w:jc w:val="both"/>
              <w:rPr>
                <w:sz w:val="16"/>
                <w:szCs w:val="16"/>
              </w:rPr>
            </w:pPr>
            <w:r w:rsidRPr="00D656A7">
              <w:rPr>
                <w:sz w:val="16"/>
                <w:szCs w:val="16"/>
              </w:rPr>
              <w:t>6</w:t>
            </w:r>
          </w:p>
        </w:tc>
        <w:tc>
          <w:tcPr>
            <w:tcW w:w="3360" w:type="dxa"/>
            <w:shd w:val="clear" w:color="auto" w:fill="auto"/>
          </w:tcPr>
          <w:p w:rsidR="00D656A7" w:rsidRPr="00D656A7" w:rsidRDefault="00D656A7" w:rsidP="00A210C8">
            <w:pPr>
              <w:jc w:val="both"/>
              <w:rPr>
                <w:sz w:val="16"/>
                <w:szCs w:val="16"/>
              </w:rPr>
            </w:pPr>
            <w:r w:rsidRPr="00D656A7">
              <w:rPr>
                <w:sz w:val="16"/>
                <w:szCs w:val="16"/>
              </w:rPr>
              <w:t>Мощность секции</w:t>
            </w:r>
          </w:p>
        </w:tc>
        <w:tc>
          <w:tcPr>
            <w:tcW w:w="1552" w:type="dxa"/>
            <w:shd w:val="clear" w:color="auto" w:fill="auto"/>
          </w:tcPr>
          <w:p w:rsidR="00D656A7" w:rsidRPr="00D656A7" w:rsidRDefault="00D656A7" w:rsidP="00A210C8">
            <w:pPr>
              <w:jc w:val="center"/>
              <w:rPr>
                <w:sz w:val="16"/>
                <w:szCs w:val="16"/>
                <w:vertAlign w:val="subscript"/>
              </w:rPr>
            </w:pPr>
            <w:r w:rsidRPr="00D656A7">
              <w:rPr>
                <w:sz w:val="16"/>
                <w:szCs w:val="16"/>
                <w:lang w:val="en-US"/>
              </w:rPr>
              <w:t>Q</w:t>
            </w:r>
            <w:r w:rsidRPr="00D656A7">
              <w:rPr>
                <w:sz w:val="16"/>
                <w:szCs w:val="16"/>
                <w:vertAlign w:val="subscript"/>
              </w:rPr>
              <w:t>СЕК</w:t>
            </w:r>
          </w:p>
        </w:tc>
        <w:tc>
          <w:tcPr>
            <w:tcW w:w="1748" w:type="dxa"/>
            <w:shd w:val="clear" w:color="auto" w:fill="auto"/>
          </w:tcPr>
          <w:p w:rsidR="00D656A7" w:rsidRPr="00D656A7" w:rsidRDefault="00D656A7" w:rsidP="00A210C8">
            <w:pPr>
              <w:jc w:val="center"/>
              <w:rPr>
                <w:sz w:val="16"/>
                <w:szCs w:val="16"/>
              </w:rPr>
            </w:pPr>
            <w:r w:rsidRPr="00D656A7">
              <w:rPr>
                <w:sz w:val="16"/>
                <w:szCs w:val="16"/>
              </w:rPr>
              <w:t>Вт</w:t>
            </w:r>
          </w:p>
        </w:tc>
        <w:tc>
          <w:tcPr>
            <w:tcW w:w="1162" w:type="dxa"/>
            <w:shd w:val="clear" w:color="auto" w:fill="auto"/>
          </w:tcPr>
          <w:p w:rsidR="00D656A7" w:rsidRPr="00D656A7" w:rsidRDefault="00D656A7" w:rsidP="00A210C8">
            <w:pPr>
              <w:jc w:val="center"/>
              <w:rPr>
                <w:sz w:val="16"/>
                <w:szCs w:val="16"/>
              </w:rPr>
            </w:pPr>
            <w:r w:rsidRPr="00D656A7">
              <w:rPr>
                <w:sz w:val="16"/>
                <w:szCs w:val="16"/>
              </w:rPr>
              <w:t>98,0</w:t>
            </w:r>
          </w:p>
        </w:tc>
      </w:tr>
    </w:tbl>
    <w:p w:rsidR="000B0006" w:rsidRDefault="0014265E" w:rsidP="0014265E">
      <w:pPr>
        <w:ind w:firstLine="284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091719" cy="1665514"/>
            <wp:effectExtent l="0" t="0" r="3810" b="0"/>
            <wp:docPr id="6" name="Рисунок 6" descr="C:\Users\1\Desktop\распред температу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:\Users\1\Desktop\распред температур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781" cy="166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65E" w:rsidRDefault="0014265E" w:rsidP="0014265E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Рис. 4</w:t>
      </w:r>
      <w:r w:rsidRPr="0014265E">
        <w:rPr>
          <w:b/>
          <w:sz w:val="16"/>
          <w:szCs w:val="16"/>
        </w:rPr>
        <w:t>. Распределение температур по ребрам профиля существующего радиатора</w:t>
      </w:r>
    </w:p>
    <w:p w:rsidR="0014265E" w:rsidRPr="0014265E" w:rsidRDefault="0014265E" w:rsidP="0014265E">
      <w:pPr>
        <w:ind w:firstLine="284"/>
        <w:jc w:val="both"/>
        <w:rPr>
          <w:sz w:val="20"/>
          <w:szCs w:val="20"/>
        </w:rPr>
      </w:pPr>
      <w:r w:rsidRPr="0014265E">
        <w:rPr>
          <w:sz w:val="20"/>
          <w:szCs w:val="20"/>
        </w:rPr>
        <w:t xml:space="preserve">На рисунке </w:t>
      </w:r>
      <w:r>
        <w:rPr>
          <w:sz w:val="20"/>
          <w:szCs w:val="20"/>
        </w:rPr>
        <w:t>4</w:t>
      </w:r>
      <w:r w:rsidRPr="0014265E">
        <w:rPr>
          <w:sz w:val="20"/>
          <w:szCs w:val="20"/>
        </w:rPr>
        <w:t xml:space="preserve"> показано распределение температур по ребрам радиатора. Голубой цвет соответствует 56 </w:t>
      </w:r>
      <w:r w:rsidRPr="0014265E">
        <w:rPr>
          <w:sz w:val="20"/>
          <w:szCs w:val="20"/>
          <w:vertAlign w:val="superscript"/>
        </w:rPr>
        <w:t>0</w:t>
      </w:r>
      <w:r w:rsidRPr="0014265E">
        <w:rPr>
          <w:sz w:val="20"/>
          <w:szCs w:val="20"/>
        </w:rPr>
        <w:t xml:space="preserve">С, красный цвет – 70 </w:t>
      </w:r>
      <w:r w:rsidRPr="0014265E">
        <w:rPr>
          <w:sz w:val="20"/>
          <w:szCs w:val="20"/>
          <w:vertAlign w:val="superscript"/>
        </w:rPr>
        <w:t>0</w:t>
      </w:r>
      <w:r w:rsidRPr="0014265E">
        <w:rPr>
          <w:sz w:val="20"/>
          <w:szCs w:val="20"/>
        </w:rPr>
        <w:t xml:space="preserve">С, желтый цвет – 60  </w:t>
      </w:r>
      <w:r w:rsidRPr="0014265E">
        <w:rPr>
          <w:sz w:val="20"/>
          <w:szCs w:val="20"/>
          <w:vertAlign w:val="superscript"/>
        </w:rPr>
        <w:t>0</w:t>
      </w:r>
      <w:r w:rsidRPr="0014265E">
        <w:rPr>
          <w:sz w:val="20"/>
          <w:szCs w:val="20"/>
        </w:rPr>
        <w:t>С.</w:t>
      </w:r>
    </w:p>
    <w:p w:rsidR="0014265E" w:rsidRDefault="0014265E" w:rsidP="0014265E">
      <w:pPr>
        <w:ind w:firstLine="284"/>
        <w:jc w:val="both"/>
        <w:rPr>
          <w:sz w:val="20"/>
          <w:szCs w:val="20"/>
        </w:rPr>
      </w:pPr>
      <w:r w:rsidRPr="0014265E">
        <w:rPr>
          <w:sz w:val="20"/>
          <w:szCs w:val="20"/>
        </w:rPr>
        <w:t>В итоге была разработана модель теплообмена радиатора, выведена методика расчета и произведены сами расчеты теплообмена, которые позволили определить мощность радиатора отопления.</w:t>
      </w:r>
      <w:r>
        <w:rPr>
          <w:sz w:val="20"/>
          <w:szCs w:val="20"/>
        </w:rPr>
        <w:t xml:space="preserve"> Полученные данные</w:t>
      </w:r>
      <w:r w:rsidR="007E6AE7">
        <w:rPr>
          <w:sz w:val="20"/>
          <w:szCs w:val="20"/>
        </w:rPr>
        <w:t xml:space="preserve"> экспериментально</w:t>
      </w:r>
      <w:r w:rsidRPr="0014265E">
        <w:rPr>
          <w:sz w:val="20"/>
          <w:szCs w:val="20"/>
        </w:rPr>
        <w:t xml:space="preserve"> подтвержден</w:t>
      </w:r>
      <w:r>
        <w:rPr>
          <w:sz w:val="20"/>
          <w:szCs w:val="20"/>
        </w:rPr>
        <w:t>ы</w:t>
      </w:r>
      <w:r w:rsidRPr="0014265E">
        <w:rPr>
          <w:sz w:val="20"/>
          <w:szCs w:val="20"/>
        </w:rPr>
        <w:t>.</w:t>
      </w:r>
      <w:r w:rsidR="00341FBF">
        <w:rPr>
          <w:sz w:val="20"/>
          <w:szCs w:val="20"/>
        </w:rPr>
        <w:t xml:space="preserve"> Методика использовалась при решении задачи оптимизации радиатора</w:t>
      </w:r>
      <w:r w:rsidR="00C00A7B">
        <w:rPr>
          <w:sz w:val="20"/>
          <w:szCs w:val="20"/>
        </w:rPr>
        <w:t xml:space="preserve"> для производственных нужд.</w:t>
      </w:r>
    </w:p>
    <w:p w:rsidR="007E6AE7" w:rsidRDefault="007E6AE7" w:rsidP="0014265E">
      <w:pPr>
        <w:ind w:firstLine="284"/>
        <w:jc w:val="both"/>
        <w:rPr>
          <w:sz w:val="20"/>
          <w:szCs w:val="20"/>
        </w:rPr>
      </w:pPr>
    </w:p>
    <w:p w:rsidR="007E6AE7" w:rsidRPr="007E6AE7" w:rsidRDefault="007E6AE7" w:rsidP="007E6AE7">
      <w:pPr>
        <w:ind w:firstLine="708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Библиографический список</w:t>
      </w:r>
    </w:p>
    <w:p w:rsidR="007E6AE7" w:rsidRPr="007E6AE7" w:rsidRDefault="007E6AE7" w:rsidP="007E6AE7">
      <w:pPr>
        <w:ind w:firstLine="708"/>
        <w:jc w:val="both"/>
        <w:rPr>
          <w:b/>
          <w:sz w:val="16"/>
          <w:szCs w:val="16"/>
        </w:rPr>
      </w:pPr>
    </w:p>
    <w:p w:rsidR="007E6AE7" w:rsidRPr="007E6AE7" w:rsidRDefault="007E6AE7" w:rsidP="007E6AE7">
      <w:pPr>
        <w:ind w:left="705" w:hanging="705"/>
        <w:jc w:val="both"/>
        <w:rPr>
          <w:sz w:val="16"/>
          <w:szCs w:val="16"/>
        </w:rPr>
      </w:pPr>
      <w:r w:rsidRPr="007E6AE7">
        <w:rPr>
          <w:sz w:val="16"/>
          <w:szCs w:val="16"/>
        </w:rPr>
        <w:t>1.</w:t>
      </w:r>
      <w:r w:rsidRPr="007E6AE7">
        <w:rPr>
          <w:sz w:val="16"/>
          <w:szCs w:val="16"/>
        </w:rPr>
        <w:tab/>
      </w:r>
      <w:r w:rsidRPr="007E6AE7">
        <w:rPr>
          <w:b/>
          <w:sz w:val="16"/>
          <w:szCs w:val="16"/>
        </w:rPr>
        <w:t xml:space="preserve">Исаченко В.П., Осипова В.А., </w:t>
      </w:r>
      <w:proofErr w:type="spellStart"/>
      <w:r w:rsidRPr="007E6AE7">
        <w:rPr>
          <w:b/>
          <w:sz w:val="16"/>
          <w:szCs w:val="16"/>
        </w:rPr>
        <w:t>Сукомел</w:t>
      </w:r>
      <w:proofErr w:type="spellEnd"/>
      <w:r w:rsidRPr="007E6AE7">
        <w:rPr>
          <w:b/>
          <w:sz w:val="16"/>
          <w:szCs w:val="16"/>
        </w:rPr>
        <w:t xml:space="preserve"> А.С.</w:t>
      </w:r>
      <w:r w:rsidRPr="007E6AE7">
        <w:rPr>
          <w:sz w:val="16"/>
          <w:szCs w:val="16"/>
        </w:rPr>
        <w:t xml:space="preserve"> Теплопередача. Учебник для вузов, изд. 3-е, М.: «Энергия», 1975.</w:t>
      </w:r>
    </w:p>
    <w:p w:rsidR="007E6AE7" w:rsidRPr="007E6AE7" w:rsidRDefault="007E6AE7" w:rsidP="007E6AE7">
      <w:pPr>
        <w:ind w:left="705" w:hanging="705"/>
        <w:jc w:val="both"/>
        <w:rPr>
          <w:sz w:val="16"/>
          <w:szCs w:val="16"/>
        </w:rPr>
      </w:pPr>
      <w:r w:rsidRPr="007E6AE7">
        <w:rPr>
          <w:sz w:val="16"/>
          <w:szCs w:val="16"/>
        </w:rPr>
        <w:t>2.</w:t>
      </w:r>
      <w:r w:rsidRPr="007E6AE7">
        <w:rPr>
          <w:sz w:val="16"/>
          <w:szCs w:val="16"/>
        </w:rPr>
        <w:tab/>
      </w:r>
      <w:proofErr w:type="gramStart"/>
      <w:r w:rsidRPr="007E6AE7">
        <w:rPr>
          <w:b/>
          <w:sz w:val="16"/>
          <w:szCs w:val="16"/>
        </w:rPr>
        <w:t>Богословский</w:t>
      </w:r>
      <w:proofErr w:type="gramEnd"/>
      <w:r w:rsidRPr="007E6AE7">
        <w:rPr>
          <w:b/>
          <w:sz w:val="16"/>
          <w:szCs w:val="16"/>
        </w:rPr>
        <w:t xml:space="preserve"> В.Н.</w:t>
      </w:r>
      <w:r w:rsidRPr="007E6AE7">
        <w:rPr>
          <w:sz w:val="16"/>
          <w:szCs w:val="16"/>
        </w:rPr>
        <w:t xml:space="preserve"> Строительная теплофизика. Изд. 2-е, М.: «Высшая школа», 1982.</w:t>
      </w:r>
    </w:p>
    <w:p w:rsidR="007E6AE7" w:rsidRPr="007E6AE7" w:rsidRDefault="007E6AE7" w:rsidP="007E6AE7">
      <w:pPr>
        <w:ind w:left="705" w:hanging="705"/>
        <w:jc w:val="both"/>
        <w:rPr>
          <w:sz w:val="16"/>
          <w:szCs w:val="16"/>
        </w:rPr>
      </w:pPr>
      <w:r w:rsidRPr="007E6AE7">
        <w:rPr>
          <w:sz w:val="16"/>
          <w:szCs w:val="16"/>
        </w:rPr>
        <w:t>3.</w:t>
      </w:r>
      <w:r w:rsidRPr="007E6AE7">
        <w:rPr>
          <w:sz w:val="16"/>
          <w:szCs w:val="16"/>
        </w:rPr>
        <w:tab/>
      </w:r>
      <w:proofErr w:type="spellStart"/>
      <w:r w:rsidRPr="007E6AE7">
        <w:rPr>
          <w:b/>
          <w:sz w:val="16"/>
          <w:szCs w:val="16"/>
        </w:rPr>
        <w:t>Идельчик</w:t>
      </w:r>
      <w:proofErr w:type="spellEnd"/>
      <w:r w:rsidRPr="007E6AE7">
        <w:rPr>
          <w:b/>
          <w:sz w:val="16"/>
          <w:szCs w:val="16"/>
        </w:rPr>
        <w:t xml:space="preserve"> И.Е.</w:t>
      </w:r>
      <w:r w:rsidRPr="007E6AE7">
        <w:rPr>
          <w:sz w:val="16"/>
          <w:szCs w:val="16"/>
        </w:rPr>
        <w:t xml:space="preserve"> Справочник по гидравлическим сопротивлениям. 3-е изд. М.: «Машиностроение», 1992.</w:t>
      </w:r>
    </w:p>
    <w:p w:rsidR="007E6AE7" w:rsidRPr="007E6AE7" w:rsidRDefault="007E6AE7" w:rsidP="007E6AE7">
      <w:pPr>
        <w:jc w:val="both"/>
        <w:rPr>
          <w:sz w:val="16"/>
          <w:szCs w:val="16"/>
        </w:rPr>
      </w:pPr>
      <w:r w:rsidRPr="007E6AE7">
        <w:rPr>
          <w:sz w:val="16"/>
          <w:szCs w:val="16"/>
        </w:rPr>
        <w:t>4.</w:t>
      </w:r>
      <w:r w:rsidRPr="007E6AE7">
        <w:rPr>
          <w:sz w:val="16"/>
          <w:szCs w:val="16"/>
        </w:rPr>
        <w:tab/>
      </w:r>
      <w:r w:rsidRPr="007E6AE7">
        <w:rPr>
          <w:b/>
          <w:sz w:val="16"/>
          <w:szCs w:val="16"/>
        </w:rPr>
        <w:t>Михеев М.А.</w:t>
      </w:r>
      <w:r w:rsidRPr="007E6AE7">
        <w:rPr>
          <w:sz w:val="16"/>
          <w:szCs w:val="16"/>
        </w:rPr>
        <w:t xml:space="preserve"> Основы теплопередачи. М.: </w:t>
      </w:r>
      <w:proofErr w:type="spellStart"/>
      <w:r w:rsidRPr="007E6AE7">
        <w:rPr>
          <w:sz w:val="16"/>
          <w:szCs w:val="16"/>
        </w:rPr>
        <w:t>Госэнергоиздат</w:t>
      </w:r>
      <w:proofErr w:type="spellEnd"/>
      <w:r w:rsidRPr="007E6AE7">
        <w:rPr>
          <w:sz w:val="16"/>
          <w:szCs w:val="16"/>
        </w:rPr>
        <w:t>, 1956.</w:t>
      </w:r>
    </w:p>
    <w:p w:rsidR="007E6AE7" w:rsidRPr="007E6AE7" w:rsidRDefault="007E6AE7" w:rsidP="007E6AE7">
      <w:pPr>
        <w:jc w:val="both"/>
        <w:rPr>
          <w:sz w:val="16"/>
          <w:szCs w:val="16"/>
        </w:rPr>
      </w:pPr>
      <w:r w:rsidRPr="007E6AE7">
        <w:rPr>
          <w:sz w:val="16"/>
          <w:szCs w:val="16"/>
        </w:rPr>
        <w:t>5.</w:t>
      </w:r>
      <w:r w:rsidRPr="007E6AE7">
        <w:rPr>
          <w:sz w:val="16"/>
          <w:szCs w:val="16"/>
        </w:rPr>
        <w:tab/>
      </w:r>
      <w:r w:rsidRPr="007E6AE7">
        <w:rPr>
          <w:b/>
          <w:sz w:val="16"/>
          <w:szCs w:val="16"/>
        </w:rPr>
        <w:t xml:space="preserve">Михеев М.А. </w:t>
      </w:r>
      <w:r w:rsidRPr="007E6AE7">
        <w:rPr>
          <w:sz w:val="16"/>
          <w:szCs w:val="16"/>
        </w:rPr>
        <w:t>Основы теплопередачи. М.: «Энергия», 1973.</w:t>
      </w:r>
    </w:p>
    <w:p w:rsidR="007E6AE7" w:rsidRPr="007E6AE7" w:rsidRDefault="007E6AE7" w:rsidP="007E6AE7">
      <w:pPr>
        <w:ind w:left="705" w:hanging="705"/>
        <w:jc w:val="both"/>
        <w:rPr>
          <w:sz w:val="16"/>
          <w:szCs w:val="16"/>
        </w:rPr>
      </w:pPr>
      <w:r w:rsidRPr="007E6AE7">
        <w:rPr>
          <w:sz w:val="16"/>
          <w:szCs w:val="16"/>
        </w:rPr>
        <w:t>6.</w:t>
      </w:r>
      <w:r w:rsidRPr="007E6AE7">
        <w:rPr>
          <w:sz w:val="16"/>
          <w:szCs w:val="16"/>
        </w:rPr>
        <w:tab/>
      </w:r>
      <w:r w:rsidRPr="007E6AE7">
        <w:rPr>
          <w:b/>
          <w:sz w:val="16"/>
          <w:szCs w:val="16"/>
        </w:rPr>
        <w:t>Королев В.Н.</w:t>
      </w:r>
      <w:r w:rsidRPr="007E6AE7">
        <w:rPr>
          <w:sz w:val="16"/>
          <w:szCs w:val="16"/>
        </w:rPr>
        <w:t xml:space="preserve"> </w:t>
      </w:r>
      <w:proofErr w:type="spellStart"/>
      <w:r w:rsidRPr="007E6AE7">
        <w:rPr>
          <w:sz w:val="16"/>
          <w:szCs w:val="16"/>
        </w:rPr>
        <w:t>Тепломассообмен</w:t>
      </w:r>
      <w:proofErr w:type="spellEnd"/>
      <w:r w:rsidRPr="007E6AE7">
        <w:rPr>
          <w:sz w:val="16"/>
          <w:szCs w:val="16"/>
        </w:rPr>
        <w:t>. Екатеринбург: ГОУ ВПО УГТУ-УПИ, 2006.</w:t>
      </w:r>
    </w:p>
    <w:sectPr w:rsidR="007E6AE7" w:rsidRPr="007E6AE7" w:rsidSect="0073532D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7654B"/>
    <w:multiLevelType w:val="hybridMultilevel"/>
    <w:tmpl w:val="05BA1F22"/>
    <w:lvl w:ilvl="0" w:tplc="81B6C214">
      <w:numFmt w:val="bullet"/>
      <w:lvlText w:val=""/>
      <w:lvlJc w:val="left"/>
      <w:pPr>
        <w:tabs>
          <w:tab w:val="num" w:pos="1413"/>
        </w:tabs>
        <w:ind w:left="1413" w:hanging="70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776A5D11"/>
    <w:multiLevelType w:val="hybridMultilevel"/>
    <w:tmpl w:val="9FDA1F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A0"/>
    <w:rsid w:val="00095975"/>
    <w:rsid w:val="000A6021"/>
    <w:rsid w:val="000B0006"/>
    <w:rsid w:val="000C75F9"/>
    <w:rsid w:val="0014265E"/>
    <w:rsid w:val="003103ED"/>
    <w:rsid w:val="00341FBF"/>
    <w:rsid w:val="0047190F"/>
    <w:rsid w:val="00615185"/>
    <w:rsid w:val="00646251"/>
    <w:rsid w:val="00707B82"/>
    <w:rsid w:val="00713FE5"/>
    <w:rsid w:val="0073532D"/>
    <w:rsid w:val="007E6AE7"/>
    <w:rsid w:val="008A3859"/>
    <w:rsid w:val="009E1A3B"/>
    <w:rsid w:val="00B61F0D"/>
    <w:rsid w:val="00B8390B"/>
    <w:rsid w:val="00BB6E94"/>
    <w:rsid w:val="00C00A7B"/>
    <w:rsid w:val="00C6451C"/>
    <w:rsid w:val="00CD2177"/>
    <w:rsid w:val="00D27730"/>
    <w:rsid w:val="00D656A7"/>
    <w:rsid w:val="00DB0B23"/>
    <w:rsid w:val="00E05FB9"/>
    <w:rsid w:val="00E72BA0"/>
    <w:rsid w:val="00EF2B7E"/>
    <w:rsid w:val="00EF40A2"/>
    <w:rsid w:val="00FC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532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39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90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1F0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B000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532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39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90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1F0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B00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9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56;&#1072;&#1076;&#1080;&#1072;&#1090;&#1086;&#1088;\&#1056;&#1072;&#1089;&#1095;&#1077;&#1090;%20&#1088;&#1072;&#1076;&#1080;&#1072;&#1090;&#1086;&#1088;&#1072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56;&#1072;&#1076;&#1080;&#1072;&#1090;&#1086;&#1088;\&#1056;&#1072;&#1089;&#1095;&#1077;&#1090;%20&#1088;&#1072;&#1076;&#1080;&#1072;&#1090;&#1086;&#1088;&#1072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800"/>
              <a:t>Влияние температуры</a:t>
            </a:r>
            <a:r>
              <a:rPr lang="ru-RU" sz="800" baseline="0"/>
              <a:t> наружного воздуха на мощность радиатора</a:t>
            </a:r>
            <a:endParaRPr lang="ru-RU" sz="800"/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spPr>
            <a:ln>
              <a:solidFill>
                <a:srgbClr val="000000"/>
              </a:solidFill>
            </a:ln>
          </c:spPr>
          <c:xVal>
            <c:numRef>
              <c:f>Калькулятор!$U$69:$U$74</c:f>
              <c:numCache>
                <c:formatCode>General</c:formatCode>
                <c:ptCount val="6"/>
                <c:pt idx="0">
                  <c:v>10</c:v>
                </c:pt>
                <c:pt idx="1">
                  <c:v>13</c:v>
                </c:pt>
                <c:pt idx="2">
                  <c:v>15</c:v>
                </c:pt>
                <c:pt idx="3">
                  <c:v>20</c:v>
                </c:pt>
                <c:pt idx="4">
                  <c:v>25</c:v>
                </c:pt>
                <c:pt idx="5">
                  <c:v>30</c:v>
                </c:pt>
              </c:numCache>
            </c:numRef>
          </c:xVal>
          <c:yVal>
            <c:numRef>
              <c:f>Калькулятор!$V$69:$V$74</c:f>
              <c:numCache>
                <c:formatCode>General</c:formatCode>
                <c:ptCount val="6"/>
                <c:pt idx="0">
                  <c:v>800</c:v>
                </c:pt>
                <c:pt idx="1">
                  <c:v>773</c:v>
                </c:pt>
                <c:pt idx="2">
                  <c:v>725</c:v>
                </c:pt>
                <c:pt idx="3">
                  <c:v>619</c:v>
                </c:pt>
                <c:pt idx="4">
                  <c:v>521</c:v>
                </c:pt>
                <c:pt idx="5">
                  <c:v>430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73797440"/>
        <c:axId val="573798016"/>
      </c:scatterChart>
      <c:valAx>
        <c:axId val="573797440"/>
        <c:scaling>
          <c:orientation val="minMax"/>
          <c:max val="30"/>
          <c:min val="10"/>
        </c:scaling>
        <c:delete val="0"/>
        <c:axPos val="b"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r>
                  <a:rPr lang="ru-RU" sz="800" b="1" i="0"/>
                  <a:t>Температура</a:t>
                </a:r>
                <a:r>
                  <a:rPr lang="ru-RU" sz="800" b="1" i="0" baseline="0"/>
                  <a:t> наружного воздуха</a:t>
                </a:r>
                <a:r>
                  <a:rPr lang="en-US" sz="800" b="1" i="0" baseline="0"/>
                  <a:t> </a:t>
                </a:r>
                <a:r>
                  <a:rPr lang="en-US" sz="800" b="1" i="1" baseline="0"/>
                  <a:t>t</a:t>
                </a:r>
                <a:r>
                  <a:rPr lang="ru-RU" sz="800" b="1" i="0" baseline="0"/>
                  <a:t>, </a:t>
                </a:r>
                <a:r>
                  <a:rPr lang="ru-RU" sz="800" baseline="30000">
                    <a:effectLst/>
                  </a:rPr>
                  <a:t>0</a:t>
                </a:r>
                <a:r>
                  <a:rPr lang="ru-RU" sz="800">
                    <a:effectLst/>
                  </a:rPr>
                  <a:t>С</a:t>
                </a: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 sz="1000" b="1" i="0"/>
              </a:p>
            </c:rich>
          </c:tx>
          <c:layout>
            <c:manualLayout>
              <c:xMode val="edge"/>
              <c:yMode val="edge"/>
              <c:x val="0.23301555526193013"/>
              <c:y val="0.7861687835579258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73798016"/>
        <c:crosses val="autoZero"/>
        <c:crossBetween val="midCat"/>
      </c:valAx>
      <c:valAx>
        <c:axId val="573798016"/>
        <c:scaling>
          <c:orientation val="minMax"/>
          <c:max val="800"/>
          <c:min val="4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800"/>
                  <a:t>Мощность радиатора </a:t>
                </a:r>
                <a:r>
                  <a:rPr lang="en-US" sz="800" i="1"/>
                  <a:t>Q</a:t>
                </a:r>
                <a:r>
                  <a:rPr lang="ru-RU" sz="800"/>
                  <a:t>, Вт</a:t>
                </a:r>
              </a:p>
            </c:rich>
          </c:tx>
          <c:layout>
            <c:manualLayout>
              <c:xMode val="edge"/>
              <c:yMode val="edge"/>
              <c:x val="2.2222222222222223E-2"/>
              <c:y val="0.151643627879848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573797440"/>
        <c:crosses val="autoZero"/>
        <c:crossBetween val="midCat"/>
      </c:valAx>
    </c:plotArea>
    <c:plotVisOnly val="1"/>
    <c:dispBlanksAs val="gap"/>
    <c:showDLblsOverMax val="0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800"/>
              <a:t>Зависимость</a:t>
            </a:r>
            <a:r>
              <a:rPr lang="ru-RU" sz="800" baseline="0"/>
              <a:t> мощности от расхода воды при разных температурах наружного воздуха</a:t>
            </a:r>
            <a:endParaRPr lang="ru-RU" sz="800"/>
          </a:p>
        </c:rich>
      </c:tx>
      <c:layout>
        <c:manualLayout>
          <c:xMode val="edge"/>
          <c:yMode val="edge"/>
          <c:x val="0.17948535844784108"/>
          <c:y val="0"/>
        </c:manualLayout>
      </c:layout>
      <c:overlay val="0"/>
    </c:title>
    <c:autoTitleDeleted val="0"/>
    <c:plotArea>
      <c:layout/>
      <c:scatterChart>
        <c:scatterStyle val="smoothMarker"/>
        <c:varyColors val="0"/>
        <c:ser>
          <c:idx val="1"/>
          <c:order val="1"/>
          <c:spPr>
            <a:ln>
              <a:solidFill>
                <a:srgbClr val="000000"/>
              </a:solidFill>
            </a:ln>
          </c:spPr>
          <c:xVal>
            <c:numRef>
              <c:f>Калькулятор!$T$114:$T$117</c:f>
              <c:numCache>
                <c:formatCode>General</c:formatCode>
                <c:ptCount val="4"/>
                <c:pt idx="0">
                  <c:v>8.8300000000000003E-2</c:v>
                </c:pt>
                <c:pt idx="1">
                  <c:v>7.0000000000000007E-2</c:v>
                </c:pt>
                <c:pt idx="2">
                  <c:v>0.05</c:v>
                </c:pt>
                <c:pt idx="3">
                  <c:v>0.02</c:v>
                </c:pt>
              </c:numCache>
            </c:numRef>
          </c:xVal>
          <c:yVal>
            <c:numRef>
              <c:f>Калькулятор!$V$114:$V$117</c:f>
              <c:numCache>
                <c:formatCode>General</c:formatCode>
                <c:ptCount val="4"/>
                <c:pt idx="0">
                  <c:v>685</c:v>
                </c:pt>
                <c:pt idx="1">
                  <c:v>598</c:v>
                </c:pt>
                <c:pt idx="2">
                  <c:v>593</c:v>
                </c:pt>
                <c:pt idx="3">
                  <c:v>466</c:v>
                </c:pt>
              </c:numCache>
            </c:numRef>
          </c:yVal>
          <c:smooth val="1"/>
        </c:ser>
        <c:ser>
          <c:idx val="2"/>
          <c:order val="2"/>
          <c:spPr>
            <a:ln>
              <a:solidFill>
                <a:srgbClr val="000000"/>
              </a:solidFill>
            </a:ln>
          </c:spPr>
          <c:xVal>
            <c:numRef>
              <c:f>Калькулятор!$T$114:$T$117</c:f>
              <c:numCache>
                <c:formatCode>General</c:formatCode>
                <c:ptCount val="4"/>
                <c:pt idx="0">
                  <c:v>8.8300000000000003E-2</c:v>
                </c:pt>
                <c:pt idx="1">
                  <c:v>7.0000000000000007E-2</c:v>
                </c:pt>
                <c:pt idx="2">
                  <c:v>0.05</c:v>
                </c:pt>
                <c:pt idx="3">
                  <c:v>0.02</c:v>
                </c:pt>
              </c:numCache>
            </c:numRef>
          </c:xVal>
          <c:yVal>
            <c:numRef>
              <c:f>Калькулятор!$W$114:$W$117</c:f>
              <c:numCache>
                <c:formatCode>General</c:formatCode>
                <c:ptCount val="4"/>
                <c:pt idx="0">
                  <c:v>433</c:v>
                </c:pt>
                <c:pt idx="1">
                  <c:v>435</c:v>
                </c:pt>
                <c:pt idx="2">
                  <c:v>405</c:v>
                </c:pt>
                <c:pt idx="3">
                  <c:v>305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73799168"/>
        <c:axId val="573799744"/>
      </c:scatterChart>
      <c:scatterChart>
        <c:scatterStyle val="smoothMarker"/>
        <c:varyColors val="0"/>
        <c:ser>
          <c:idx val="0"/>
          <c:order val="0"/>
          <c:spPr>
            <a:ln>
              <a:solidFill>
                <a:srgbClr val="000000"/>
              </a:solidFill>
            </a:ln>
          </c:spPr>
          <c:xVal>
            <c:numRef>
              <c:f>Калькулятор!$T$114:$T$117</c:f>
              <c:numCache>
                <c:formatCode>General</c:formatCode>
                <c:ptCount val="4"/>
                <c:pt idx="0">
                  <c:v>8.8300000000000003E-2</c:v>
                </c:pt>
                <c:pt idx="1">
                  <c:v>7.0000000000000007E-2</c:v>
                </c:pt>
                <c:pt idx="2">
                  <c:v>0.05</c:v>
                </c:pt>
                <c:pt idx="3">
                  <c:v>0.02</c:v>
                </c:pt>
              </c:numCache>
            </c:numRef>
          </c:xVal>
          <c:yVal>
            <c:numRef>
              <c:f>Калькулятор!$U$114:$U$117</c:f>
              <c:numCache>
                <c:formatCode>General</c:formatCode>
                <c:ptCount val="4"/>
                <c:pt idx="0">
                  <c:v>800</c:v>
                </c:pt>
                <c:pt idx="1">
                  <c:v>776</c:v>
                </c:pt>
                <c:pt idx="2">
                  <c:v>770</c:v>
                </c:pt>
                <c:pt idx="3">
                  <c:v>659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73825024"/>
        <c:axId val="573825600"/>
      </c:scatterChart>
      <c:valAx>
        <c:axId val="573799168"/>
        <c:scaling>
          <c:orientation val="minMax"/>
          <c:max val="9.0000000000000024E-2"/>
          <c:min val="2.0000000000000004E-2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800" b="1"/>
                  <a:t>Расход воды</a:t>
                </a:r>
                <a:r>
                  <a:rPr lang="en-US" sz="800" b="1"/>
                  <a:t> </a:t>
                </a:r>
                <a:r>
                  <a:rPr lang="en-US" sz="800" b="1" i="1"/>
                  <a:t>G</a:t>
                </a:r>
                <a:r>
                  <a:rPr lang="ru-RU" sz="800" b="1"/>
                  <a:t>, кг/с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73799744"/>
        <c:crosses val="autoZero"/>
        <c:crossBetween val="midCat"/>
      </c:valAx>
      <c:valAx>
        <c:axId val="573799744"/>
        <c:scaling>
          <c:orientation val="minMax"/>
          <c:max val="800"/>
          <c:min val="3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800" b="1" i="0"/>
                  <a:t>Мощность радиатора </a:t>
                </a:r>
                <a:r>
                  <a:rPr lang="en-US" sz="800" b="1" i="0"/>
                  <a:t> </a:t>
                </a:r>
                <a:r>
                  <a:rPr lang="en-US" sz="800" b="1" i="1"/>
                  <a:t>Q</a:t>
                </a:r>
                <a:r>
                  <a:rPr lang="ru-RU" sz="800" b="1"/>
                  <a:t>,  Вт</a:t>
                </a:r>
              </a:p>
            </c:rich>
          </c:tx>
          <c:layout>
            <c:manualLayout>
              <c:xMode val="edge"/>
              <c:yMode val="edge"/>
              <c:x val="3.0555564688025685E-2"/>
              <c:y val="0.1937270341207349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573799168"/>
        <c:crosses val="autoZero"/>
        <c:crossBetween val="midCat"/>
      </c:valAx>
      <c:valAx>
        <c:axId val="5738250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73825600"/>
        <c:crosses val="autoZero"/>
        <c:crossBetween val="midCat"/>
      </c:valAx>
      <c:valAx>
        <c:axId val="573825600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573825024"/>
        <c:crosses val="max"/>
        <c:crossBetween val="midCat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dcterms:created xsi:type="dcterms:W3CDTF">2014-02-26T03:12:00Z</dcterms:created>
  <dcterms:modified xsi:type="dcterms:W3CDTF">2014-02-26T11:06:00Z</dcterms:modified>
</cp:coreProperties>
</file>