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71" w:rsidRPr="007D3071" w:rsidRDefault="00844DD8" w:rsidP="000A17B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Саттарова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Н.А.</w:t>
      </w:r>
      <w:r w:rsidR="007D3071" w:rsidRPr="007D307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студ.; рук. </w:t>
      </w:r>
      <w:r w:rsidR="0000219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В.Г. Гольдштейн </w:t>
      </w:r>
      <w:r w:rsidR="007D3071" w:rsidRPr="007D30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д.т.н., проф.</w:t>
      </w:r>
    </w:p>
    <w:p w:rsidR="007D3071" w:rsidRDefault="007D3071" w:rsidP="000A17B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D30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 w:rsidR="00002190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СамГТ</w:t>
      </w:r>
      <w:r w:rsidRPr="007D307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У, г. </w:t>
      </w:r>
      <w:r w:rsidR="00002190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Самара</w:t>
      </w:r>
      <w:r w:rsidRPr="007D30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</w:p>
    <w:p w:rsidR="005C30CF" w:rsidRPr="007D3071" w:rsidRDefault="005C30CF" w:rsidP="000A17B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02190" w:rsidRDefault="000A17B9" w:rsidP="00183C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0A1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ИСПЫТАНИЯХ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0A1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C30CF" w:rsidRPr="00093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5C30CF" w:rsidRPr="00093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ОБСЛУЖ</w:t>
      </w:r>
      <w:r w:rsidR="005C30CF" w:rsidRPr="00093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5C30CF" w:rsidRPr="00093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НИИ</w:t>
      </w:r>
      <w:r w:rsidR="005C30CF" w:rsidRPr="00093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C30CF" w:rsidRPr="00093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СТИКЕ</w:t>
      </w:r>
      <w:r w:rsidR="005C30CF" w:rsidRPr="00093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ПОЛИМЕРНЫХ КАБ</w:t>
      </w:r>
      <w:r w:rsidR="005C30CF" w:rsidRPr="00093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5C30CF" w:rsidRPr="00093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C30CF" w:rsidRPr="00093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ДЕГРАДИРУЮЩЕЙ ИЗОЛЯЦИЕЙ</w:t>
      </w:r>
    </w:p>
    <w:bookmarkEnd w:id="0"/>
    <w:p w:rsidR="005C30CF" w:rsidRPr="00093A42" w:rsidRDefault="005C30CF" w:rsidP="000A17B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7EA1" w:rsidRDefault="005C30CF" w:rsidP="002D7EA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ероприятия по ремонту и реновации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современных </w:t>
      </w:r>
      <w:r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кабельн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ний</w:t>
      </w:r>
      <w:r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проводятся основе оценки</w:t>
      </w:r>
      <w:r w:rsidR="00844DD8"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технического состояния</w:t>
      </w:r>
      <w:r w:rsidR="00073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(ОТС),</w:t>
      </w:r>
      <w:r w:rsidR="000A17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которая формируется по данным эксплуатационных испытаний.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17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методической основой являются директивные документы и, в частн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 </w:t>
      </w:r>
      <w:r w:rsidRPr="005C30CF">
        <w:rPr>
          <w:rFonts w:ascii="Times New Roman" w:eastAsia="Times New Roman" w:hAnsi="Times New Roman" w:cs="Times New Roman"/>
          <w:sz w:val="20"/>
          <w:szCs w:val="20"/>
          <w:lang w:eastAsia="ru-RU"/>
        </w:rPr>
        <w:t>[1]</w:t>
      </w:r>
      <w:r w:rsidR="008629B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73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17B9" w:rsidRPr="000A17B9">
        <w:rPr>
          <w:rFonts w:ascii="Times New Roman" w:eastAsia="Times New Roman" w:hAnsi="Times New Roman" w:cs="Times New Roman"/>
          <w:sz w:val="20"/>
          <w:szCs w:val="20"/>
          <w:lang w:eastAsia="ru-RU"/>
        </w:rPr>
        <w:t>Они имеют важное значение, поскольку от их корректного в</w:t>
      </w:r>
      <w:r w:rsidR="000A17B9" w:rsidRPr="000A17B9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0A17B9" w:rsidRPr="000A17B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полнения в большой мере зависит техническое состояние КЛ</w:t>
      </w:r>
      <w:r w:rsidR="002D7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пол</w:t>
      </w:r>
      <w:r w:rsidR="002D7EA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2D7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мерной изоляцией </w:t>
      </w:r>
      <w:r w:rsidR="000A17B9" w:rsidRPr="000A17B9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="002D7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частности из сшитого полиэтилена и полипр</w:t>
      </w:r>
      <w:r w:rsidR="002D7EA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2D7EA1">
        <w:rPr>
          <w:rFonts w:ascii="Times New Roman" w:eastAsia="Times New Roman" w:hAnsi="Times New Roman" w:cs="Times New Roman"/>
          <w:sz w:val="20"/>
          <w:szCs w:val="20"/>
          <w:lang w:eastAsia="ru-RU"/>
        </w:rPr>
        <w:t>пиленовой резины</w:t>
      </w:r>
      <w:r w:rsidR="00BA5C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(СПЭ и </w:t>
      </w:r>
      <w:proofErr w:type="gramStart"/>
      <w:r w:rsidR="00BA5C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proofErr w:type="gramEnd"/>
      <w:r w:rsidR="00BA5CF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056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="002D7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значительной мере зависят </w:t>
      </w:r>
      <w:r w:rsidR="000A17B9" w:rsidRPr="000A17B9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авари</w:t>
      </w:r>
      <w:r w:rsidR="000A17B9" w:rsidRPr="000A17B9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="000A17B9" w:rsidRPr="000A17B9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ность, риски отказов и в целом надежность электрических сетей</w:t>
      </w:r>
      <w:r w:rsidR="002D7E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D7EA1" w:rsidRDefault="000A17B9" w:rsidP="002D7EA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7B9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Несмотря на значительный накопленный опыт, по поводу методов проведения этих испытаний и испытательных параметров существуют различные мнения</w:t>
      </w:r>
      <w:r w:rsidR="002D7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расходящиеся с </w:t>
      </w:r>
      <w:proofErr w:type="gramStart"/>
      <w:r w:rsidR="002D7EA1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традиционными</w:t>
      </w:r>
      <w:proofErr w:type="gramEnd"/>
      <w:r w:rsidR="0005680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2D7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отечественными и международными </w:t>
      </w:r>
      <w:r w:rsidR="002D7EA1" w:rsidRPr="005C30CF">
        <w:rPr>
          <w:rFonts w:ascii="Times New Roman" w:eastAsia="Times New Roman" w:hAnsi="Times New Roman" w:cs="Times New Roman"/>
          <w:sz w:val="20"/>
          <w:szCs w:val="20"/>
          <w:lang w:eastAsia="ru-RU"/>
        </w:rPr>
        <w:t>[1</w:t>
      </w:r>
      <w:r w:rsidR="002D7EA1">
        <w:rPr>
          <w:rFonts w:ascii="Times New Roman" w:eastAsia="Times New Roman" w:hAnsi="Times New Roman" w:cs="Times New Roman"/>
          <w:sz w:val="20"/>
          <w:szCs w:val="20"/>
          <w:lang w:eastAsia="ru-RU"/>
        </w:rPr>
        <w:t>, 2</w:t>
      </w:r>
      <w:r w:rsidR="002D7EA1" w:rsidRPr="005C30CF">
        <w:rPr>
          <w:rFonts w:ascii="Times New Roman" w:eastAsia="Times New Roman" w:hAnsi="Times New Roman" w:cs="Times New Roman"/>
          <w:sz w:val="20"/>
          <w:szCs w:val="20"/>
          <w:lang w:eastAsia="ru-RU"/>
        </w:rPr>
        <w:t>]</w:t>
      </w:r>
      <w:r w:rsidRPr="000A17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2D7EA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Можно констатировать, что</w:t>
      </w:r>
      <w:r w:rsidRPr="000A17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согласованные и обоснованные опытом эксплуатации рекомендации и, в частности, испытательные напряжения для кабелей 10 кВ с изоляцией из СПЭ после прокладки</w:t>
      </w:r>
      <w:r w:rsidR="0005680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2D7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17B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</w:t>
      </w:r>
      <w:r w:rsidR="002D7EA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0A17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</w:t>
      </w:r>
      <w:proofErr w:type="gramStart"/>
      <w:r w:rsidRPr="000A17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0A17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правильностью прокладки и качеством монтажа кабельной арматуры, а в дальнейшем нормал</w:t>
      </w:r>
      <w:r w:rsidRPr="000A17B9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0A17B9">
        <w:rPr>
          <w:rFonts w:ascii="Times New Roman" w:eastAsia="Times New Roman" w:hAnsi="Times New Roman" w:cs="Times New Roman"/>
          <w:sz w:val="20"/>
          <w:szCs w:val="20"/>
          <w:lang w:eastAsia="ru-RU"/>
        </w:rPr>
        <w:t>ные условия эксплуатации КЛ.</w:t>
      </w:r>
    </w:p>
    <w:p w:rsidR="003B0989" w:rsidRDefault="00844DD8" w:rsidP="002D7EA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Полевые испытания </w:t>
      </w:r>
      <w:r w:rsidR="003B0989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r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позво</w:t>
      </w:r>
      <w:r w:rsidR="003B0989">
        <w:rPr>
          <w:rFonts w:ascii="Times New Roman" w:eastAsia="Times New Roman" w:hAnsi="Times New Roman" w:cs="Times New Roman"/>
          <w:sz w:val="20"/>
          <w:szCs w:val="20"/>
          <w:lang w:eastAsia="ru-RU"/>
        </w:rPr>
        <w:t>ляю</w:t>
      </w:r>
      <w:r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>т определить местоположение изношенных компонентов системы и определить степень износа, что исключительно важно для обеспечения надёжности системы. В осви</w:t>
      </w:r>
      <w:r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>цованных кабелях с бумажной изоляцией (БПИ) повреждения связаны с попаданием влаги, что обычно может привести к тепловому пробою.</w:t>
      </w:r>
    </w:p>
    <w:p w:rsidR="003B0989" w:rsidRDefault="00BA5CF0" w:rsidP="003B098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Реально в своем большинстве</w:t>
      </w:r>
      <w:r w:rsidR="003B0989" w:rsidRPr="003B09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отечественные КЛ</w:t>
      </w:r>
      <w:r w:rsidR="003B0989" w:rsidRPr="003B09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значительно (до 80%)</w:t>
      </w:r>
      <w:r w:rsidR="003B0989" w:rsidRPr="003B09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изношены</w:t>
      </w:r>
      <w:r w:rsidR="003B0989" w:rsidRPr="003B09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отработали свой срок службы 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по-прежнему экспл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атируются</w:t>
      </w:r>
      <w:r w:rsidR="003B0989" w:rsidRPr="003B09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Профилактические испытания по </w:t>
      </w:r>
      <w:r w:rsidR="0005680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действующим</w:t>
      </w:r>
      <w:r w:rsidR="003B0989" w:rsidRPr="003B09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нормам приводят к тому, что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 </w:t>
      </w:r>
      <w:r w:rsidR="003B0989" w:rsidRPr="003B098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пробиваются в момент проведения испыт</w:t>
      </w:r>
      <w:r w:rsidR="003B0989" w:rsidRPr="003B098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3B0989" w:rsidRPr="003B09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ний, а если их не проводить, то </w:t>
      </w:r>
      <w:r w:rsidR="00056803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r w:rsidR="003B0989" w:rsidRPr="003B09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продолжают раб</w:t>
      </w:r>
      <w:r w:rsidR="003B0989" w:rsidRPr="003B098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3B0989" w:rsidRPr="003B0989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тать.</w:t>
      </w:r>
    </w:p>
    <w:p w:rsidR="00406B6E" w:rsidRDefault="00406B6E" w:rsidP="003B098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Испытания в полевых условиях </w:t>
      </w:r>
      <w:r w:rsidRPr="00FC6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переменным напряжением 50 Гц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провести </w:t>
      </w:r>
      <w:r w:rsidRPr="00FC6EA0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невозможно, так как испытательные трансформаторы дост</w:t>
      </w:r>
      <w:r w:rsidRPr="00FC6EA0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C6EA0">
        <w:rPr>
          <w:rFonts w:ascii="Times New Roman" w:eastAsia="Times New Roman" w:hAnsi="Times New Roman" w:cs="Times New Roman"/>
          <w:sz w:val="20"/>
          <w:szCs w:val="20"/>
          <w:lang w:eastAsia="ru-RU"/>
        </w:rPr>
        <w:t>точной мощности (для перезарядки КЛ 50 раз в секунду) имеют массу 20 ÷ 30 тонн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056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Pr="00FC6EA0">
        <w:rPr>
          <w:rFonts w:ascii="Times New Roman" w:eastAsia="Times New Roman" w:hAnsi="Times New Roman" w:cs="Times New Roman"/>
          <w:sz w:val="20"/>
          <w:szCs w:val="20"/>
          <w:lang w:eastAsia="ru-RU"/>
        </w:rPr>
        <w:t>оэтому испытания проводят постоянным напряжением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гораздо более простыми испытательными установками.</w:t>
      </w:r>
      <w:r w:rsidRPr="00FC6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 это </w:t>
      </w:r>
      <w:r w:rsidR="00056803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связано 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6EA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</w:t>
      </w:r>
      <w:r w:rsidR="00056803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FC6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объемных зарядов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дефектах изоляции</w:t>
      </w:r>
      <w:r w:rsidRPr="00FC6EA0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которые пр</w:t>
      </w:r>
      <w:r w:rsidRPr="00FC6EA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C6E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водят к ее пробою, а если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он и</w:t>
      </w:r>
      <w:r w:rsidRPr="00FC6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произошел, то </w:t>
      </w:r>
      <w:r w:rsidR="00056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процесс </w:t>
      </w:r>
      <w:r w:rsidR="00056803" w:rsidRPr="00FC6EA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испытания</w:t>
      </w:r>
      <w:r w:rsidR="00056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значительно ухуд</w:t>
      </w:r>
      <w:r w:rsidR="00056803">
        <w:rPr>
          <w:rFonts w:ascii="Times New Roman" w:eastAsia="Times New Roman" w:hAnsi="Times New Roman" w:cs="Times New Roman"/>
          <w:sz w:val="20"/>
          <w:szCs w:val="20"/>
          <w:lang w:eastAsia="ru-RU"/>
        </w:rPr>
        <w:t>шает ее</w:t>
      </w:r>
      <w:r w:rsidRPr="00FC6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FC6EA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инициирует пробой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дальне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шем</w:t>
      </w:r>
      <w:r w:rsidRPr="00FC6EA0">
        <w:rPr>
          <w:rFonts w:ascii="Times New Roman" w:eastAsia="Times New Roman" w:hAnsi="Times New Roman" w:cs="Times New Roman"/>
          <w:sz w:val="20"/>
          <w:szCs w:val="20"/>
          <w:lang w:eastAsia="ru-RU"/>
        </w:rPr>
        <w:t>. Это противоре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чит</w:t>
      </w:r>
      <w:r w:rsidRPr="00FC6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C6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котором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разрешено </w:t>
      </w:r>
      <w:r w:rsidRPr="00FC6EA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испытательное напр</w:t>
      </w:r>
      <w:r w:rsidRPr="00FC6EA0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FC6EA0">
        <w:rPr>
          <w:rFonts w:ascii="Times New Roman" w:eastAsia="Times New Roman" w:hAnsi="Times New Roman" w:cs="Times New Roman"/>
          <w:sz w:val="20"/>
          <w:szCs w:val="20"/>
          <w:lang w:eastAsia="ru-RU"/>
        </w:rPr>
        <w:t>жение, не привод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ящее</w:t>
      </w:r>
      <w:r w:rsidRPr="00FC6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старению изоляции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r w:rsidRPr="00FC6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 время исп</w:t>
      </w:r>
      <w:r w:rsidRPr="00FC6EA0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FC6EA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таний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44DD8" w:rsidRPr="009C69F5" w:rsidRDefault="00BA5CF0" w:rsidP="002D7EA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же касается кабелей с изоляцией из СПЭ,</w:t>
      </w:r>
      <w:r w:rsidR="00844DD8"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 </w:t>
      </w:r>
      <w:r w:rsidRPr="00BA5CF0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единственно во</w:t>
      </w:r>
      <w:r w:rsidRPr="00BA5CF0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можный</w:t>
      </w:r>
      <w:r w:rsidRPr="00BA5C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Pr="00BA5C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испытани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BA5C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таких КЛ только напряжением сверхни</w:t>
      </w:r>
      <w:r w:rsidRPr="00BA5CF0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BA5CF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кой частоты (СНЧ) 0,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или 0,01  Гц. В э</w:t>
      </w:r>
      <w:r w:rsidRPr="00BA5CF0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BA5C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испытания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BA5C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напряжение не оказывает существенного воздействия на изоляцию кабелей, не возн</w:t>
      </w:r>
      <w:r w:rsidRPr="00BA5CF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A5C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кают объемные заряды в </w:t>
      </w:r>
      <w:r w:rsidR="00056803">
        <w:rPr>
          <w:rFonts w:ascii="Times New Roman" w:eastAsia="Times New Roman" w:hAnsi="Times New Roman" w:cs="Times New Roman"/>
          <w:sz w:val="20"/>
          <w:szCs w:val="20"/>
          <w:lang w:eastAsia="ru-RU"/>
        </w:rPr>
        <w:t>ее дефектах</w:t>
      </w:r>
      <w:r w:rsidRPr="00BA5C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и, если пробивается изоляция к</w:t>
      </w:r>
      <w:r w:rsidRPr="00BA5CF0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A5C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белей, то действительно только ослабленная. Практика проведения испытаний показала, что </w:t>
      </w:r>
      <w:r w:rsidR="000568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применение напряжения</w:t>
      </w:r>
      <w:r w:rsidRPr="00BA5C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СНЧ надежно выя</w:t>
      </w:r>
      <w:r w:rsidRPr="00BA5CF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056803">
        <w:rPr>
          <w:rFonts w:ascii="Times New Roman" w:eastAsia="Times New Roman" w:hAnsi="Times New Roman" w:cs="Times New Roman"/>
          <w:sz w:val="20"/>
          <w:szCs w:val="20"/>
          <w:lang w:eastAsia="ru-RU"/>
        </w:rPr>
        <w:t>ляет</w:t>
      </w:r>
      <w:r w:rsidRPr="00BA5C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</w:t>
      </w:r>
      <w:r w:rsidR="0005680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</w:t>
      </w:r>
      <w:r w:rsidRPr="00BA5C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повреждения изоляции в кабелях 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никаким образом не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зывают но</w:t>
      </w:r>
      <w:r w:rsidRPr="00BA5CF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вые повреждения кабелей.</w:t>
      </w:r>
    </w:p>
    <w:p w:rsidR="009C69F5" w:rsidRPr="009C69F5" w:rsidRDefault="00FC6EA0" w:rsidP="00183CD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3B0989" w:rsidRPr="003B0989">
        <w:rPr>
          <w:rFonts w:ascii="Times New Roman" w:eastAsia="Times New Roman" w:hAnsi="Times New Roman" w:cs="Times New Roman"/>
          <w:sz w:val="20"/>
          <w:szCs w:val="20"/>
          <w:lang w:eastAsia="ru-RU"/>
        </w:rPr>
        <w:t>ожно констатировать, что общеизвестные испытания КЛ пост</w:t>
      </w:r>
      <w:r w:rsidR="003B0989" w:rsidRPr="003B098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3B0989" w:rsidRPr="003B0989">
        <w:rPr>
          <w:rFonts w:ascii="Times New Roman" w:eastAsia="Times New Roman" w:hAnsi="Times New Roman" w:cs="Times New Roman"/>
          <w:sz w:val="20"/>
          <w:szCs w:val="20"/>
          <w:lang w:eastAsia="ru-RU"/>
        </w:rPr>
        <w:t>янным напряжением являются одной из существенных причин их в</w:t>
      </w:r>
      <w:r w:rsidR="003B0989" w:rsidRPr="003B0989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3B0989" w:rsidRPr="003B0989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хода из строя. Отметим, что в технической документации зарубежных фирм-изготови</w:t>
      </w:r>
      <w:r w:rsidR="00BA5CF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телей ка</w:t>
      </w:r>
      <w:r w:rsidR="003B0989" w:rsidRPr="003B098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тегорически запрещается проводить испытания кабелей и КЛ с изоляцией из СПЭ постоянным напряжением.</w:t>
      </w:r>
      <w:r w:rsidR="009C69F5"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C69F5" w:rsidRDefault="009C69F5" w:rsidP="000A17B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Испытательные установки </w:t>
      </w:r>
      <w:r w:rsidR="00056803">
        <w:rPr>
          <w:rFonts w:ascii="Times New Roman" w:eastAsia="Times New Roman" w:hAnsi="Times New Roman" w:cs="Times New Roman"/>
          <w:sz w:val="20"/>
          <w:szCs w:val="20"/>
          <w:lang w:eastAsia="ru-RU"/>
        </w:rPr>
        <w:t>СНЧ</w:t>
      </w:r>
      <w:r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рассматриваются как замена и</w:t>
      </w:r>
      <w:r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>пытатель</w:t>
      </w:r>
      <w:r w:rsidR="00056803">
        <w:rPr>
          <w:rFonts w:ascii="Times New Roman" w:eastAsia="Times New Roman" w:hAnsi="Times New Roman" w:cs="Times New Roman"/>
          <w:sz w:val="20"/>
          <w:szCs w:val="20"/>
          <w:lang w:eastAsia="ru-RU"/>
        </w:rPr>
        <w:t>ным установкам постоянного тока</w:t>
      </w:r>
      <w:r w:rsidR="00183CDC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</w:t>
      </w:r>
      <w:r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 применяют</w:t>
      </w:r>
      <w:r w:rsidR="00183CDC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испытания</w:t>
      </w:r>
      <w:r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повышен</w:t>
      </w:r>
      <w:r w:rsidR="00183CDC">
        <w:rPr>
          <w:rFonts w:ascii="Times New Roman" w:eastAsia="Times New Roman" w:hAnsi="Times New Roman" w:cs="Times New Roman"/>
          <w:sz w:val="20"/>
          <w:szCs w:val="20"/>
          <w:lang w:eastAsia="ru-RU"/>
        </w:rPr>
        <w:t>ным</w:t>
      </w:r>
      <w:r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напряжение</w:t>
      </w:r>
      <w:r w:rsidR="00183CDC">
        <w:rPr>
          <w:rFonts w:ascii="Times New Roman" w:eastAsia="Times New Roman" w:hAnsi="Times New Roman" w:cs="Times New Roman"/>
          <w:sz w:val="20"/>
          <w:szCs w:val="20"/>
          <w:lang w:eastAsia="ru-RU"/>
        </w:rPr>
        <w:t>м, но</w:t>
      </w:r>
      <w:r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83CDC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этот</w:t>
      </w:r>
      <w:r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r w:rsidR="00056803">
        <w:rPr>
          <w:rFonts w:ascii="Times New Roman" w:eastAsia="Times New Roman" w:hAnsi="Times New Roman" w:cs="Times New Roman"/>
          <w:sz w:val="20"/>
          <w:szCs w:val="20"/>
          <w:lang w:eastAsia="ru-RU"/>
        </w:rPr>
        <w:t>ип испытаний имеет др</w:t>
      </w:r>
      <w:r w:rsidR="00056803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05680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гие цели.</w:t>
      </w:r>
    </w:p>
    <w:p w:rsidR="009C69F5" w:rsidRPr="009C69F5" w:rsidRDefault="00183CDC" w:rsidP="000A17B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Необходимо отметить также использование специальных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жидкостей [3</w:t>
      </w:r>
      <w:r w:rsidRPr="005C30CF">
        <w:rPr>
          <w:rFonts w:ascii="Times New Roman" w:eastAsia="Times New Roman" w:hAnsi="Times New Roman" w:cs="Times New Roman"/>
          <w:sz w:val="20"/>
          <w:szCs w:val="20"/>
          <w:lang w:eastAsia="ru-RU"/>
        </w:rPr>
        <w:t>]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которые</w:t>
      </w:r>
      <w:r w:rsidR="009C69F5"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дя</w:t>
      </w:r>
      <w:r w:rsidR="009C69F5"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непосредственно в пусто</w:t>
      </w:r>
      <w:r w:rsidR="009C69F5"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9C69F5"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ные участки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полимерных КЛ</w:t>
      </w:r>
      <w:r w:rsidR="009C69F5"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через форсуночные отверстия фитингов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="009C69F5"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</w:t>
      </w:r>
      <w:r w:rsidR="009C69F5"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9C69F5"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ваю</w:t>
      </w:r>
      <w:r w:rsidR="009C69F5"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в кабель, находящийся под напряжением. По пустотам жидкость диффундирует в полимерную изоляцию кабеля,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9C69F5"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участки с ухудшенными характеристиками, в которых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чаще всего</w:t>
      </w:r>
      <w:r w:rsidR="009C69F5"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находится в</w:t>
      </w:r>
      <w:r w:rsidR="009C69F5"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9C69F5"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да. Во время контакта с водой жидкость </w:t>
      </w:r>
      <w:proofErr w:type="spellStart"/>
      <w:r w:rsidR="009C69F5"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олигомеризуе</w:t>
      </w:r>
      <w:r w:rsidR="009C69F5"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9C69F5"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proofErr w:type="spellEnd"/>
      <w:r w:rsidR="009C69F5"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(происходит увеличение молекулярного веса), заполняя полости с водным </w:t>
      </w:r>
      <w:proofErr w:type="spellStart"/>
      <w:r w:rsidR="009C69F5"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трии</w:t>
      </w:r>
      <w:r w:rsidR="009C69F5"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9C69F5"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гом</w:t>
      </w:r>
      <w:proofErr w:type="spellEnd"/>
      <w:r w:rsidR="009C69F5"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более вязким водоотталкивающим раствором. Весь процесс сп</w:t>
      </w:r>
      <w:r w:rsidR="009C69F5"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9C69F5"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собствует сушке кабеля, восстановлению электрической прочности, вследствие чего увел</w:t>
      </w:r>
      <w:r w:rsidR="009C69F5"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9C69F5" w:rsidRPr="009C69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чивается срок службы кабеля. </w:t>
      </w:r>
    </w:p>
    <w:p w:rsidR="009D0C42" w:rsidRPr="003B0989" w:rsidRDefault="009D0C42" w:rsidP="000A17B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7D3071" w:rsidRDefault="007D3071" w:rsidP="000A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7D3071">
        <w:rPr>
          <w:rFonts w:ascii="Times New Roman" w:hAnsi="Times New Roman" w:cs="Times New Roman"/>
          <w:b/>
          <w:bCs/>
          <w:sz w:val="16"/>
          <w:szCs w:val="16"/>
        </w:rPr>
        <w:t>Библиографический список</w:t>
      </w:r>
    </w:p>
    <w:p w:rsidR="00002190" w:rsidRPr="003B0989" w:rsidRDefault="00002190" w:rsidP="000A17B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3B0989" w:rsidRDefault="000A17B9" w:rsidP="002D7EA1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16"/>
          <w:szCs w:val="16"/>
        </w:rPr>
      </w:pPr>
      <w:r w:rsidRPr="003B0989">
        <w:rPr>
          <w:rFonts w:ascii="Times New Roman" w:hAnsi="Times New Roman" w:cs="Times New Roman"/>
          <w:sz w:val="16"/>
          <w:szCs w:val="16"/>
        </w:rPr>
        <w:t xml:space="preserve">РД 34.45-51.300-97. Объём и нормы испытаний электрооборудования / </w:t>
      </w:r>
      <w:proofErr w:type="gramStart"/>
      <w:r w:rsidRPr="003B0989">
        <w:rPr>
          <w:rFonts w:ascii="Times New Roman" w:hAnsi="Times New Roman" w:cs="Times New Roman"/>
          <w:sz w:val="16"/>
          <w:szCs w:val="16"/>
        </w:rPr>
        <w:t>-М</w:t>
      </w:r>
      <w:proofErr w:type="gramEnd"/>
      <w:r w:rsidRPr="003B0989">
        <w:rPr>
          <w:rFonts w:ascii="Times New Roman" w:hAnsi="Times New Roman" w:cs="Times New Roman"/>
          <w:sz w:val="16"/>
          <w:szCs w:val="16"/>
        </w:rPr>
        <w:t>.: Изд-во НЦ ЭНАС, 2-е изд. с изм., 2002.</w:t>
      </w:r>
    </w:p>
    <w:p w:rsidR="003B0989" w:rsidRDefault="000A17B9" w:rsidP="002D7EA1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16"/>
          <w:szCs w:val="16"/>
        </w:rPr>
      </w:pPr>
      <w:r w:rsidRPr="003B0989">
        <w:rPr>
          <w:rFonts w:ascii="Times New Roman" w:hAnsi="Times New Roman" w:cs="Times New Roman"/>
          <w:sz w:val="16"/>
          <w:szCs w:val="16"/>
        </w:rPr>
        <w:t xml:space="preserve">Б. </w:t>
      </w:r>
      <w:proofErr w:type="spellStart"/>
      <w:r w:rsidRPr="003B0989">
        <w:rPr>
          <w:rFonts w:ascii="Times New Roman" w:hAnsi="Times New Roman" w:cs="Times New Roman"/>
          <w:sz w:val="16"/>
          <w:szCs w:val="16"/>
        </w:rPr>
        <w:t>Верхувен</w:t>
      </w:r>
      <w:proofErr w:type="spellEnd"/>
      <w:r w:rsidRPr="003B0989">
        <w:rPr>
          <w:rFonts w:ascii="Times New Roman" w:hAnsi="Times New Roman" w:cs="Times New Roman"/>
          <w:sz w:val="16"/>
          <w:szCs w:val="16"/>
        </w:rPr>
        <w:t>, Международная практика испытаний кабелей. Высоковольтная лабор</w:t>
      </w:r>
      <w:r w:rsidRPr="003B0989">
        <w:rPr>
          <w:rFonts w:ascii="Times New Roman" w:hAnsi="Times New Roman" w:cs="Times New Roman"/>
          <w:sz w:val="16"/>
          <w:szCs w:val="16"/>
        </w:rPr>
        <w:t>а</w:t>
      </w:r>
      <w:r w:rsidRPr="003B0989">
        <w:rPr>
          <w:rFonts w:ascii="Times New Roman" w:hAnsi="Times New Roman" w:cs="Times New Roman"/>
          <w:sz w:val="16"/>
          <w:szCs w:val="16"/>
        </w:rPr>
        <w:t>тория КЕМА, Нидерланды. Провода и Кабели, №1 (296), 2006.</w:t>
      </w:r>
    </w:p>
    <w:p w:rsidR="002D7EA1" w:rsidRPr="00183CDC" w:rsidRDefault="002D7EA1" w:rsidP="00183CDC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16"/>
          <w:szCs w:val="16"/>
        </w:rPr>
      </w:pPr>
      <w:r w:rsidRPr="003B0989">
        <w:rPr>
          <w:rFonts w:ascii="Times New Roman" w:hAnsi="Times New Roman" w:cs="Times New Roman"/>
          <w:sz w:val="16"/>
          <w:szCs w:val="16"/>
        </w:rPr>
        <w:t xml:space="preserve">У. </w:t>
      </w:r>
      <w:proofErr w:type="spellStart"/>
      <w:r w:rsidRPr="003B0989">
        <w:rPr>
          <w:rFonts w:ascii="Times New Roman" w:hAnsi="Times New Roman" w:cs="Times New Roman"/>
          <w:sz w:val="16"/>
          <w:szCs w:val="16"/>
        </w:rPr>
        <w:t>Стэйджи</w:t>
      </w:r>
      <w:proofErr w:type="spellEnd"/>
      <w:r w:rsidRPr="003B0989">
        <w:rPr>
          <w:rFonts w:ascii="Times New Roman" w:hAnsi="Times New Roman" w:cs="Times New Roman"/>
          <w:sz w:val="16"/>
          <w:szCs w:val="16"/>
        </w:rPr>
        <w:t xml:space="preserve"> и У. </w:t>
      </w:r>
      <w:proofErr w:type="spellStart"/>
      <w:r w:rsidRPr="003B0989">
        <w:rPr>
          <w:rFonts w:ascii="Times New Roman" w:hAnsi="Times New Roman" w:cs="Times New Roman"/>
          <w:sz w:val="16"/>
          <w:szCs w:val="16"/>
        </w:rPr>
        <w:t>Чаттертон</w:t>
      </w:r>
      <w:proofErr w:type="spellEnd"/>
      <w:r w:rsidRPr="003B0989">
        <w:rPr>
          <w:rFonts w:ascii="Times New Roman" w:hAnsi="Times New Roman" w:cs="Times New Roman"/>
          <w:sz w:val="16"/>
          <w:szCs w:val="16"/>
        </w:rPr>
        <w:t>. Восстановление кабелей. Прошлое — настоящее — буд</w:t>
      </w:r>
      <w:r w:rsidRPr="003B0989">
        <w:rPr>
          <w:rFonts w:ascii="Times New Roman" w:hAnsi="Times New Roman" w:cs="Times New Roman"/>
          <w:sz w:val="16"/>
          <w:szCs w:val="16"/>
        </w:rPr>
        <w:t>у</w:t>
      </w:r>
      <w:r w:rsidRPr="003B0989">
        <w:rPr>
          <w:rFonts w:ascii="Times New Roman" w:hAnsi="Times New Roman" w:cs="Times New Roman"/>
          <w:sz w:val="16"/>
          <w:szCs w:val="16"/>
        </w:rPr>
        <w:t xml:space="preserve">щее. Материалы конференции </w:t>
      </w:r>
      <w:r w:rsidRPr="003B0989">
        <w:rPr>
          <w:rFonts w:ascii="Times New Roman" w:hAnsi="Times New Roman" w:cs="Times New Roman"/>
          <w:sz w:val="16"/>
          <w:szCs w:val="16"/>
          <w:lang w:val="en-US"/>
        </w:rPr>
        <w:t>JICABLE</w:t>
      </w:r>
      <w:r w:rsidRPr="003B0989">
        <w:rPr>
          <w:rFonts w:ascii="Times New Roman" w:hAnsi="Times New Roman" w:cs="Times New Roman"/>
          <w:sz w:val="16"/>
          <w:szCs w:val="16"/>
        </w:rPr>
        <w:t xml:space="preserve"> 2007, Версаль, Франция, 2007 г., с. 858—861.</w:t>
      </w:r>
    </w:p>
    <w:sectPr w:rsidR="002D7EA1" w:rsidRPr="00183CDC" w:rsidSect="00002190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4314"/>
    <w:multiLevelType w:val="hybridMultilevel"/>
    <w:tmpl w:val="2368C6A0"/>
    <w:lvl w:ilvl="0" w:tplc="5F2CA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F0282"/>
    <w:multiLevelType w:val="hybridMultilevel"/>
    <w:tmpl w:val="E77069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52165CB"/>
    <w:multiLevelType w:val="multilevel"/>
    <w:tmpl w:val="3CC4A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16FA9"/>
    <w:rsid w:val="00002190"/>
    <w:rsid w:val="00023529"/>
    <w:rsid w:val="00056803"/>
    <w:rsid w:val="000739F9"/>
    <w:rsid w:val="00093A42"/>
    <w:rsid w:val="000A17B9"/>
    <w:rsid w:val="001114D1"/>
    <w:rsid w:val="00112385"/>
    <w:rsid w:val="00130626"/>
    <w:rsid w:val="00183CDC"/>
    <w:rsid w:val="001A1F94"/>
    <w:rsid w:val="001C12F9"/>
    <w:rsid w:val="001D14ED"/>
    <w:rsid w:val="00235875"/>
    <w:rsid w:val="002A05E1"/>
    <w:rsid w:val="002B13C5"/>
    <w:rsid w:val="002D7EA1"/>
    <w:rsid w:val="0037137B"/>
    <w:rsid w:val="003929CC"/>
    <w:rsid w:val="003B0989"/>
    <w:rsid w:val="004045CC"/>
    <w:rsid w:val="00406B6E"/>
    <w:rsid w:val="00433592"/>
    <w:rsid w:val="00483A59"/>
    <w:rsid w:val="00494B92"/>
    <w:rsid w:val="00530DD9"/>
    <w:rsid w:val="005461EF"/>
    <w:rsid w:val="00546544"/>
    <w:rsid w:val="0056251D"/>
    <w:rsid w:val="00563201"/>
    <w:rsid w:val="005B0193"/>
    <w:rsid w:val="005C30CF"/>
    <w:rsid w:val="006A3D6C"/>
    <w:rsid w:val="006A4614"/>
    <w:rsid w:val="006D4279"/>
    <w:rsid w:val="00707C79"/>
    <w:rsid w:val="007274AC"/>
    <w:rsid w:val="007953C5"/>
    <w:rsid w:val="007A511D"/>
    <w:rsid w:val="007B7269"/>
    <w:rsid w:val="007C5027"/>
    <w:rsid w:val="007D3071"/>
    <w:rsid w:val="00844DD8"/>
    <w:rsid w:val="008629BC"/>
    <w:rsid w:val="00885468"/>
    <w:rsid w:val="00896979"/>
    <w:rsid w:val="008B58BF"/>
    <w:rsid w:val="008F26C8"/>
    <w:rsid w:val="0096006A"/>
    <w:rsid w:val="009C69F5"/>
    <w:rsid w:val="009D0C42"/>
    <w:rsid w:val="00A00E46"/>
    <w:rsid w:val="00A66EF3"/>
    <w:rsid w:val="00A71976"/>
    <w:rsid w:val="00AF1D6B"/>
    <w:rsid w:val="00B36348"/>
    <w:rsid w:val="00B61924"/>
    <w:rsid w:val="00B753D5"/>
    <w:rsid w:val="00B95B6C"/>
    <w:rsid w:val="00BA5CF0"/>
    <w:rsid w:val="00BE4B96"/>
    <w:rsid w:val="00C85C9C"/>
    <w:rsid w:val="00CF37A0"/>
    <w:rsid w:val="00D265C5"/>
    <w:rsid w:val="00D46E8C"/>
    <w:rsid w:val="00D518E2"/>
    <w:rsid w:val="00D57C2A"/>
    <w:rsid w:val="00D71D5E"/>
    <w:rsid w:val="00D82DD7"/>
    <w:rsid w:val="00DD16EC"/>
    <w:rsid w:val="00E977A2"/>
    <w:rsid w:val="00EB3AF2"/>
    <w:rsid w:val="00F16FA9"/>
    <w:rsid w:val="00FB0620"/>
    <w:rsid w:val="00FC6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50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D0C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50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D0C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218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6972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0" w:color="EBEBEB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7E07-5580-4D6D-9CCD-6CB6CA55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4</cp:revision>
  <dcterms:created xsi:type="dcterms:W3CDTF">2015-02-14T10:12:00Z</dcterms:created>
  <dcterms:modified xsi:type="dcterms:W3CDTF">2015-02-14T11:13:00Z</dcterms:modified>
</cp:coreProperties>
</file>