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wmf" ContentType="image/x-wmf"/>
  <Default Extension="jpeg" ContentType="image/jpeg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4AD" w:rsidRPr="00E954B2" w:rsidRDefault="00D264AD" w:rsidP="00D264AD">
      <w:pPr>
        <w:pStyle w:val="24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E954B2">
        <w:rPr>
          <w:rFonts w:ascii="Times New Roman" w:eastAsia="Times New Roman" w:hAnsi="Times New Roman" w:cs="Times New Roman"/>
          <w:sz w:val="20"/>
          <w:szCs w:val="24"/>
        </w:rPr>
        <w:t>Министерство образования и науки Российской Федерации</w:t>
      </w:r>
    </w:p>
    <w:p w:rsidR="00D264AD" w:rsidRPr="00E954B2" w:rsidRDefault="00D264AD" w:rsidP="00D264AD">
      <w:pPr>
        <w:pStyle w:val="24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E954B2">
        <w:rPr>
          <w:rFonts w:ascii="Times New Roman" w:eastAsia="Times New Roman" w:hAnsi="Times New Roman" w:cs="Times New Roman"/>
          <w:sz w:val="20"/>
          <w:szCs w:val="24"/>
        </w:rPr>
        <w:t>Федеральное государственное бюджетное образовательное</w:t>
      </w:r>
      <w:r w:rsidRPr="00E954B2">
        <w:rPr>
          <w:rFonts w:ascii="Times New Roman" w:eastAsia="Times New Roman" w:hAnsi="Times New Roman" w:cs="Times New Roman"/>
          <w:sz w:val="20"/>
          <w:szCs w:val="24"/>
        </w:rPr>
        <w:br/>
        <w:t>учреждение высшего профессионального образования</w:t>
      </w:r>
    </w:p>
    <w:p w:rsidR="00D264AD" w:rsidRPr="00E954B2" w:rsidRDefault="00D264AD" w:rsidP="00D264AD">
      <w:pPr>
        <w:pStyle w:val="24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Cs w:val="24"/>
        </w:rPr>
      </w:pPr>
      <w:r w:rsidRPr="00E954B2">
        <w:rPr>
          <w:rFonts w:ascii="Times New Roman" w:eastAsia="Times New Roman" w:hAnsi="Times New Roman" w:cs="Times New Roman"/>
          <w:szCs w:val="24"/>
        </w:rPr>
        <w:t>«ИВАНОВСКИЙ ГОСУДАРСТВЕННЫЙ ЭНЕРГЕТИЧЕСКИЙ УНИВЕРСИТЕТ ИМЕНИ В.И. ЛЕНИНА»</w:t>
      </w:r>
    </w:p>
    <w:p w:rsidR="00D264AD" w:rsidRPr="000036FB" w:rsidRDefault="00D264AD" w:rsidP="00D264AD">
      <w:pPr>
        <w:pStyle w:val="24"/>
        <w:widowControl w:val="0"/>
        <w:spacing w:after="0" w:line="240" w:lineRule="auto"/>
        <w:ind w:left="0" w:firstLine="540"/>
        <w:rPr>
          <w:sz w:val="18"/>
        </w:rPr>
      </w:pPr>
      <w:r w:rsidRPr="000036FB">
        <w:rPr>
          <w:sz w:val="18"/>
        </w:rPr>
        <w:t>_______________________________________________________</w:t>
      </w:r>
    </w:p>
    <w:p w:rsidR="00D264AD" w:rsidRDefault="00D264AD" w:rsidP="00D264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Cs w:val="24"/>
          <w:lang w:val="en-US" w:eastAsia="ru-RU"/>
        </w:rPr>
      </w:pPr>
    </w:p>
    <w:p w:rsidR="00F05D2C" w:rsidRDefault="00F05D2C" w:rsidP="00D264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Cs w:val="24"/>
          <w:lang w:val="en-US" w:eastAsia="ru-RU"/>
        </w:rPr>
      </w:pPr>
    </w:p>
    <w:p w:rsidR="00F05D2C" w:rsidRDefault="00F05D2C" w:rsidP="00D264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Cs w:val="24"/>
          <w:lang w:val="en-US" w:eastAsia="ru-RU"/>
        </w:rPr>
      </w:pPr>
    </w:p>
    <w:p w:rsidR="00F05D2C" w:rsidRDefault="00F05D2C" w:rsidP="00D264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Cs w:val="24"/>
          <w:lang w:val="en-US" w:eastAsia="ru-RU"/>
        </w:rPr>
      </w:pPr>
    </w:p>
    <w:p w:rsidR="00F05D2C" w:rsidRDefault="00F05D2C" w:rsidP="00D264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Cs w:val="24"/>
          <w:lang w:val="en-US" w:eastAsia="ru-RU"/>
        </w:rPr>
      </w:pPr>
    </w:p>
    <w:p w:rsidR="00F05D2C" w:rsidRPr="00F05D2C" w:rsidRDefault="00F05D2C" w:rsidP="00D264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Cs w:val="24"/>
          <w:lang w:val="en-US" w:eastAsia="ru-RU"/>
        </w:rPr>
      </w:pPr>
    </w:p>
    <w:p w:rsidR="00D264AD" w:rsidRPr="00E954B2" w:rsidRDefault="00D264AD" w:rsidP="00D264AD">
      <w:pPr>
        <w:pStyle w:val="24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954B2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МАТЕМАТИЧЕСКОЕ МОДЕЛИРОВАНИЕ И ИНФОРМАЦИОННЫЕ ТЕХНОЛОГИИ </w:t>
      </w:r>
    </w:p>
    <w:p w:rsidR="00D264AD" w:rsidRDefault="00D264AD" w:rsidP="00D264AD">
      <w:pPr>
        <w:pStyle w:val="24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</w:pPr>
    </w:p>
    <w:p w:rsidR="00F05D2C" w:rsidRDefault="00F05D2C" w:rsidP="00D264AD">
      <w:pPr>
        <w:pStyle w:val="24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</w:pPr>
    </w:p>
    <w:p w:rsidR="00F05D2C" w:rsidRPr="00F05D2C" w:rsidRDefault="00F05D2C" w:rsidP="00D264AD">
      <w:pPr>
        <w:pStyle w:val="24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</w:pPr>
    </w:p>
    <w:p w:rsidR="00D264AD" w:rsidRPr="00E954B2" w:rsidRDefault="00D264AD" w:rsidP="00D264AD">
      <w:pPr>
        <w:pStyle w:val="24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E954B2">
        <w:rPr>
          <w:rFonts w:ascii="Times New Roman" w:eastAsia="Times New Roman" w:hAnsi="Times New Roman" w:cs="Times New Roman"/>
          <w:b/>
          <w:sz w:val="52"/>
          <w:szCs w:val="52"/>
        </w:rPr>
        <w:t>«ЭНЕРГИЯ-2013»</w:t>
      </w:r>
    </w:p>
    <w:p w:rsidR="00D264AD" w:rsidRDefault="00D264AD" w:rsidP="00D264AD">
      <w:pPr>
        <w:pStyle w:val="24"/>
        <w:widowControl w:val="0"/>
        <w:spacing w:after="0" w:line="240" w:lineRule="auto"/>
        <w:ind w:left="0" w:firstLine="540"/>
        <w:rPr>
          <w:sz w:val="18"/>
          <w:lang w:val="en-US"/>
        </w:rPr>
      </w:pPr>
    </w:p>
    <w:p w:rsidR="00F05D2C" w:rsidRDefault="00F05D2C" w:rsidP="00D264AD">
      <w:pPr>
        <w:pStyle w:val="24"/>
        <w:widowControl w:val="0"/>
        <w:spacing w:after="0" w:line="240" w:lineRule="auto"/>
        <w:ind w:left="0" w:firstLine="540"/>
        <w:rPr>
          <w:sz w:val="18"/>
          <w:lang w:val="en-US"/>
        </w:rPr>
      </w:pPr>
    </w:p>
    <w:p w:rsidR="00F05D2C" w:rsidRPr="00F05D2C" w:rsidRDefault="00F05D2C" w:rsidP="00D264AD">
      <w:pPr>
        <w:pStyle w:val="24"/>
        <w:widowControl w:val="0"/>
        <w:spacing w:after="0" w:line="240" w:lineRule="auto"/>
        <w:ind w:left="0" w:firstLine="540"/>
        <w:rPr>
          <w:sz w:val="18"/>
          <w:lang w:val="en-US"/>
        </w:rPr>
      </w:pPr>
    </w:p>
    <w:p w:rsidR="00D264AD" w:rsidRPr="00F05D2C" w:rsidRDefault="00D264AD" w:rsidP="00D264AD">
      <w:pPr>
        <w:pStyle w:val="24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caps/>
          <w:sz w:val="28"/>
          <w:szCs w:val="24"/>
        </w:rPr>
      </w:pPr>
      <w:r w:rsidRPr="00F05D2C">
        <w:rPr>
          <w:rFonts w:ascii="Times New Roman" w:eastAsia="Times New Roman" w:hAnsi="Times New Roman" w:cs="Times New Roman"/>
          <w:bCs/>
          <w:caps/>
          <w:sz w:val="28"/>
          <w:szCs w:val="24"/>
        </w:rPr>
        <w:t xml:space="preserve">ВОСЬМАЯ </w:t>
      </w:r>
      <w:r w:rsidR="00F05D2C" w:rsidRPr="00F05D2C">
        <w:rPr>
          <w:rFonts w:ascii="Times New Roman" w:eastAsia="Times New Roman" w:hAnsi="Times New Roman" w:cs="Times New Roman"/>
          <w:bCs/>
          <w:caps/>
          <w:sz w:val="28"/>
          <w:szCs w:val="24"/>
        </w:rPr>
        <w:br/>
      </w:r>
      <w:r w:rsidRPr="00F05D2C">
        <w:rPr>
          <w:rFonts w:ascii="Times New Roman" w:eastAsia="Times New Roman" w:hAnsi="Times New Roman" w:cs="Times New Roman"/>
          <w:bCs/>
          <w:caps/>
          <w:sz w:val="28"/>
          <w:szCs w:val="24"/>
        </w:rPr>
        <w:t xml:space="preserve">международная </w:t>
      </w:r>
      <w:r w:rsidRPr="00F05D2C">
        <w:rPr>
          <w:rFonts w:ascii="Times New Roman" w:eastAsia="Times New Roman" w:hAnsi="Times New Roman" w:cs="Times New Roman"/>
          <w:bCs/>
          <w:caps/>
          <w:sz w:val="28"/>
          <w:szCs w:val="24"/>
        </w:rPr>
        <w:br/>
        <w:t>научно-техническая</w:t>
      </w:r>
      <w:r w:rsidR="00F05D2C" w:rsidRPr="00F05D2C">
        <w:rPr>
          <w:rFonts w:ascii="Times New Roman" w:eastAsia="Times New Roman" w:hAnsi="Times New Roman" w:cs="Times New Roman"/>
          <w:bCs/>
          <w:caps/>
          <w:sz w:val="28"/>
          <w:szCs w:val="24"/>
        </w:rPr>
        <w:t xml:space="preserve"> </w:t>
      </w:r>
      <w:r w:rsidRPr="00F05D2C">
        <w:rPr>
          <w:rFonts w:ascii="Times New Roman" w:eastAsia="Times New Roman" w:hAnsi="Times New Roman" w:cs="Times New Roman"/>
          <w:bCs/>
          <w:caps/>
          <w:sz w:val="28"/>
          <w:szCs w:val="24"/>
        </w:rPr>
        <w:t xml:space="preserve">конференция </w:t>
      </w:r>
      <w:r w:rsidR="00145AC4" w:rsidRPr="00F05D2C">
        <w:rPr>
          <w:rFonts w:ascii="Times New Roman" w:eastAsia="Times New Roman" w:hAnsi="Times New Roman" w:cs="Times New Roman"/>
          <w:bCs/>
          <w:caps/>
          <w:sz w:val="28"/>
          <w:szCs w:val="24"/>
        </w:rPr>
        <w:br/>
      </w:r>
      <w:r w:rsidRPr="00F05D2C">
        <w:rPr>
          <w:rFonts w:ascii="Times New Roman" w:eastAsia="Times New Roman" w:hAnsi="Times New Roman" w:cs="Times New Roman"/>
          <w:bCs/>
          <w:caps/>
          <w:sz w:val="28"/>
          <w:szCs w:val="24"/>
        </w:rPr>
        <w:t xml:space="preserve">студентов, аспирантов </w:t>
      </w:r>
      <w:r w:rsidRPr="00F05D2C">
        <w:rPr>
          <w:rFonts w:ascii="Times New Roman" w:eastAsia="Times New Roman" w:hAnsi="Times New Roman" w:cs="Times New Roman"/>
          <w:bCs/>
          <w:caps/>
          <w:sz w:val="28"/>
          <w:szCs w:val="24"/>
        </w:rPr>
        <w:br/>
        <w:t>и молодых учЁных</w:t>
      </w:r>
    </w:p>
    <w:p w:rsidR="00D264AD" w:rsidRPr="00D264AD" w:rsidRDefault="00D264AD" w:rsidP="00D264AD">
      <w:pPr>
        <w:pStyle w:val="24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D264AD" w:rsidRPr="00D264AD" w:rsidRDefault="00D264AD" w:rsidP="00D264AD">
      <w:pPr>
        <w:pStyle w:val="24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64AD">
        <w:rPr>
          <w:rFonts w:ascii="Times New Roman" w:eastAsia="Times New Roman" w:hAnsi="Times New Roman" w:cs="Times New Roman"/>
          <w:b/>
          <w:sz w:val="24"/>
          <w:szCs w:val="24"/>
        </w:rPr>
        <w:t>г. Иваново, 23-25 апреля 2013 г.</w:t>
      </w:r>
    </w:p>
    <w:p w:rsidR="00D264AD" w:rsidRPr="00145AC4" w:rsidRDefault="00D264AD" w:rsidP="00D264AD">
      <w:pPr>
        <w:pStyle w:val="24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64AD" w:rsidRDefault="00D264AD" w:rsidP="00D264AD">
      <w:pPr>
        <w:pStyle w:val="24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264AD" w:rsidRPr="00D264AD" w:rsidRDefault="00D264AD" w:rsidP="00D264AD">
      <w:pPr>
        <w:pStyle w:val="24"/>
        <w:widowControl w:val="0"/>
        <w:spacing w:after="0" w:line="240" w:lineRule="auto"/>
        <w:ind w:left="0"/>
        <w:jc w:val="center"/>
        <w:rPr>
          <w:b/>
          <w:sz w:val="28"/>
        </w:rPr>
      </w:pPr>
      <w:r w:rsidRPr="00E954B2">
        <w:rPr>
          <w:rFonts w:ascii="Times New Roman" w:eastAsia="Times New Roman" w:hAnsi="Times New Roman" w:cs="Times New Roman"/>
          <w:b/>
          <w:sz w:val="28"/>
          <w:szCs w:val="24"/>
        </w:rPr>
        <w:t xml:space="preserve">ТОМ 5, ЧАСТЬ </w:t>
      </w:r>
      <w:r w:rsidRPr="00D264AD">
        <w:rPr>
          <w:rFonts w:ascii="Times New Roman" w:eastAsia="Times New Roman" w:hAnsi="Times New Roman" w:cs="Times New Roman"/>
          <w:b/>
          <w:sz w:val="28"/>
          <w:szCs w:val="24"/>
        </w:rPr>
        <w:t>2</w:t>
      </w:r>
    </w:p>
    <w:p w:rsidR="00D264AD" w:rsidRPr="000036FB" w:rsidRDefault="00D264AD" w:rsidP="00D264AD">
      <w:pPr>
        <w:pStyle w:val="24"/>
        <w:widowControl w:val="0"/>
        <w:spacing w:after="0" w:line="240" w:lineRule="auto"/>
        <w:ind w:left="0"/>
        <w:jc w:val="center"/>
        <w:rPr>
          <w:sz w:val="24"/>
        </w:rPr>
      </w:pPr>
      <w:r w:rsidRPr="000036FB">
        <w:rPr>
          <w:sz w:val="24"/>
        </w:rPr>
        <w:t>___________________________________________</w:t>
      </w:r>
    </w:p>
    <w:p w:rsidR="00D264AD" w:rsidRPr="00E954B2" w:rsidRDefault="001868D6" w:rsidP="00D264AD">
      <w:pPr>
        <w:pStyle w:val="24"/>
        <w:widowControl w:val="0"/>
        <w:spacing w:before="120"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150" type="#_x0000_t202" style="position:absolute;left:0;text-align:left;margin-left:112.4pt;margin-top:32.6pt;width:74.1pt;height:29.7pt;z-index:251676672;mso-height-percent:200;mso-height-percent:200;mso-width-relative:margin;mso-height-relative:margin" stroked="f">
            <v:textbox style="mso-next-textbox:#_x0000_s6150;mso-fit-shape-to-text:t">
              <w:txbxContent>
                <w:p w:rsidR="002D659C" w:rsidRDefault="002D659C" w:rsidP="00D264AD"/>
              </w:txbxContent>
            </v:textbox>
          </v:shape>
        </w:pict>
      </w:r>
      <w:r w:rsidR="00D264AD" w:rsidRPr="00E954B2">
        <w:rPr>
          <w:rFonts w:ascii="Times New Roman" w:eastAsia="Times New Roman" w:hAnsi="Times New Roman" w:cs="Times New Roman"/>
          <w:sz w:val="28"/>
          <w:szCs w:val="24"/>
        </w:rPr>
        <w:t>ИВАНОВО</w:t>
      </w:r>
      <w:r w:rsidR="00D264AD" w:rsidRPr="00E954B2">
        <w:rPr>
          <w:rFonts w:ascii="Times New Roman" w:eastAsia="Times New Roman" w:hAnsi="Times New Roman" w:cs="Times New Roman"/>
          <w:sz w:val="28"/>
          <w:szCs w:val="24"/>
        </w:rPr>
        <w:tab/>
        <w:t xml:space="preserve">           ИГЭУ                        2013</w:t>
      </w:r>
    </w:p>
    <w:p w:rsidR="00D264AD" w:rsidRPr="00E954B2" w:rsidRDefault="00D264AD" w:rsidP="00D264AD">
      <w:pPr>
        <w:pStyle w:val="2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0"/>
        </w:rPr>
      </w:pPr>
      <w:r w:rsidRPr="00E954B2">
        <w:rPr>
          <w:rFonts w:ascii="Times New Roman" w:eastAsia="Times New Roman" w:hAnsi="Times New Roman" w:cs="Times New Roman"/>
          <w:bCs/>
          <w:sz w:val="20"/>
        </w:rPr>
        <w:lastRenderedPageBreak/>
        <w:t>УДК 004.9 + 519.6 + 621.3.07</w:t>
      </w:r>
    </w:p>
    <w:p w:rsidR="00D264AD" w:rsidRPr="00E954B2" w:rsidRDefault="00D264AD" w:rsidP="00D264AD">
      <w:pPr>
        <w:pStyle w:val="2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0"/>
        </w:rPr>
      </w:pPr>
      <w:r w:rsidRPr="00E954B2">
        <w:rPr>
          <w:rFonts w:ascii="Times New Roman" w:eastAsia="Times New Roman" w:hAnsi="Times New Roman" w:cs="Times New Roman"/>
          <w:bCs/>
          <w:sz w:val="20"/>
        </w:rPr>
        <w:t>ББК 32.97</w:t>
      </w:r>
    </w:p>
    <w:p w:rsidR="00D264AD" w:rsidRPr="00E954B2" w:rsidRDefault="00D264AD" w:rsidP="00D264AD">
      <w:pPr>
        <w:pStyle w:val="2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0"/>
        </w:rPr>
      </w:pPr>
      <w:r w:rsidRPr="00E954B2">
        <w:rPr>
          <w:rFonts w:ascii="Times New Roman" w:eastAsia="Times New Roman" w:hAnsi="Times New Roman" w:cs="Times New Roman"/>
          <w:bCs/>
          <w:sz w:val="20"/>
        </w:rPr>
        <w:t>М 34</w:t>
      </w:r>
    </w:p>
    <w:p w:rsidR="00D264AD" w:rsidRPr="00E954B2" w:rsidRDefault="00D264AD" w:rsidP="00D264AD">
      <w:pPr>
        <w:pStyle w:val="2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0"/>
        </w:rPr>
      </w:pPr>
    </w:p>
    <w:p w:rsidR="00D264AD" w:rsidRPr="00E954B2" w:rsidRDefault="00D264AD" w:rsidP="00D264AD">
      <w:pPr>
        <w:pStyle w:val="2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0"/>
        </w:rPr>
      </w:pPr>
      <w:r w:rsidRPr="00E954B2">
        <w:rPr>
          <w:rFonts w:ascii="Times New Roman" w:eastAsia="Times New Roman" w:hAnsi="Times New Roman" w:cs="Times New Roman"/>
          <w:b/>
          <w:sz w:val="20"/>
        </w:rPr>
        <w:t>МАТЕМАТИЧЕСКОЕ МОДЕЛИРОВАНИЕ И ИНФОРМА-ЦИОННЫЕ ТЕХНОЛОГИИ</w:t>
      </w:r>
      <w:r w:rsidRPr="00E954B2">
        <w:rPr>
          <w:rFonts w:ascii="Times New Roman" w:eastAsia="Times New Roman" w:hAnsi="Times New Roman" w:cs="Times New Roman"/>
          <w:sz w:val="20"/>
        </w:rPr>
        <w:t xml:space="preserve"> // Восьмая международная научно-техническая конференция студентов, аспирантов и молодых ученых «Энергия-2013»: Материалы конференции. В 7 т. Т. 5, Ч. </w:t>
      </w:r>
      <w:r w:rsidRPr="00D264AD">
        <w:rPr>
          <w:rFonts w:ascii="Times New Roman" w:eastAsia="Times New Roman" w:hAnsi="Times New Roman" w:cs="Times New Roman"/>
          <w:sz w:val="20"/>
        </w:rPr>
        <w:t>2</w:t>
      </w:r>
      <w:r w:rsidRPr="00E954B2">
        <w:rPr>
          <w:rFonts w:ascii="Times New Roman" w:eastAsia="Times New Roman" w:hAnsi="Times New Roman" w:cs="Times New Roman"/>
          <w:sz w:val="20"/>
        </w:rPr>
        <w:t xml:space="preserve"> – Иваново: ФГБОУ ВПО Ивановский государственный энергетический универс</w:t>
      </w:r>
      <w:r w:rsidRPr="00E954B2">
        <w:rPr>
          <w:rFonts w:ascii="Times New Roman" w:eastAsia="Times New Roman" w:hAnsi="Times New Roman" w:cs="Times New Roman"/>
          <w:sz w:val="20"/>
        </w:rPr>
        <w:t>и</w:t>
      </w:r>
      <w:r w:rsidRPr="00E954B2">
        <w:rPr>
          <w:rFonts w:ascii="Times New Roman" w:eastAsia="Times New Roman" w:hAnsi="Times New Roman" w:cs="Times New Roman"/>
          <w:sz w:val="20"/>
        </w:rPr>
        <w:t xml:space="preserve">тет им. В.И. Ленина, 2013. – </w:t>
      </w:r>
      <w:r w:rsidR="00124BF1">
        <w:rPr>
          <w:rFonts w:ascii="Times New Roman" w:eastAsia="Times New Roman" w:hAnsi="Times New Roman" w:cs="Times New Roman"/>
          <w:sz w:val="20"/>
        </w:rPr>
        <w:t>8</w:t>
      </w:r>
      <w:r w:rsidR="00041A4C" w:rsidRPr="00DF4076">
        <w:rPr>
          <w:rFonts w:ascii="Times New Roman" w:eastAsia="Times New Roman" w:hAnsi="Times New Roman" w:cs="Times New Roman"/>
          <w:sz w:val="20"/>
        </w:rPr>
        <w:t>2</w:t>
      </w:r>
      <w:r w:rsidRPr="00E954B2">
        <w:rPr>
          <w:rFonts w:ascii="Times New Roman" w:eastAsia="Times New Roman" w:hAnsi="Times New Roman" w:cs="Times New Roman"/>
          <w:sz w:val="20"/>
        </w:rPr>
        <w:t xml:space="preserve"> с.</w:t>
      </w:r>
    </w:p>
    <w:p w:rsidR="00D264AD" w:rsidRPr="00E954B2" w:rsidRDefault="00D264AD" w:rsidP="00D264AD">
      <w:pPr>
        <w:pStyle w:val="aa"/>
        <w:widowControl w:val="0"/>
        <w:spacing w:after="0"/>
        <w:ind w:left="0" w:firstLine="285"/>
        <w:jc w:val="both"/>
        <w:rPr>
          <w:spacing w:val="-2"/>
          <w:sz w:val="18"/>
          <w:szCs w:val="20"/>
        </w:rPr>
      </w:pPr>
    </w:p>
    <w:p w:rsidR="00DD74CE" w:rsidRDefault="00DD74CE" w:rsidP="000A68CF">
      <w:pPr>
        <w:pStyle w:val="aa"/>
        <w:widowControl w:val="0"/>
        <w:spacing w:after="0"/>
        <w:ind w:left="0" w:firstLine="285"/>
        <w:jc w:val="both"/>
        <w:rPr>
          <w:spacing w:val="-2"/>
          <w:sz w:val="18"/>
          <w:szCs w:val="20"/>
        </w:rPr>
      </w:pPr>
      <w:r>
        <w:rPr>
          <w:spacing w:val="-2"/>
          <w:sz w:val="18"/>
          <w:szCs w:val="20"/>
        </w:rPr>
        <w:t>В</w:t>
      </w:r>
      <w:r w:rsidRPr="000A68CF">
        <w:rPr>
          <w:spacing w:val="-2"/>
          <w:sz w:val="18"/>
          <w:szCs w:val="20"/>
        </w:rPr>
        <w:t xml:space="preserve"> сборник </w:t>
      </w:r>
      <w:r>
        <w:rPr>
          <w:spacing w:val="-2"/>
          <w:sz w:val="18"/>
          <w:szCs w:val="20"/>
        </w:rPr>
        <w:t>п</w:t>
      </w:r>
      <w:r w:rsidR="000A68CF" w:rsidRPr="000A68CF">
        <w:rPr>
          <w:spacing w:val="-2"/>
          <w:sz w:val="18"/>
          <w:szCs w:val="20"/>
        </w:rPr>
        <w:t xml:space="preserve">омещены </w:t>
      </w:r>
      <w:r w:rsidR="000A68CF">
        <w:rPr>
          <w:spacing w:val="-2"/>
          <w:sz w:val="18"/>
          <w:szCs w:val="20"/>
        </w:rPr>
        <w:t>материалы</w:t>
      </w:r>
      <w:r w:rsidR="000A68CF" w:rsidRPr="000A68CF">
        <w:rPr>
          <w:spacing w:val="-2"/>
          <w:sz w:val="18"/>
          <w:szCs w:val="20"/>
        </w:rPr>
        <w:t xml:space="preserve"> докладов </w:t>
      </w:r>
      <w:r>
        <w:rPr>
          <w:spacing w:val="-2"/>
          <w:sz w:val="18"/>
          <w:szCs w:val="20"/>
        </w:rPr>
        <w:t>в</w:t>
      </w:r>
      <w:r w:rsidRPr="00DD74CE">
        <w:rPr>
          <w:spacing w:val="-2"/>
          <w:sz w:val="18"/>
          <w:szCs w:val="20"/>
        </w:rPr>
        <w:t>осьм</w:t>
      </w:r>
      <w:r>
        <w:rPr>
          <w:spacing w:val="-2"/>
          <w:sz w:val="18"/>
          <w:szCs w:val="20"/>
        </w:rPr>
        <w:t xml:space="preserve">ой </w:t>
      </w:r>
      <w:r w:rsidRPr="00DD74CE">
        <w:rPr>
          <w:spacing w:val="-2"/>
          <w:sz w:val="18"/>
          <w:szCs w:val="20"/>
        </w:rPr>
        <w:t>международн</w:t>
      </w:r>
      <w:r>
        <w:rPr>
          <w:spacing w:val="-2"/>
          <w:sz w:val="18"/>
          <w:szCs w:val="20"/>
        </w:rPr>
        <w:t xml:space="preserve">ой </w:t>
      </w:r>
      <w:r w:rsidRPr="00DD74CE">
        <w:rPr>
          <w:spacing w:val="-2"/>
          <w:sz w:val="18"/>
          <w:szCs w:val="20"/>
        </w:rPr>
        <w:t>научно-техническ</w:t>
      </w:r>
      <w:r>
        <w:rPr>
          <w:spacing w:val="-2"/>
          <w:sz w:val="18"/>
          <w:szCs w:val="20"/>
        </w:rPr>
        <w:t xml:space="preserve">ой </w:t>
      </w:r>
      <w:r w:rsidRPr="00DD74CE">
        <w:rPr>
          <w:spacing w:val="-2"/>
          <w:sz w:val="18"/>
          <w:szCs w:val="20"/>
        </w:rPr>
        <w:t>конференци</w:t>
      </w:r>
      <w:r>
        <w:rPr>
          <w:spacing w:val="-2"/>
          <w:sz w:val="18"/>
          <w:szCs w:val="20"/>
        </w:rPr>
        <w:t xml:space="preserve">и </w:t>
      </w:r>
      <w:r w:rsidRPr="00DD74CE">
        <w:rPr>
          <w:spacing w:val="-2"/>
          <w:sz w:val="18"/>
          <w:szCs w:val="20"/>
        </w:rPr>
        <w:t>студентов, аспирантов</w:t>
      </w:r>
      <w:r>
        <w:rPr>
          <w:spacing w:val="-2"/>
          <w:sz w:val="18"/>
          <w:szCs w:val="20"/>
        </w:rPr>
        <w:t xml:space="preserve"> </w:t>
      </w:r>
      <w:r w:rsidRPr="00DD74CE">
        <w:rPr>
          <w:spacing w:val="-2"/>
          <w:sz w:val="18"/>
          <w:szCs w:val="20"/>
        </w:rPr>
        <w:t>и молодых уч</w:t>
      </w:r>
      <w:r>
        <w:rPr>
          <w:spacing w:val="-2"/>
          <w:sz w:val="18"/>
          <w:szCs w:val="20"/>
        </w:rPr>
        <w:t>е</w:t>
      </w:r>
      <w:r w:rsidRPr="00DD74CE">
        <w:rPr>
          <w:spacing w:val="-2"/>
          <w:sz w:val="18"/>
          <w:szCs w:val="20"/>
        </w:rPr>
        <w:t xml:space="preserve">ных «ЭНЕРГИЯ-2013», а также материалы </w:t>
      </w:r>
      <w:r>
        <w:rPr>
          <w:spacing w:val="-2"/>
          <w:sz w:val="18"/>
          <w:szCs w:val="20"/>
        </w:rPr>
        <w:t>третьей</w:t>
      </w:r>
      <w:r w:rsidRPr="00DD74CE">
        <w:rPr>
          <w:spacing w:val="-2"/>
          <w:sz w:val="18"/>
          <w:szCs w:val="20"/>
        </w:rPr>
        <w:t xml:space="preserve"> региональн</w:t>
      </w:r>
      <w:r>
        <w:rPr>
          <w:spacing w:val="-2"/>
          <w:sz w:val="18"/>
          <w:szCs w:val="20"/>
        </w:rPr>
        <w:t>ой</w:t>
      </w:r>
      <w:r w:rsidRPr="00DD74CE">
        <w:rPr>
          <w:spacing w:val="-2"/>
          <w:sz w:val="18"/>
          <w:szCs w:val="20"/>
        </w:rPr>
        <w:t xml:space="preserve"> конференци</w:t>
      </w:r>
      <w:r>
        <w:rPr>
          <w:spacing w:val="-2"/>
          <w:sz w:val="18"/>
          <w:szCs w:val="20"/>
        </w:rPr>
        <w:t>и</w:t>
      </w:r>
      <w:r w:rsidRPr="00DD74CE">
        <w:rPr>
          <w:spacing w:val="-2"/>
          <w:sz w:val="18"/>
          <w:szCs w:val="20"/>
        </w:rPr>
        <w:t xml:space="preserve"> ст</w:t>
      </w:r>
      <w:r w:rsidRPr="00DD74CE">
        <w:rPr>
          <w:spacing w:val="-2"/>
          <w:sz w:val="18"/>
          <w:szCs w:val="20"/>
        </w:rPr>
        <w:t>у</w:t>
      </w:r>
      <w:r w:rsidRPr="00DD74CE">
        <w:rPr>
          <w:spacing w:val="-2"/>
          <w:sz w:val="18"/>
          <w:szCs w:val="20"/>
        </w:rPr>
        <w:t>дентов «</w:t>
      </w:r>
      <w:r>
        <w:rPr>
          <w:spacing w:val="-2"/>
          <w:sz w:val="18"/>
          <w:szCs w:val="20"/>
        </w:rPr>
        <w:t>М</w:t>
      </w:r>
      <w:r w:rsidRPr="00DD74CE">
        <w:rPr>
          <w:spacing w:val="-2"/>
          <w:sz w:val="18"/>
          <w:szCs w:val="20"/>
        </w:rPr>
        <w:t xml:space="preserve">олодая математика </w:t>
      </w:r>
      <w:r w:rsidR="001C6530">
        <w:rPr>
          <w:spacing w:val="-2"/>
          <w:sz w:val="18"/>
          <w:szCs w:val="20"/>
        </w:rPr>
        <w:t>–</w:t>
      </w:r>
      <w:r w:rsidRPr="00DD74CE">
        <w:rPr>
          <w:spacing w:val="-2"/>
          <w:sz w:val="18"/>
          <w:szCs w:val="20"/>
        </w:rPr>
        <w:t xml:space="preserve"> 2013» и третьей открытой ивановской студенч</w:t>
      </w:r>
      <w:r w:rsidRPr="00DD74CE">
        <w:rPr>
          <w:spacing w:val="-2"/>
          <w:sz w:val="18"/>
          <w:szCs w:val="20"/>
        </w:rPr>
        <w:t>е</w:t>
      </w:r>
      <w:r w:rsidRPr="00DD74CE">
        <w:rPr>
          <w:spacing w:val="-2"/>
          <w:sz w:val="18"/>
          <w:szCs w:val="20"/>
        </w:rPr>
        <w:t>ской олимпиады</w:t>
      </w:r>
      <w:r>
        <w:rPr>
          <w:spacing w:val="-2"/>
          <w:sz w:val="18"/>
          <w:szCs w:val="20"/>
        </w:rPr>
        <w:t xml:space="preserve"> </w:t>
      </w:r>
      <w:r w:rsidRPr="00DD74CE">
        <w:rPr>
          <w:spacing w:val="-2"/>
          <w:sz w:val="18"/>
          <w:szCs w:val="20"/>
        </w:rPr>
        <w:t>по математике «</w:t>
      </w:r>
      <w:r>
        <w:rPr>
          <w:spacing w:val="-2"/>
          <w:sz w:val="18"/>
          <w:szCs w:val="20"/>
        </w:rPr>
        <w:t>З</w:t>
      </w:r>
      <w:r w:rsidRPr="00DD74CE">
        <w:rPr>
          <w:spacing w:val="-2"/>
          <w:sz w:val="18"/>
          <w:szCs w:val="20"/>
        </w:rPr>
        <w:t>олотое кольцо»</w:t>
      </w:r>
      <w:r>
        <w:rPr>
          <w:spacing w:val="-2"/>
          <w:sz w:val="18"/>
          <w:szCs w:val="20"/>
        </w:rPr>
        <w:t>.</w:t>
      </w:r>
      <w:r w:rsidR="002D659C">
        <w:rPr>
          <w:spacing w:val="-2"/>
          <w:sz w:val="18"/>
          <w:szCs w:val="20"/>
        </w:rPr>
        <w:t xml:space="preserve"> </w:t>
      </w:r>
      <w:r>
        <w:rPr>
          <w:spacing w:val="-2"/>
          <w:sz w:val="18"/>
          <w:szCs w:val="20"/>
        </w:rPr>
        <w:t>Материалы</w:t>
      </w:r>
      <w:r w:rsidRPr="000A68CF">
        <w:rPr>
          <w:spacing w:val="-2"/>
          <w:sz w:val="18"/>
          <w:szCs w:val="20"/>
        </w:rPr>
        <w:t xml:space="preserve"> докладов </w:t>
      </w:r>
      <w:r w:rsidR="000A68CF" w:rsidRPr="000A68CF">
        <w:rPr>
          <w:spacing w:val="-2"/>
          <w:sz w:val="18"/>
          <w:szCs w:val="20"/>
        </w:rPr>
        <w:t>студе</w:t>
      </w:r>
      <w:r w:rsidR="000A68CF" w:rsidRPr="000A68CF">
        <w:rPr>
          <w:spacing w:val="-2"/>
          <w:sz w:val="18"/>
          <w:szCs w:val="20"/>
        </w:rPr>
        <w:t>н</w:t>
      </w:r>
      <w:r w:rsidR="000A68CF" w:rsidRPr="000A68CF">
        <w:rPr>
          <w:spacing w:val="-2"/>
          <w:sz w:val="18"/>
          <w:szCs w:val="20"/>
        </w:rPr>
        <w:t>тов, магистрантов и аспирантов российских ун</w:t>
      </w:r>
      <w:r w:rsidR="000A68CF" w:rsidRPr="000A68CF">
        <w:rPr>
          <w:spacing w:val="-2"/>
          <w:sz w:val="18"/>
          <w:szCs w:val="20"/>
        </w:rPr>
        <w:t>и</w:t>
      </w:r>
      <w:r w:rsidR="000A68CF" w:rsidRPr="000A68CF">
        <w:rPr>
          <w:spacing w:val="-2"/>
          <w:sz w:val="18"/>
          <w:szCs w:val="20"/>
        </w:rPr>
        <w:t xml:space="preserve">верситетов отражают основные направления прикладной математики. </w:t>
      </w:r>
      <w:r w:rsidR="00776C39">
        <w:rPr>
          <w:spacing w:val="-2"/>
          <w:sz w:val="18"/>
          <w:szCs w:val="20"/>
        </w:rPr>
        <w:t>Матери</w:t>
      </w:r>
      <w:r w:rsidR="00776C39">
        <w:rPr>
          <w:spacing w:val="-2"/>
          <w:sz w:val="18"/>
          <w:szCs w:val="20"/>
        </w:rPr>
        <w:t>а</w:t>
      </w:r>
      <w:r w:rsidR="00776C39">
        <w:rPr>
          <w:spacing w:val="-2"/>
          <w:sz w:val="18"/>
          <w:szCs w:val="20"/>
        </w:rPr>
        <w:t>лы секции «</w:t>
      </w:r>
      <w:r w:rsidR="00776C39" w:rsidRPr="00776C39">
        <w:rPr>
          <w:spacing w:val="-2"/>
          <w:sz w:val="18"/>
          <w:szCs w:val="20"/>
        </w:rPr>
        <w:t>Прикладные задачи математики»</w:t>
      </w:r>
      <w:r w:rsidR="00776C39">
        <w:rPr>
          <w:spacing w:val="-2"/>
          <w:sz w:val="18"/>
          <w:szCs w:val="20"/>
        </w:rPr>
        <w:t xml:space="preserve"> систематизированы по 5 подсекц</w:t>
      </w:r>
      <w:r w:rsidR="00776C39">
        <w:rPr>
          <w:spacing w:val="-2"/>
          <w:sz w:val="18"/>
          <w:szCs w:val="20"/>
        </w:rPr>
        <w:t>и</w:t>
      </w:r>
      <w:r w:rsidR="00776C39">
        <w:rPr>
          <w:spacing w:val="-2"/>
          <w:sz w:val="18"/>
          <w:szCs w:val="20"/>
        </w:rPr>
        <w:t xml:space="preserve">ям. </w:t>
      </w:r>
      <w:r w:rsidR="000A68CF" w:rsidRPr="000A68CF">
        <w:rPr>
          <w:spacing w:val="-2"/>
          <w:sz w:val="18"/>
          <w:szCs w:val="20"/>
        </w:rPr>
        <w:t>Сборник предназначен для студентов, работающих в сфере прикладной математики. Тексты тезисов пре</w:t>
      </w:r>
      <w:r w:rsidR="000A68CF" w:rsidRPr="000A68CF">
        <w:rPr>
          <w:spacing w:val="-2"/>
          <w:sz w:val="18"/>
          <w:szCs w:val="20"/>
        </w:rPr>
        <w:t>д</w:t>
      </w:r>
      <w:r w:rsidR="000A68CF" w:rsidRPr="000A68CF">
        <w:rPr>
          <w:spacing w:val="-2"/>
          <w:sz w:val="18"/>
          <w:szCs w:val="20"/>
        </w:rPr>
        <w:t>ставлены авторами в виде файлов, сверстаны и при необходимости, сокращены. Авторская р</w:t>
      </w:r>
      <w:r w:rsidR="000A68CF" w:rsidRPr="000A68CF">
        <w:rPr>
          <w:spacing w:val="-2"/>
          <w:sz w:val="18"/>
          <w:szCs w:val="20"/>
        </w:rPr>
        <w:t>е</w:t>
      </w:r>
      <w:r w:rsidR="000A68CF" w:rsidRPr="000A68CF">
        <w:rPr>
          <w:spacing w:val="-2"/>
          <w:sz w:val="18"/>
          <w:szCs w:val="20"/>
        </w:rPr>
        <w:t xml:space="preserve">дакция сохранена. </w:t>
      </w:r>
    </w:p>
    <w:p w:rsidR="00DD74CE" w:rsidRDefault="00DD74CE" w:rsidP="000A68CF">
      <w:pPr>
        <w:pStyle w:val="aa"/>
        <w:widowControl w:val="0"/>
        <w:spacing w:after="0"/>
        <w:ind w:left="0" w:firstLine="285"/>
        <w:jc w:val="both"/>
        <w:rPr>
          <w:spacing w:val="-2"/>
          <w:sz w:val="18"/>
          <w:szCs w:val="20"/>
        </w:rPr>
      </w:pPr>
    </w:p>
    <w:p w:rsidR="00DD74CE" w:rsidRPr="00DD74CE" w:rsidRDefault="00DD74CE" w:rsidP="00DD74CE">
      <w:pPr>
        <w:pStyle w:val="aa"/>
        <w:widowControl w:val="0"/>
        <w:spacing w:after="0"/>
        <w:ind w:left="0"/>
        <w:jc w:val="center"/>
        <w:rPr>
          <w:b/>
          <w:i/>
          <w:spacing w:val="-2"/>
          <w:sz w:val="18"/>
          <w:szCs w:val="20"/>
        </w:rPr>
      </w:pPr>
      <w:r w:rsidRPr="00DD74CE">
        <w:rPr>
          <w:b/>
          <w:i/>
          <w:spacing w:val="-2"/>
          <w:sz w:val="18"/>
          <w:szCs w:val="20"/>
        </w:rPr>
        <w:t>Редакционная группа</w:t>
      </w:r>
    </w:p>
    <w:p w:rsidR="00DD74CE" w:rsidRDefault="000A68CF" w:rsidP="000A68CF">
      <w:pPr>
        <w:pStyle w:val="aa"/>
        <w:widowControl w:val="0"/>
        <w:spacing w:after="0"/>
        <w:ind w:left="0" w:firstLine="285"/>
        <w:jc w:val="both"/>
        <w:rPr>
          <w:spacing w:val="-2"/>
          <w:sz w:val="18"/>
          <w:szCs w:val="20"/>
        </w:rPr>
      </w:pPr>
      <w:r w:rsidRPr="000A68CF">
        <w:rPr>
          <w:spacing w:val="-2"/>
          <w:sz w:val="18"/>
          <w:szCs w:val="20"/>
        </w:rPr>
        <w:t>заведующ</w:t>
      </w:r>
      <w:r w:rsidR="00DD74CE">
        <w:rPr>
          <w:spacing w:val="-2"/>
          <w:sz w:val="18"/>
          <w:szCs w:val="20"/>
        </w:rPr>
        <w:t>ая</w:t>
      </w:r>
      <w:r w:rsidRPr="000A68CF">
        <w:rPr>
          <w:spacing w:val="-2"/>
          <w:sz w:val="18"/>
          <w:szCs w:val="20"/>
        </w:rPr>
        <w:t xml:space="preserve"> лабораторией кафедры высшей математики Завадск</w:t>
      </w:r>
      <w:r w:rsidR="00DD74CE">
        <w:rPr>
          <w:spacing w:val="-2"/>
          <w:sz w:val="18"/>
          <w:szCs w:val="20"/>
        </w:rPr>
        <w:t>ая</w:t>
      </w:r>
      <w:r w:rsidRPr="000A68CF">
        <w:rPr>
          <w:spacing w:val="-2"/>
          <w:sz w:val="18"/>
          <w:szCs w:val="20"/>
        </w:rPr>
        <w:t xml:space="preserve"> Н.А.,</w:t>
      </w:r>
    </w:p>
    <w:p w:rsidR="00DD74CE" w:rsidRDefault="000A68CF" w:rsidP="000A68CF">
      <w:pPr>
        <w:pStyle w:val="aa"/>
        <w:widowControl w:val="0"/>
        <w:spacing w:after="0"/>
        <w:ind w:left="0" w:firstLine="285"/>
        <w:jc w:val="both"/>
        <w:rPr>
          <w:spacing w:val="-2"/>
          <w:sz w:val="18"/>
          <w:szCs w:val="20"/>
        </w:rPr>
      </w:pPr>
      <w:r w:rsidRPr="000A68CF">
        <w:rPr>
          <w:spacing w:val="-2"/>
          <w:sz w:val="18"/>
          <w:szCs w:val="20"/>
        </w:rPr>
        <w:t>и</w:t>
      </w:r>
      <w:r w:rsidRPr="000A68CF">
        <w:rPr>
          <w:spacing w:val="-2"/>
          <w:sz w:val="18"/>
          <w:szCs w:val="20"/>
        </w:rPr>
        <w:t>н</w:t>
      </w:r>
      <w:r w:rsidRPr="000A68CF">
        <w:rPr>
          <w:spacing w:val="-2"/>
          <w:sz w:val="18"/>
          <w:szCs w:val="20"/>
        </w:rPr>
        <w:t xml:space="preserve">женер кафедры высшей математики </w:t>
      </w:r>
      <w:proofErr w:type="spellStart"/>
      <w:r w:rsidRPr="000A68CF">
        <w:rPr>
          <w:spacing w:val="-2"/>
          <w:sz w:val="18"/>
          <w:szCs w:val="20"/>
        </w:rPr>
        <w:t>Волочилов</w:t>
      </w:r>
      <w:r w:rsidR="00DD74CE">
        <w:rPr>
          <w:spacing w:val="-2"/>
          <w:sz w:val="18"/>
          <w:szCs w:val="20"/>
        </w:rPr>
        <w:t>а</w:t>
      </w:r>
      <w:proofErr w:type="spellEnd"/>
      <w:r w:rsidRPr="000A68CF">
        <w:rPr>
          <w:spacing w:val="-2"/>
          <w:sz w:val="18"/>
          <w:szCs w:val="20"/>
        </w:rPr>
        <w:t xml:space="preserve"> Е.В.</w:t>
      </w:r>
      <w:r w:rsidR="00DD74CE">
        <w:rPr>
          <w:spacing w:val="-2"/>
          <w:sz w:val="18"/>
          <w:szCs w:val="20"/>
        </w:rPr>
        <w:t>,</w:t>
      </w:r>
      <w:r w:rsidRPr="000A68CF">
        <w:rPr>
          <w:spacing w:val="-2"/>
          <w:sz w:val="18"/>
          <w:szCs w:val="20"/>
        </w:rPr>
        <w:t xml:space="preserve"> </w:t>
      </w:r>
    </w:p>
    <w:p w:rsidR="000A68CF" w:rsidRPr="000A68CF" w:rsidRDefault="000A68CF" w:rsidP="000A68CF">
      <w:pPr>
        <w:pStyle w:val="aa"/>
        <w:widowControl w:val="0"/>
        <w:spacing w:after="0"/>
        <w:ind w:left="0" w:firstLine="285"/>
        <w:jc w:val="both"/>
        <w:rPr>
          <w:spacing w:val="-2"/>
          <w:sz w:val="18"/>
          <w:szCs w:val="20"/>
        </w:rPr>
      </w:pPr>
      <w:r w:rsidRPr="000A68CF">
        <w:rPr>
          <w:spacing w:val="-2"/>
          <w:sz w:val="18"/>
          <w:szCs w:val="20"/>
        </w:rPr>
        <w:t>инженер кафе</w:t>
      </w:r>
      <w:r w:rsidRPr="000A68CF">
        <w:rPr>
          <w:spacing w:val="-2"/>
          <w:sz w:val="18"/>
          <w:szCs w:val="20"/>
        </w:rPr>
        <w:t>д</w:t>
      </w:r>
      <w:r w:rsidRPr="000A68CF">
        <w:rPr>
          <w:spacing w:val="-2"/>
          <w:sz w:val="18"/>
          <w:szCs w:val="20"/>
        </w:rPr>
        <w:t>ры высшей математики Соколов</w:t>
      </w:r>
      <w:r w:rsidR="00DD74CE">
        <w:rPr>
          <w:spacing w:val="-2"/>
          <w:sz w:val="18"/>
          <w:szCs w:val="20"/>
        </w:rPr>
        <w:t>а</w:t>
      </w:r>
      <w:r w:rsidRPr="000A68CF">
        <w:rPr>
          <w:spacing w:val="-2"/>
          <w:sz w:val="18"/>
          <w:szCs w:val="20"/>
        </w:rPr>
        <w:t xml:space="preserve"> Л.В.</w:t>
      </w:r>
    </w:p>
    <w:p w:rsidR="00124BF1" w:rsidRPr="00E954B2" w:rsidRDefault="00124BF1" w:rsidP="00D264AD">
      <w:pPr>
        <w:pStyle w:val="aa"/>
        <w:widowControl w:val="0"/>
        <w:spacing w:after="0"/>
        <w:ind w:left="0" w:firstLine="285"/>
        <w:jc w:val="both"/>
        <w:rPr>
          <w:spacing w:val="-2"/>
          <w:sz w:val="18"/>
          <w:szCs w:val="20"/>
        </w:rPr>
      </w:pPr>
    </w:p>
    <w:p w:rsidR="00D264AD" w:rsidRPr="00E954B2" w:rsidRDefault="00D264AD" w:rsidP="00D264AD">
      <w:pPr>
        <w:pStyle w:val="aa"/>
        <w:widowControl w:val="0"/>
        <w:spacing w:after="0"/>
        <w:ind w:left="0" w:firstLine="285"/>
        <w:jc w:val="both"/>
        <w:rPr>
          <w:sz w:val="20"/>
          <w:szCs w:val="22"/>
        </w:rPr>
      </w:pPr>
    </w:p>
    <w:p w:rsidR="00D264AD" w:rsidRPr="00E954B2" w:rsidRDefault="00D264AD" w:rsidP="00D264AD">
      <w:pPr>
        <w:pStyle w:val="aa"/>
        <w:spacing w:after="0"/>
        <w:ind w:left="0"/>
        <w:jc w:val="center"/>
        <w:rPr>
          <w:b/>
          <w:bCs/>
          <w:sz w:val="20"/>
          <w:szCs w:val="20"/>
        </w:rPr>
      </w:pPr>
      <w:r w:rsidRPr="00E954B2">
        <w:rPr>
          <w:b/>
          <w:bCs/>
          <w:sz w:val="20"/>
          <w:szCs w:val="20"/>
        </w:rPr>
        <w:t>ОРГАНИЗАЦИОННЫЙ КОМИТЕТ</w:t>
      </w:r>
    </w:p>
    <w:p w:rsidR="00D264AD" w:rsidRPr="00E954B2" w:rsidRDefault="00D264AD" w:rsidP="00D264AD">
      <w:pPr>
        <w:pStyle w:val="aa"/>
        <w:spacing w:after="0"/>
        <w:ind w:left="0" w:firstLine="285"/>
        <w:jc w:val="center"/>
        <w:rPr>
          <w:b/>
          <w:bCs/>
          <w:sz w:val="20"/>
          <w:szCs w:val="20"/>
        </w:rPr>
      </w:pPr>
    </w:p>
    <w:p w:rsidR="00D264AD" w:rsidRPr="00E954B2" w:rsidRDefault="00D264AD" w:rsidP="00D264AD">
      <w:pPr>
        <w:pStyle w:val="24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954B2">
        <w:rPr>
          <w:rFonts w:ascii="Times New Roman" w:eastAsia="Times New Roman" w:hAnsi="Times New Roman" w:cs="Times New Roman"/>
          <w:b/>
          <w:sz w:val="20"/>
          <w:szCs w:val="20"/>
        </w:rPr>
        <w:t>Председатель оргкомитета: ТЮТИКОВ В.В.,</w:t>
      </w:r>
      <w:r w:rsidRPr="00E954B2">
        <w:rPr>
          <w:rFonts w:ascii="Times New Roman" w:eastAsia="Times New Roman" w:hAnsi="Times New Roman" w:cs="Times New Roman"/>
          <w:sz w:val="20"/>
          <w:szCs w:val="20"/>
        </w:rPr>
        <w:t xml:space="preserve"> проректор по н</w:t>
      </w:r>
      <w:r w:rsidRPr="00E954B2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E954B2">
        <w:rPr>
          <w:rFonts w:ascii="Times New Roman" w:eastAsia="Times New Roman" w:hAnsi="Times New Roman" w:cs="Times New Roman"/>
          <w:sz w:val="20"/>
          <w:szCs w:val="20"/>
        </w:rPr>
        <w:t>учной работе.</w:t>
      </w:r>
    </w:p>
    <w:p w:rsidR="00D264AD" w:rsidRPr="00E954B2" w:rsidRDefault="00D264AD" w:rsidP="00D264AD">
      <w:pPr>
        <w:pStyle w:val="24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954B2">
        <w:rPr>
          <w:rFonts w:ascii="Times New Roman" w:eastAsia="Times New Roman" w:hAnsi="Times New Roman" w:cs="Times New Roman"/>
          <w:b/>
          <w:sz w:val="20"/>
          <w:szCs w:val="20"/>
        </w:rPr>
        <w:t xml:space="preserve">Зам. председателя: </w:t>
      </w:r>
      <w:r w:rsidRPr="00E954B2">
        <w:rPr>
          <w:rFonts w:ascii="Times New Roman" w:eastAsia="Times New Roman" w:hAnsi="Times New Roman" w:cs="Times New Roman"/>
          <w:sz w:val="20"/>
          <w:szCs w:val="20"/>
        </w:rPr>
        <w:t>Макаров А.В., начальник управления НИРС и ТМ.</w:t>
      </w:r>
    </w:p>
    <w:p w:rsidR="00D264AD" w:rsidRPr="00E954B2" w:rsidRDefault="00D264AD" w:rsidP="00D264AD">
      <w:pPr>
        <w:pStyle w:val="24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954B2">
        <w:rPr>
          <w:rFonts w:ascii="Times New Roman" w:eastAsia="Times New Roman" w:hAnsi="Times New Roman" w:cs="Times New Roman"/>
          <w:b/>
          <w:sz w:val="20"/>
          <w:szCs w:val="20"/>
        </w:rPr>
        <w:t>Члены научного комитета:</w:t>
      </w:r>
      <w:r w:rsidRPr="00E954B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954B2">
        <w:rPr>
          <w:rFonts w:ascii="Times New Roman" w:eastAsia="Times New Roman" w:hAnsi="Times New Roman" w:cs="Times New Roman"/>
          <w:sz w:val="20"/>
          <w:szCs w:val="20"/>
        </w:rPr>
        <w:t>Плетников</w:t>
      </w:r>
      <w:proofErr w:type="spellEnd"/>
      <w:r w:rsidRPr="00E954B2">
        <w:rPr>
          <w:rFonts w:ascii="Times New Roman" w:eastAsia="Times New Roman" w:hAnsi="Times New Roman" w:cs="Times New Roman"/>
          <w:sz w:val="20"/>
          <w:szCs w:val="20"/>
        </w:rPr>
        <w:t xml:space="preserve"> С.Б. – декан ТЭФ; Ан</w:t>
      </w:r>
      <w:r w:rsidRPr="00E954B2">
        <w:rPr>
          <w:rFonts w:ascii="Times New Roman" w:eastAsia="Times New Roman" w:hAnsi="Times New Roman" w:cs="Times New Roman"/>
          <w:sz w:val="20"/>
          <w:szCs w:val="20"/>
        </w:rPr>
        <w:t>д</w:t>
      </w:r>
      <w:r w:rsidRPr="00E954B2">
        <w:rPr>
          <w:rFonts w:ascii="Times New Roman" w:eastAsia="Times New Roman" w:hAnsi="Times New Roman" w:cs="Times New Roman"/>
          <w:sz w:val="20"/>
          <w:szCs w:val="20"/>
        </w:rPr>
        <w:t xml:space="preserve">рианов С.Г. – декан ИФФ; Сорокин А.Ф. – декан ЭЭФ; Егоров В.Н. – декан ЭМФ; </w:t>
      </w:r>
      <w:proofErr w:type="spellStart"/>
      <w:r w:rsidRPr="00E954B2">
        <w:rPr>
          <w:rFonts w:ascii="Times New Roman" w:eastAsia="Times New Roman" w:hAnsi="Times New Roman" w:cs="Times New Roman"/>
          <w:sz w:val="20"/>
          <w:szCs w:val="20"/>
        </w:rPr>
        <w:t>Кокин</w:t>
      </w:r>
      <w:proofErr w:type="spellEnd"/>
      <w:r w:rsidRPr="00E954B2">
        <w:rPr>
          <w:rFonts w:ascii="Times New Roman" w:eastAsia="Times New Roman" w:hAnsi="Times New Roman" w:cs="Times New Roman"/>
          <w:sz w:val="20"/>
          <w:szCs w:val="20"/>
        </w:rPr>
        <w:t xml:space="preserve"> В.М. – декан ИВТФ; Карякин А.М. – декан ФЭУ; Гофман А.В. – рук. МС РНК СИГРЭ; </w:t>
      </w:r>
      <w:proofErr w:type="spellStart"/>
      <w:r w:rsidRPr="00E954B2">
        <w:rPr>
          <w:rFonts w:ascii="Times New Roman" w:eastAsia="Times New Roman" w:hAnsi="Times New Roman" w:cs="Times New Roman"/>
          <w:sz w:val="20"/>
          <w:szCs w:val="20"/>
        </w:rPr>
        <w:t>Попель</w:t>
      </w:r>
      <w:proofErr w:type="spellEnd"/>
      <w:r w:rsidRPr="00E954B2">
        <w:rPr>
          <w:rFonts w:ascii="Times New Roman" w:eastAsia="Times New Roman" w:hAnsi="Times New Roman" w:cs="Times New Roman"/>
          <w:sz w:val="20"/>
          <w:szCs w:val="20"/>
        </w:rPr>
        <w:t xml:space="preserve"> О.С. – заведующий лаб</w:t>
      </w:r>
      <w:r w:rsidRPr="00E954B2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E954B2">
        <w:rPr>
          <w:rFonts w:ascii="Times New Roman" w:eastAsia="Times New Roman" w:hAnsi="Times New Roman" w:cs="Times New Roman"/>
          <w:sz w:val="20"/>
          <w:szCs w:val="20"/>
        </w:rPr>
        <w:t xml:space="preserve">раторией ОИВТ РАН; </w:t>
      </w:r>
      <w:proofErr w:type="spellStart"/>
      <w:r w:rsidRPr="00E954B2">
        <w:rPr>
          <w:rFonts w:ascii="Times New Roman" w:eastAsia="Times New Roman" w:hAnsi="Times New Roman" w:cs="Times New Roman"/>
          <w:sz w:val="20"/>
          <w:szCs w:val="20"/>
        </w:rPr>
        <w:t>Клочкова</w:t>
      </w:r>
      <w:proofErr w:type="spellEnd"/>
      <w:r w:rsidRPr="00E954B2">
        <w:rPr>
          <w:rFonts w:ascii="Times New Roman" w:eastAsia="Times New Roman" w:hAnsi="Times New Roman" w:cs="Times New Roman"/>
          <w:sz w:val="20"/>
          <w:szCs w:val="20"/>
        </w:rPr>
        <w:t xml:space="preserve"> Н.В. – председатель СМУС ИГЭУ.</w:t>
      </w:r>
    </w:p>
    <w:p w:rsidR="00D264AD" w:rsidRPr="00E954B2" w:rsidRDefault="00776C39" w:rsidP="00D264AD">
      <w:pPr>
        <w:pStyle w:val="24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868D6">
        <w:rPr>
          <w:b/>
          <w:noProof/>
        </w:rPr>
        <w:pict>
          <v:shape id="_x0000_s6151" type="#_x0000_t202" style="position:absolute;left:0;text-align:left;margin-left:112.4pt;margin-top:30.75pt;width:74.1pt;height:29.7pt;z-index:251677696;mso-height-percent:200;mso-height-percent:200;mso-width-relative:margin;mso-height-relative:margin" stroked="f">
            <v:textbox style="mso-fit-shape-to-text:t">
              <w:txbxContent>
                <w:p w:rsidR="002D659C" w:rsidRDefault="002D659C" w:rsidP="00D264AD"/>
              </w:txbxContent>
            </v:textbox>
          </v:shape>
        </w:pict>
      </w:r>
      <w:r w:rsidR="00D264AD" w:rsidRPr="00E954B2">
        <w:rPr>
          <w:rFonts w:ascii="Times New Roman" w:eastAsia="Times New Roman" w:hAnsi="Times New Roman" w:cs="Times New Roman"/>
          <w:b/>
          <w:sz w:val="20"/>
          <w:szCs w:val="20"/>
        </w:rPr>
        <w:t>Координационная группа:</w:t>
      </w:r>
      <w:r w:rsidR="00D264AD" w:rsidRPr="00E954B2">
        <w:rPr>
          <w:rFonts w:ascii="Times New Roman" w:eastAsia="Times New Roman" w:hAnsi="Times New Roman" w:cs="Times New Roman"/>
          <w:sz w:val="20"/>
          <w:szCs w:val="20"/>
        </w:rPr>
        <w:t xml:space="preserve"> Смирнов Н.Н., Иванова О.Е., Можж</w:t>
      </w:r>
      <w:r w:rsidR="00D264AD" w:rsidRPr="00E954B2">
        <w:rPr>
          <w:rFonts w:ascii="Times New Roman" w:eastAsia="Times New Roman" w:hAnsi="Times New Roman" w:cs="Times New Roman"/>
          <w:sz w:val="20"/>
          <w:szCs w:val="20"/>
        </w:rPr>
        <w:t>у</w:t>
      </w:r>
      <w:r w:rsidR="00D264AD" w:rsidRPr="00E954B2">
        <w:rPr>
          <w:rFonts w:ascii="Times New Roman" w:eastAsia="Times New Roman" w:hAnsi="Times New Roman" w:cs="Times New Roman"/>
          <w:sz w:val="20"/>
          <w:szCs w:val="20"/>
        </w:rPr>
        <w:t xml:space="preserve">хина В.В., Маршалов Е.Д., Ильченко А.Г., </w:t>
      </w:r>
      <w:proofErr w:type="spellStart"/>
      <w:r w:rsidR="00D264AD" w:rsidRPr="00E954B2">
        <w:rPr>
          <w:rFonts w:ascii="Times New Roman" w:eastAsia="Times New Roman" w:hAnsi="Times New Roman" w:cs="Times New Roman"/>
          <w:sz w:val="20"/>
          <w:szCs w:val="20"/>
        </w:rPr>
        <w:t>Шуина</w:t>
      </w:r>
      <w:proofErr w:type="spellEnd"/>
      <w:r w:rsidR="00D264AD" w:rsidRPr="00E954B2">
        <w:rPr>
          <w:rFonts w:ascii="Times New Roman" w:eastAsia="Times New Roman" w:hAnsi="Times New Roman" w:cs="Times New Roman"/>
          <w:sz w:val="20"/>
          <w:szCs w:val="20"/>
        </w:rPr>
        <w:t xml:space="preserve"> Е.А., Филатова Г.А.</w:t>
      </w:r>
    </w:p>
    <w:p w:rsidR="005C3A1B" w:rsidRPr="006B103D" w:rsidRDefault="005C3A1B" w:rsidP="005C3A1B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>С 14 по 16 мая 201</w:t>
      </w:r>
      <w:r w:rsidR="00BA2BCD" w:rsidRPr="006B103D">
        <w:rPr>
          <w:rFonts w:ascii="Times New Roman" w:hAnsi="Times New Roman" w:cs="Times New Roman"/>
          <w:sz w:val="20"/>
          <w:szCs w:val="20"/>
        </w:rPr>
        <w:t>3</w:t>
      </w:r>
      <w:r w:rsidRPr="006B103D">
        <w:rPr>
          <w:rFonts w:ascii="Times New Roman" w:hAnsi="Times New Roman" w:cs="Times New Roman"/>
          <w:sz w:val="20"/>
          <w:szCs w:val="20"/>
        </w:rPr>
        <w:t xml:space="preserve"> года в ИГЭУ состоялись </w:t>
      </w:r>
      <w:r w:rsidR="00BA2BCD" w:rsidRPr="006B103D">
        <w:rPr>
          <w:rFonts w:ascii="Times New Roman" w:hAnsi="Times New Roman" w:cs="Times New Roman"/>
          <w:sz w:val="20"/>
          <w:szCs w:val="20"/>
        </w:rPr>
        <w:t>третья открытая Ив</w:t>
      </w:r>
      <w:r w:rsidR="00BA2BCD" w:rsidRPr="006B103D">
        <w:rPr>
          <w:rFonts w:ascii="Times New Roman" w:hAnsi="Times New Roman" w:cs="Times New Roman"/>
          <w:sz w:val="20"/>
          <w:szCs w:val="20"/>
        </w:rPr>
        <w:t>а</w:t>
      </w:r>
      <w:r w:rsidR="00BA2BCD" w:rsidRPr="006B103D">
        <w:rPr>
          <w:rFonts w:ascii="Times New Roman" w:hAnsi="Times New Roman" w:cs="Times New Roman"/>
          <w:sz w:val="20"/>
          <w:szCs w:val="20"/>
        </w:rPr>
        <w:t xml:space="preserve">новская студенческая олимпиада по математике «Золотое кольцо» и </w:t>
      </w:r>
      <w:r w:rsidR="006B103D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="006B103D"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A2BCD" w:rsidRPr="006B103D">
        <w:rPr>
          <w:rFonts w:ascii="Times New Roman" w:hAnsi="Times New Roman" w:cs="Times New Roman"/>
          <w:sz w:val="20"/>
          <w:szCs w:val="20"/>
        </w:rPr>
        <w:t>р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="00BA2BCD" w:rsidRPr="006B103D">
        <w:rPr>
          <w:rFonts w:ascii="Times New Roman" w:hAnsi="Times New Roman" w:cs="Times New Roman"/>
          <w:sz w:val="20"/>
          <w:szCs w:val="20"/>
        </w:rPr>
        <w:t>гиональная конференция с</w:t>
      </w:r>
      <w:r w:rsidRPr="006B103D">
        <w:rPr>
          <w:rFonts w:ascii="Times New Roman" w:hAnsi="Times New Roman" w:cs="Times New Roman"/>
          <w:sz w:val="20"/>
          <w:szCs w:val="20"/>
        </w:rPr>
        <w:t>тудентов «Молодая математика-201</w:t>
      </w:r>
      <w:r w:rsidR="00BA2BCD" w:rsidRPr="006B103D">
        <w:rPr>
          <w:rFonts w:ascii="Times New Roman" w:hAnsi="Times New Roman" w:cs="Times New Roman"/>
          <w:sz w:val="20"/>
          <w:szCs w:val="20"/>
        </w:rPr>
        <w:t>3</w:t>
      </w:r>
      <w:r w:rsidRPr="006B103D">
        <w:rPr>
          <w:rFonts w:ascii="Times New Roman" w:hAnsi="Times New Roman" w:cs="Times New Roman"/>
          <w:sz w:val="20"/>
          <w:szCs w:val="20"/>
        </w:rPr>
        <w:t>». Ор</w:t>
      </w:r>
      <w:r w:rsidR="00BA2BCD" w:rsidRPr="006B103D">
        <w:rPr>
          <w:rFonts w:ascii="Times New Roman" w:hAnsi="Times New Roman" w:cs="Times New Roman"/>
          <w:sz w:val="20"/>
          <w:szCs w:val="20"/>
        </w:rPr>
        <w:t>ганизатором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A2BCD" w:rsidRPr="006B103D">
        <w:rPr>
          <w:rFonts w:ascii="Times New Roman" w:hAnsi="Times New Roman" w:cs="Times New Roman"/>
          <w:sz w:val="20"/>
          <w:szCs w:val="20"/>
        </w:rPr>
        <w:t>олимпиады и конференции являлся</w:t>
      </w:r>
      <w:r w:rsidRPr="006B103D">
        <w:rPr>
          <w:rFonts w:ascii="Times New Roman" w:hAnsi="Times New Roman" w:cs="Times New Roman"/>
          <w:sz w:val="20"/>
          <w:szCs w:val="20"/>
        </w:rPr>
        <w:t xml:space="preserve"> Ивановский гос</w:t>
      </w:r>
      <w:r w:rsidRPr="006B103D">
        <w:rPr>
          <w:rFonts w:ascii="Times New Roman" w:hAnsi="Times New Roman" w:cs="Times New Roman"/>
          <w:sz w:val="20"/>
          <w:szCs w:val="20"/>
        </w:rPr>
        <w:t>у</w:t>
      </w:r>
      <w:r w:rsidRPr="006B103D">
        <w:rPr>
          <w:rFonts w:ascii="Times New Roman" w:hAnsi="Times New Roman" w:cs="Times New Roman"/>
          <w:sz w:val="20"/>
          <w:szCs w:val="20"/>
        </w:rPr>
        <w:t>дарственный энергетический университет</w:t>
      </w:r>
      <w:r w:rsidR="00BA2BCD" w:rsidRPr="006B103D">
        <w:rPr>
          <w:rFonts w:ascii="Times New Roman" w:hAnsi="Times New Roman" w:cs="Times New Roman"/>
          <w:sz w:val="20"/>
          <w:szCs w:val="20"/>
        </w:rPr>
        <w:t>.</w:t>
      </w:r>
    </w:p>
    <w:p w:rsidR="005C3A1B" w:rsidRPr="006B103D" w:rsidRDefault="00BA2BCD" w:rsidP="00BA2BCD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Председателем о</w:t>
      </w:r>
      <w:r w:rsidR="005C3A1B" w:rsidRPr="006B103D">
        <w:rPr>
          <w:rFonts w:ascii="Times New Roman" w:hAnsi="Times New Roman" w:cs="Times New Roman"/>
          <w:sz w:val="20"/>
          <w:szCs w:val="20"/>
        </w:rPr>
        <w:t>ргкомитета являлся ректор ИГЭУ, д.т.н., профе</w:t>
      </w:r>
      <w:r w:rsidR="005C3A1B" w:rsidRPr="006B103D">
        <w:rPr>
          <w:rFonts w:ascii="Times New Roman" w:hAnsi="Times New Roman" w:cs="Times New Roman"/>
          <w:sz w:val="20"/>
          <w:szCs w:val="20"/>
        </w:rPr>
        <w:t>с</w: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сор </w:t>
      </w:r>
      <w:r w:rsidR="005C3A1B" w:rsidRPr="006B103D">
        <w:rPr>
          <w:rFonts w:ascii="Times New Roman" w:hAnsi="Times New Roman" w:cs="Times New Roman"/>
          <w:b/>
          <w:sz w:val="20"/>
          <w:szCs w:val="20"/>
        </w:rPr>
        <w:t xml:space="preserve">Сергей Вячеславович </w:t>
      </w:r>
      <w:proofErr w:type="spellStart"/>
      <w:r w:rsidR="005C3A1B" w:rsidRPr="006B103D">
        <w:rPr>
          <w:rFonts w:ascii="Times New Roman" w:hAnsi="Times New Roman" w:cs="Times New Roman"/>
          <w:b/>
          <w:sz w:val="20"/>
          <w:szCs w:val="20"/>
        </w:rPr>
        <w:t>Тарарыкин</w:t>
      </w:r>
      <w:proofErr w:type="spellEnd"/>
      <w:r w:rsidR="005C3A1B" w:rsidRPr="006B103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5C3A1B" w:rsidRPr="006B103D" w:rsidRDefault="00BA2BCD" w:rsidP="00BA2BCD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Олимпиада проводилась 15</w: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 мая по классическому принципу (о</w:t>
      </w:r>
      <w:r w:rsidR="005C3A1B" w:rsidRPr="006B103D">
        <w:rPr>
          <w:rFonts w:ascii="Times New Roman" w:hAnsi="Times New Roman" w:cs="Times New Roman"/>
          <w:sz w:val="20"/>
          <w:szCs w:val="20"/>
        </w:rPr>
        <w:t>ч</w:t>
      </w:r>
      <w:r w:rsidR="005C3A1B" w:rsidRPr="006B103D">
        <w:rPr>
          <w:rFonts w:ascii="Times New Roman" w:hAnsi="Times New Roman" w:cs="Times New Roman"/>
          <w:sz w:val="20"/>
          <w:szCs w:val="20"/>
        </w:rPr>
        <w:t>ный тур решения задач, апелляция) в шести номинациях: «технические специальности первый курс», «технические специальности старшие курсы (2-3)», «экономические специальности первый курс», «экон</w:t>
      </w:r>
      <w:r w:rsidR="005C3A1B" w:rsidRPr="006B103D">
        <w:rPr>
          <w:rFonts w:ascii="Times New Roman" w:hAnsi="Times New Roman" w:cs="Times New Roman"/>
          <w:sz w:val="20"/>
          <w:szCs w:val="20"/>
        </w:rPr>
        <w:t>о</w:t>
      </w:r>
      <w:r w:rsidR="005C3A1B" w:rsidRPr="006B103D">
        <w:rPr>
          <w:rFonts w:ascii="Times New Roman" w:hAnsi="Times New Roman" w:cs="Times New Roman"/>
          <w:sz w:val="20"/>
          <w:szCs w:val="20"/>
        </w:rPr>
        <w:t>мические специальности старшие курсы</w:t>
      </w:r>
      <w:r w:rsidRPr="006B103D">
        <w:rPr>
          <w:rFonts w:ascii="Times New Roman" w:hAnsi="Times New Roman" w:cs="Times New Roman"/>
          <w:sz w:val="20"/>
          <w:szCs w:val="20"/>
        </w:rPr>
        <w:t>», «</w:t>
      </w:r>
      <w:r w:rsidR="005C3A1B" w:rsidRPr="006B103D">
        <w:rPr>
          <w:rFonts w:ascii="Times New Roman" w:hAnsi="Times New Roman" w:cs="Times New Roman"/>
          <w:sz w:val="20"/>
          <w:szCs w:val="20"/>
        </w:rPr>
        <w:t>математические</w:t>
      </w:r>
      <w:r w:rsidRPr="006B103D">
        <w:rPr>
          <w:rFonts w:ascii="Times New Roman" w:hAnsi="Times New Roman" w:cs="Times New Roman"/>
          <w:sz w:val="20"/>
          <w:szCs w:val="20"/>
        </w:rPr>
        <w:t xml:space="preserve"> специал</w:t>
      </w:r>
      <w:r w:rsidRPr="006B103D">
        <w:rPr>
          <w:rFonts w:ascii="Times New Roman" w:hAnsi="Times New Roman" w:cs="Times New Roman"/>
          <w:sz w:val="20"/>
          <w:szCs w:val="20"/>
        </w:rPr>
        <w:t>ь</w:t>
      </w:r>
      <w:r w:rsidRPr="006B103D">
        <w:rPr>
          <w:rFonts w:ascii="Times New Roman" w:hAnsi="Times New Roman" w:cs="Times New Roman"/>
          <w:sz w:val="20"/>
          <w:szCs w:val="20"/>
        </w:rPr>
        <w:t>ности 1 курс», «</w:t>
      </w:r>
      <w:r w:rsidR="005C3A1B" w:rsidRPr="006B103D">
        <w:rPr>
          <w:rFonts w:ascii="Times New Roman" w:hAnsi="Times New Roman" w:cs="Times New Roman"/>
          <w:sz w:val="20"/>
          <w:szCs w:val="20"/>
        </w:rPr>
        <w:t>математические специальности старшие курсы».</w:t>
      </w:r>
    </w:p>
    <w:p w:rsidR="005C3A1B" w:rsidRPr="006B103D" w:rsidRDefault="005C3A1B" w:rsidP="00BA2BCD">
      <w:pPr>
        <w:spacing w:after="0"/>
        <w:ind w:firstLine="284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Доклады студентов на </w:t>
      </w:r>
      <w:r w:rsidR="002E6A5F">
        <w:rPr>
          <w:rFonts w:ascii="Times New Roman" w:hAnsi="Times New Roman" w:cs="Times New Roman"/>
          <w:sz w:val="20"/>
          <w:szCs w:val="20"/>
        </w:rPr>
        <w:t>к</w:t>
      </w:r>
      <w:r w:rsidRPr="006B103D">
        <w:rPr>
          <w:rFonts w:ascii="Times New Roman" w:hAnsi="Times New Roman" w:cs="Times New Roman"/>
          <w:sz w:val="20"/>
          <w:szCs w:val="20"/>
        </w:rPr>
        <w:t xml:space="preserve">онференции </w:t>
      </w:r>
      <w:r w:rsidR="00BA2BCD" w:rsidRPr="006B103D">
        <w:rPr>
          <w:rFonts w:ascii="Times New Roman" w:hAnsi="Times New Roman" w:cs="Times New Roman"/>
          <w:sz w:val="20"/>
          <w:szCs w:val="20"/>
        </w:rPr>
        <w:t>16</w:t>
      </w:r>
      <w:r w:rsidRPr="006B103D">
        <w:rPr>
          <w:rFonts w:ascii="Times New Roman" w:hAnsi="Times New Roman" w:cs="Times New Roman"/>
          <w:sz w:val="20"/>
          <w:szCs w:val="20"/>
        </w:rPr>
        <w:t xml:space="preserve"> мая заслушивались в пяти секциях: «Фундаментальная математика»,</w:t>
      </w:r>
      <w:r w:rsidRPr="006B103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«Вычислительная матем</w:t>
      </w:r>
      <w:r w:rsidRPr="006B103D">
        <w:rPr>
          <w:rFonts w:ascii="Times New Roman" w:hAnsi="Times New Roman" w:cs="Times New Roman"/>
          <w:bCs/>
          <w:color w:val="000000"/>
          <w:sz w:val="20"/>
          <w:szCs w:val="20"/>
        </w:rPr>
        <w:t>а</w:t>
      </w:r>
      <w:r w:rsidRPr="006B103D">
        <w:rPr>
          <w:rFonts w:ascii="Times New Roman" w:hAnsi="Times New Roman" w:cs="Times New Roman"/>
          <w:bCs/>
          <w:color w:val="000000"/>
          <w:sz w:val="20"/>
          <w:szCs w:val="20"/>
        </w:rPr>
        <w:t>тика», «Математическое моделирование технологических и технич</w:t>
      </w:r>
      <w:r w:rsidRPr="006B103D">
        <w:rPr>
          <w:rFonts w:ascii="Times New Roman" w:hAnsi="Times New Roman" w:cs="Times New Roman"/>
          <w:bCs/>
          <w:color w:val="000000"/>
          <w:sz w:val="20"/>
          <w:szCs w:val="20"/>
        </w:rPr>
        <w:t>е</w:t>
      </w:r>
      <w:r w:rsidRPr="006B103D">
        <w:rPr>
          <w:rFonts w:ascii="Times New Roman" w:hAnsi="Times New Roman" w:cs="Times New Roman"/>
          <w:bCs/>
          <w:color w:val="000000"/>
          <w:sz w:val="20"/>
          <w:szCs w:val="20"/>
        </w:rPr>
        <w:t>ских процессов», «Математическое моделирование в экономике», «Математическое моделирование в механике».</w:t>
      </w:r>
    </w:p>
    <w:p w:rsidR="005C3A1B" w:rsidRPr="006B103D" w:rsidRDefault="005C3A1B" w:rsidP="00BA2BCD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t>Всего в олимпиаде и конференции приняло участие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6B103D" w:rsidRPr="006B103D">
        <w:rPr>
          <w:rFonts w:ascii="Times New Roman" w:hAnsi="Times New Roman" w:cs="Times New Roman"/>
          <w:sz w:val="20"/>
          <w:szCs w:val="20"/>
        </w:rPr>
        <w:t>2</w:t>
      </w:r>
      <w:r w:rsidR="00CD091E">
        <w:rPr>
          <w:rFonts w:ascii="Times New Roman" w:hAnsi="Times New Roman" w:cs="Times New Roman"/>
          <w:sz w:val="20"/>
          <w:szCs w:val="20"/>
        </w:rPr>
        <w:t>44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CD091E">
        <w:rPr>
          <w:rFonts w:ascii="Times New Roman" w:hAnsi="Times New Roman" w:cs="Times New Roman"/>
          <w:color w:val="000000"/>
          <w:sz w:val="20"/>
          <w:szCs w:val="20"/>
        </w:rPr>
        <w:t>студента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из </w:t>
      </w:r>
      <w:r w:rsidR="00BE5016">
        <w:rPr>
          <w:rFonts w:ascii="Times New Roman" w:hAnsi="Times New Roman" w:cs="Times New Roman"/>
          <w:color w:val="000000"/>
          <w:sz w:val="20"/>
          <w:szCs w:val="20"/>
        </w:rPr>
        <w:t>девяти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в</w:t>
      </w:r>
      <w:r w:rsidR="002E6A5F">
        <w:rPr>
          <w:rFonts w:ascii="Times New Roman" w:hAnsi="Times New Roman" w:cs="Times New Roman"/>
          <w:color w:val="000000"/>
          <w:sz w:val="20"/>
          <w:szCs w:val="20"/>
        </w:rPr>
        <w:t>узов Центрального федерального округа РФ, в работе к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онф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ренции было представлено </w:t>
      </w:r>
      <w:r w:rsidR="00E154F7" w:rsidRPr="00E154F7">
        <w:rPr>
          <w:rFonts w:ascii="Times New Roman" w:hAnsi="Times New Roman" w:cs="Times New Roman"/>
          <w:color w:val="000000"/>
          <w:sz w:val="20"/>
          <w:szCs w:val="20"/>
        </w:rPr>
        <w:t>3</w:t>
      </w:r>
      <w:r w:rsidRPr="00B4362D">
        <w:rPr>
          <w:rFonts w:ascii="Times New Roman" w:hAnsi="Times New Roman" w:cs="Times New Roman"/>
          <w:color w:val="000000"/>
          <w:sz w:val="20"/>
          <w:szCs w:val="20"/>
        </w:rPr>
        <w:t>6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докладов.</w:t>
      </w:r>
    </w:p>
    <w:p w:rsidR="005C3A1B" w:rsidRPr="006B103D" w:rsidRDefault="005C3A1B" w:rsidP="005C3A1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  <w:sectPr w:rsidR="005C3A1B" w:rsidRPr="006B103D" w:rsidSect="00041A4C">
          <w:footerReference w:type="even" r:id="rId8"/>
          <w:footerReference w:type="default" r:id="rId9"/>
          <w:footerReference w:type="first" r:id="rId10"/>
          <w:type w:val="continuous"/>
          <w:pgSz w:w="8392" w:h="11907" w:code="11"/>
          <w:pgMar w:top="1134" w:right="1134" w:bottom="1418" w:left="1134" w:header="709" w:footer="709" w:gutter="0"/>
          <w:pgNumType w:start="1"/>
          <w:cols w:space="708"/>
          <w:docGrid w:linePitch="360"/>
        </w:sectPr>
      </w:pPr>
    </w:p>
    <w:p w:rsidR="002D7EB6" w:rsidRPr="00566BF1" w:rsidRDefault="002D7EB6" w:rsidP="008F54AB">
      <w:pPr>
        <w:pStyle w:val="1"/>
      </w:pPr>
      <w:bookmarkStart w:id="0" w:name="_Toc362132836"/>
      <w:r w:rsidRPr="00566BF1">
        <w:lastRenderedPageBreak/>
        <w:t>ОРГАНИЗАЦИННЫЙ КОМИТЕТ</w:t>
      </w:r>
      <w:bookmarkEnd w:id="0"/>
      <w:r w:rsidR="000A68CF">
        <w:t xml:space="preserve"> ОЛИМП</w:t>
      </w:r>
      <w:r w:rsidR="003B72EC">
        <w:t>И</w:t>
      </w:r>
      <w:r w:rsidR="000A68CF">
        <w:t>АДЫ</w:t>
      </w:r>
    </w:p>
    <w:p w:rsidR="0012344C" w:rsidRDefault="002D7EB6" w:rsidP="00D47FEF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Председатель оргкомитета:</w:t>
      </w:r>
      <w:r w:rsidR="0012344C">
        <w:rPr>
          <w:rFonts w:ascii="Times New Roman" w:hAnsi="Times New Roman" w:cs="Times New Roman"/>
          <w:sz w:val="20"/>
          <w:szCs w:val="20"/>
        </w:rPr>
        <w:t xml:space="preserve"> ректор ИГЭУ, д.т.н., профессор</w:t>
      </w:r>
    </w:p>
    <w:p w:rsidR="002D7EB6" w:rsidRPr="006B103D" w:rsidRDefault="002D7EB6" w:rsidP="0012344C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6B103D">
        <w:rPr>
          <w:rFonts w:ascii="Times New Roman" w:hAnsi="Times New Roman" w:cs="Times New Roman"/>
          <w:b/>
          <w:sz w:val="20"/>
          <w:szCs w:val="20"/>
        </w:rPr>
        <w:t>Тарарыкин</w:t>
      </w:r>
      <w:proofErr w:type="spellEnd"/>
      <w:r w:rsidRPr="006B103D">
        <w:rPr>
          <w:rFonts w:ascii="Times New Roman" w:hAnsi="Times New Roman" w:cs="Times New Roman"/>
          <w:b/>
          <w:sz w:val="20"/>
          <w:szCs w:val="20"/>
        </w:rPr>
        <w:t xml:space="preserve"> Сергей Вячеславович.</w:t>
      </w:r>
    </w:p>
    <w:p w:rsidR="002D7EB6" w:rsidRPr="006B103D" w:rsidRDefault="002D7EB6" w:rsidP="002D7EB6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D7EB6" w:rsidRPr="006B103D" w:rsidRDefault="002D7EB6" w:rsidP="002D7EB6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Заместители председателя оргкомитета: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проректор ИГЭУ, д.т.н., профессор </w:t>
      </w:r>
      <w:proofErr w:type="spellStart"/>
      <w:r w:rsidRPr="006B103D">
        <w:rPr>
          <w:rFonts w:ascii="Times New Roman" w:hAnsi="Times New Roman" w:cs="Times New Roman"/>
          <w:b/>
          <w:sz w:val="20"/>
          <w:szCs w:val="20"/>
        </w:rPr>
        <w:t>Тютиков</w:t>
      </w:r>
      <w:proofErr w:type="spellEnd"/>
      <w:r w:rsidRPr="006B103D">
        <w:rPr>
          <w:rFonts w:ascii="Times New Roman" w:hAnsi="Times New Roman" w:cs="Times New Roman"/>
          <w:b/>
          <w:sz w:val="20"/>
          <w:szCs w:val="20"/>
        </w:rPr>
        <w:t xml:space="preserve"> В.В.</w:t>
      </w:r>
      <w:r w:rsidRPr="006B103D">
        <w:rPr>
          <w:rFonts w:ascii="Times New Roman" w:hAnsi="Times New Roman" w:cs="Times New Roman"/>
          <w:sz w:val="20"/>
          <w:szCs w:val="20"/>
        </w:rPr>
        <w:t>, зав.</w:t>
      </w:r>
      <w:r w:rsidR="00FD2310"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каф. ВМ ИГЭУ,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д.э.н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.,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к.ф.-м.н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b/>
          <w:sz w:val="20"/>
          <w:szCs w:val="20"/>
        </w:rPr>
        <w:t>Кор</w:t>
      </w:r>
      <w:r w:rsidRPr="006B103D">
        <w:rPr>
          <w:rFonts w:ascii="Times New Roman" w:hAnsi="Times New Roman" w:cs="Times New Roman"/>
          <w:b/>
          <w:sz w:val="20"/>
          <w:szCs w:val="20"/>
        </w:rPr>
        <w:t>о</w:t>
      </w:r>
      <w:r w:rsidRPr="006B103D">
        <w:rPr>
          <w:rFonts w:ascii="Times New Roman" w:hAnsi="Times New Roman" w:cs="Times New Roman"/>
          <w:b/>
          <w:sz w:val="20"/>
          <w:szCs w:val="20"/>
        </w:rPr>
        <w:t>вин</w:t>
      </w:r>
      <w:r w:rsidR="00DF4076">
        <w:rPr>
          <w:rFonts w:ascii="Times New Roman" w:hAnsi="Times New Roman" w:cs="Times New Roman"/>
          <w:b/>
          <w:sz w:val="20"/>
          <w:szCs w:val="20"/>
          <w:lang w:val="en-US"/>
        </w:rPr>
        <w:t> </w:t>
      </w:r>
      <w:r w:rsidRPr="006B103D">
        <w:rPr>
          <w:rFonts w:ascii="Times New Roman" w:hAnsi="Times New Roman" w:cs="Times New Roman"/>
          <w:b/>
          <w:sz w:val="20"/>
          <w:szCs w:val="20"/>
        </w:rPr>
        <w:t>Д.И.</w:t>
      </w:r>
      <w:r w:rsidRPr="006B103D">
        <w:rPr>
          <w:rFonts w:ascii="Times New Roman" w:hAnsi="Times New Roman" w:cs="Times New Roman"/>
          <w:sz w:val="20"/>
          <w:szCs w:val="20"/>
        </w:rPr>
        <w:t>, доцент каф.</w:t>
      </w:r>
      <w:r w:rsidR="00FD2310"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ПМ ИГТА,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к.ф.-м.н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6B103D">
        <w:rPr>
          <w:rFonts w:ascii="Times New Roman" w:hAnsi="Times New Roman" w:cs="Times New Roman"/>
          <w:b/>
          <w:sz w:val="20"/>
          <w:szCs w:val="20"/>
        </w:rPr>
        <w:t>Хаджар</w:t>
      </w:r>
      <w:proofErr w:type="spellEnd"/>
      <w:r w:rsidRPr="006B103D">
        <w:rPr>
          <w:rFonts w:ascii="Times New Roman" w:hAnsi="Times New Roman" w:cs="Times New Roman"/>
          <w:b/>
          <w:sz w:val="20"/>
          <w:szCs w:val="20"/>
        </w:rPr>
        <w:t xml:space="preserve"> М.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D7EB6" w:rsidRPr="006B103D" w:rsidRDefault="002D7EB6" w:rsidP="002D7EB6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D7EB6" w:rsidRPr="006B103D" w:rsidRDefault="002D7EB6" w:rsidP="002D7EB6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Члены оргкомитета:</w:t>
      </w:r>
      <w:r w:rsidR="00FD2310" w:rsidRPr="006B103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D2310" w:rsidRPr="006B103D">
        <w:rPr>
          <w:rFonts w:ascii="Times New Roman" w:hAnsi="Times New Roman" w:cs="Times New Roman"/>
          <w:sz w:val="20"/>
          <w:szCs w:val="20"/>
        </w:rPr>
        <w:t>д.ф.-м.н</w:t>
      </w:r>
      <w:proofErr w:type="spellEnd"/>
      <w:r w:rsidR="00FD2310" w:rsidRPr="006B103D">
        <w:rPr>
          <w:rFonts w:ascii="Times New Roman" w:hAnsi="Times New Roman" w:cs="Times New Roman"/>
          <w:sz w:val="20"/>
          <w:szCs w:val="20"/>
        </w:rPr>
        <w:t xml:space="preserve">., проф. </w:t>
      </w:r>
      <w:r w:rsidRPr="006B103D">
        <w:rPr>
          <w:rFonts w:ascii="Times New Roman" w:hAnsi="Times New Roman" w:cs="Times New Roman"/>
          <w:sz w:val="20"/>
          <w:szCs w:val="20"/>
        </w:rPr>
        <w:t xml:space="preserve">каф. </w:t>
      </w:r>
      <w:r w:rsidR="00FD2310" w:rsidRPr="006B103D">
        <w:rPr>
          <w:rFonts w:ascii="Times New Roman" w:hAnsi="Times New Roman" w:cs="Times New Roman"/>
          <w:sz w:val="20"/>
          <w:szCs w:val="20"/>
        </w:rPr>
        <w:t>ВМ ИГЭУ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b/>
          <w:sz w:val="20"/>
          <w:szCs w:val="20"/>
        </w:rPr>
        <w:t>Колесн</w:t>
      </w:r>
      <w:r w:rsidRPr="006B103D">
        <w:rPr>
          <w:rFonts w:ascii="Times New Roman" w:hAnsi="Times New Roman" w:cs="Times New Roman"/>
          <w:b/>
          <w:sz w:val="20"/>
          <w:szCs w:val="20"/>
        </w:rPr>
        <w:t>и</w:t>
      </w:r>
      <w:r w:rsidRPr="006B103D">
        <w:rPr>
          <w:rFonts w:ascii="Times New Roman" w:hAnsi="Times New Roman" w:cs="Times New Roman"/>
          <w:b/>
          <w:sz w:val="20"/>
          <w:szCs w:val="20"/>
        </w:rPr>
        <w:t>ков</w:t>
      </w:r>
      <w:r w:rsidR="00DF4076">
        <w:rPr>
          <w:rFonts w:ascii="Times New Roman" w:hAnsi="Times New Roman" w:cs="Times New Roman"/>
          <w:b/>
          <w:sz w:val="20"/>
          <w:szCs w:val="20"/>
          <w:lang w:val="en-US"/>
        </w:rPr>
        <w:t> </w:t>
      </w:r>
      <w:r w:rsidRPr="006B103D">
        <w:rPr>
          <w:rFonts w:ascii="Times New Roman" w:hAnsi="Times New Roman" w:cs="Times New Roman"/>
          <w:b/>
          <w:sz w:val="20"/>
          <w:szCs w:val="20"/>
        </w:rPr>
        <w:t>С.В.</w:t>
      </w:r>
      <w:r w:rsidR="00FD2310" w:rsidRPr="006B103D">
        <w:rPr>
          <w:rFonts w:ascii="Times New Roman" w:hAnsi="Times New Roman" w:cs="Times New Roman"/>
          <w:sz w:val="20"/>
          <w:szCs w:val="20"/>
        </w:rPr>
        <w:t>;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д.э.н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., зав. каф управления и экономико-математического моделирования ИГХТУ </w:t>
      </w:r>
      <w:r w:rsidRPr="006B103D">
        <w:rPr>
          <w:rFonts w:ascii="Times New Roman" w:hAnsi="Times New Roman" w:cs="Times New Roman"/>
          <w:b/>
          <w:sz w:val="20"/>
          <w:szCs w:val="20"/>
        </w:rPr>
        <w:t>Ильченко А.Н.</w:t>
      </w:r>
      <w:r w:rsidR="00FD2310" w:rsidRPr="006B103D">
        <w:rPr>
          <w:rFonts w:ascii="Times New Roman" w:hAnsi="Times New Roman" w:cs="Times New Roman"/>
          <w:sz w:val="20"/>
          <w:szCs w:val="20"/>
        </w:rPr>
        <w:t>;</w:t>
      </w:r>
      <w:r w:rsidRPr="006B103D">
        <w:rPr>
          <w:rFonts w:ascii="Times New Roman" w:hAnsi="Times New Roman" w:cs="Times New Roman"/>
          <w:sz w:val="20"/>
          <w:szCs w:val="20"/>
        </w:rPr>
        <w:t xml:space="preserve"> д.т.н., зав. каф. прикладной математики ИГЭУ </w:t>
      </w:r>
      <w:proofErr w:type="spellStart"/>
      <w:r w:rsidRPr="006B103D">
        <w:rPr>
          <w:rFonts w:ascii="Times New Roman" w:hAnsi="Times New Roman" w:cs="Times New Roman"/>
          <w:b/>
          <w:sz w:val="20"/>
          <w:szCs w:val="20"/>
        </w:rPr>
        <w:t>Мизонов</w:t>
      </w:r>
      <w:proofErr w:type="spellEnd"/>
      <w:r w:rsidRPr="006B103D">
        <w:rPr>
          <w:rFonts w:ascii="Times New Roman" w:hAnsi="Times New Roman" w:cs="Times New Roman"/>
          <w:b/>
          <w:sz w:val="20"/>
          <w:szCs w:val="20"/>
        </w:rPr>
        <w:t xml:space="preserve"> В.Е.</w:t>
      </w:r>
      <w:r w:rsidR="00FD2310" w:rsidRPr="006B103D">
        <w:rPr>
          <w:rFonts w:ascii="Times New Roman" w:hAnsi="Times New Roman" w:cs="Times New Roman"/>
          <w:sz w:val="20"/>
          <w:szCs w:val="20"/>
        </w:rPr>
        <w:t>;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д.ф.-м.н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, зав. каф. ТИПМ ИГЭУ </w:t>
      </w:r>
      <w:r w:rsidRPr="006B103D">
        <w:rPr>
          <w:rFonts w:ascii="Times New Roman" w:hAnsi="Times New Roman" w:cs="Times New Roman"/>
          <w:b/>
          <w:sz w:val="20"/>
          <w:szCs w:val="20"/>
        </w:rPr>
        <w:t>Маслов</w:t>
      </w:r>
      <w:r w:rsidR="00DF4076">
        <w:rPr>
          <w:rFonts w:ascii="Times New Roman" w:hAnsi="Times New Roman" w:cs="Times New Roman"/>
          <w:b/>
          <w:sz w:val="20"/>
          <w:szCs w:val="20"/>
          <w:lang w:val="en-US"/>
        </w:rPr>
        <w:t> </w:t>
      </w:r>
      <w:r w:rsidRPr="006B103D">
        <w:rPr>
          <w:rFonts w:ascii="Times New Roman" w:hAnsi="Times New Roman" w:cs="Times New Roman"/>
          <w:b/>
          <w:sz w:val="20"/>
          <w:szCs w:val="20"/>
        </w:rPr>
        <w:t>Л.Б.</w:t>
      </w:r>
      <w:r w:rsidR="00FD2310" w:rsidRPr="006B103D">
        <w:rPr>
          <w:rFonts w:ascii="Times New Roman" w:hAnsi="Times New Roman" w:cs="Times New Roman"/>
          <w:sz w:val="20"/>
          <w:szCs w:val="20"/>
        </w:rPr>
        <w:t>;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к.ф.-м.н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., </w:t>
      </w:r>
      <w:r w:rsidR="00FD2310" w:rsidRPr="006B103D">
        <w:rPr>
          <w:rFonts w:ascii="Times New Roman" w:hAnsi="Times New Roman" w:cs="Times New Roman"/>
          <w:sz w:val="20"/>
          <w:szCs w:val="20"/>
        </w:rPr>
        <w:t>доц. каф.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D2310" w:rsidRPr="006B103D">
        <w:rPr>
          <w:rFonts w:ascii="Times New Roman" w:hAnsi="Times New Roman" w:cs="Times New Roman"/>
          <w:sz w:val="20"/>
          <w:szCs w:val="20"/>
        </w:rPr>
        <w:t>АиМЛ</w:t>
      </w:r>
      <w:proofErr w:type="spellEnd"/>
      <w:r w:rsidR="00FD2310" w:rsidRPr="006B103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D2310" w:rsidRPr="006B103D">
        <w:rPr>
          <w:rFonts w:ascii="Times New Roman" w:hAnsi="Times New Roman" w:cs="Times New Roman"/>
          <w:sz w:val="20"/>
          <w:szCs w:val="20"/>
        </w:rPr>
        <w:t>ИвГУ</w:t>
      </w:r>
      <w:proofErr w:type="spellEnd"/>
      <w:r w:rsidR="00FD2310" w:rsidRPr="006B103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D2310" w:rsidRPr="006B103D">
        <w:rPr>
          <w:rFonts w:ascii="Times New Roman" w:hAnsi="Times New Roman" w:cs="Times New Roman"/>
          <w:b/>
          <w:sz w:val="20"/>
          <w:szCs w:val="20"/>
        </w:rPr>
        <w:t>Хашин</w:t>
      </w:r>
      <w:proofErr w:type="spellEnd"/>
      <w:r w:rsidR="00FD2310" w:rsidRPr="006B103D">
        <w:rPr>
          <w:rFonts w:ascii="Times New Roman" w:hAnsi="Times New Roman" w:cs="Times New Roman"/>
          <w:b/>
          <w:sz w:val="20"/>
          <w:szCs w:val="20"/>
        </w:rPr>
        <w:t xml:space="preserve"> С.И.</w:t>
      </w:r>
    </w:p>
    <w:p w:rsidR="002D7EB6" w:rsidRPr="006B103D" w:rsidRDefault="002D7EB6" w:rsidP="002D7EB6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D7EB6" w:rsidRPr="006B103D" w:rsidRDefault="002D7EB6" w:rsidP="002D7EB6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Председатель жюри олимпиады</w:t>
      </w:r>
      <w:r w:rsidR="00FD2310" w:rsidRPr="006B103D">
        <w:rPr>
          <w:rFonts w:ascii="Times New Roman" w:hAnsi="Times New Roman" w:cs="Times New Roman"/>
          <w:sz w:val="20"/>
          <w:szCs w:val="20"/>
        </w:rPr>
        <w:t>:</w:t>
      </w:r>
      <w:r w:rsidRPr="006B103D">
        <w:rPr>
          <w:rFonts w:ascii="Times New Roman" w:hAnsi="Times New Roman" w:cs="Times New Roman"/>
          <w:sz w:val="20"/>
          <w:szCs w:val="20"/>
        </w:rPr>
        <w:t xml:space="preserve"> зав. каф. ВМ ИГХТУ, проф. </w:t>
      </w:r>
      <w:r w:rsidRPr="006B103D">
        <w:rPr>
          <w:rFonts w:ascii="Times New Roman" w:hAnsi="Times New Roman" w:cs="Times New Roman"/>
          <w:b/>
          <w:sz w:val="20"/>
          <w:szCs w:val="20"/>
        </w:rPr>
        <w:t>С</w:t>
      </w:r>
      <w:r w:rsidRPr="006B103D">
        <w:rPr>
          <w:rFonts w:ascii="Times New Roman" w:hAnsi="Times New Roman" w:cs="Times New Roman"/>
          <w:b/>
          <w:sz w:val="20"/>
          <w:szCs w:val="20"/>
        </w:rPr>
        <w:t>о</w:t>
      </w:r>
      <w:r w:rsidRPr="006B103D">
        <w:rPr>
          <w:rFonts w:ascii="Times New Roman" w:hAnsi="Times New Roman" w:cs="Times New Roman"/>
          <w:b/>
          <w:sz w:val="20"/>
          <w:szCs w:val="20"/>
        </w:rPr>
        <w:t>лон Б.Я.</w:t>
      </w:r>
    </w:p>
    <w:p w:rsidR="00FD2310" w:rsidRPr="006B103D" w:rsidRDefault="00FD2310" w:rsidP="002D7EB6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D2310" w:rsidRPr="006B103D" w:rsidRDefault="00FD2310" w:rsidP="00FD2310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Заместитель председателя жюри олимпиады</w:t>
      </w:r>
      <w:r w:rsidRPr="006B103D">
        <w:rPr>
          <w:rFonts w:ascii="Times New Roman" w:hAnsi="Times New Roman" w:cs="Times New Roman"/>
          <w:sz w:val="20"/>
          <w:szCs w:val="20"/>
        </w:rPr>
        <w:t xml:space="preserve">: проф. каф. ВМ ИГЭУ </w:t>
      </w:r>
      <w:r w:rsidRPr="006B103D">
        <w:rPr>
          <w:rFonts w:ascii="Times New Roman" w:hAnsi="Times New Roman" w:cs="Times New Roman"/>
          <w:b/>
          <w:sz w:val="20"/>
          <w:szCs w:val="20"/>
        </w:rPr>
        <w:t>Киселев В. Ю.</w:t>
      </w:r>
    </w:p>
    <w:p w:rsidR="002D7EB6" w:rsidRPr="006B103D" w:rsidRDefault="002D7EB6" w:rsidP="002D7EB6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D7EB6" w:rsidRPr="006B103D" w:rsidRDefault="002D7EB6" w:rsidP="002D7EB6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Заместитель председателя жюри олимпиады</w:t>
      </w:r>
      <w:r w:rsidR="00FD2310" w:rsidRPr="006B103D">
        <w:rPr>
          <w:rFonts w:ascii="Times New Roman" w:hAnsi="Times New Roman" w:cs="Times New Roman"/>
          <w:sz w:val="20"/>
          <w:szCs w:val="20"/>
        </w:rPr>
        <w:t>:</w:t>
      </w:r>
      <w:r w:rsidRPr="006B103D">
        <w:rPr>
          <w:rFonts w:ascii="Times New Roman" w:hAnsi="Times New Roman" w:cs="Times New Roman"/>
          <w:sz w:val="20"/>
          <w:szCs w:val="20"/>
        </w:rPr>
        <w:t xml:space="preserve"> ст. преп. каф. ВМ ИГЭУ </w:t>
      </w:r>
      <w:r w:rsidRPr="006B103D">
        <w:rPr>
          <w:rFonts w:ascii="Times New Roman" w:hAnsi="Times New Roman" w:cs="Times New Roman"/>
          <w:b/>
          <w:sz w:val="20"/>
          <w:szCs w:val="20"/>
        </w:rPr>
        <w:t>Соколов А.Б.</w:t>
      </w:r>
    </w:p>
    <w:p w:rsidR="002D7EB6" w:rsidRPr="006B103D" w:rsidRDefault="002D7EB6" w:rsidP="002D7EB6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D7EB6" w:rsidRPr="006B103D" w:rsidRDefault="002D7EB6" w:rsidP="002D7EB6">
      <w:pPr>
        <w:spacing w:after="0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Жюри олимпиады: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FD2310" w:rsidRPr="006B103D">
        <w:rPr>
          <w:rFonts w:ascii="Times New Roman" w:hAnsi="Times New Roman" w:cs="Times New Roman"/>
          <w:sz w:val="20"/>
          <w:szCs w:val="20"/>
        </w:rPr>
        <w:t>зав.</w:t>
      </w:r>
      <w:r w:rsidR="00D47FEF"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FD2310" w:rsidRPr="006B103D">
        <w:rPr>
          <w:rFonts w:ascii="Times New Roman" w:hAnsi="Times New Roman" w:cs="Times New Roman"/>
          <w:sz w:val="20"/>
          <w:szCs w:val="20"/>
        </w:rPr>
        <w:t xml:space="preserve">каф. ВМ ИГЭУ, </w:t>
      </w:r>
      <w:proofErr w:type="spellStart"/>
      <w:r w:rsidR="00FD2310" w:rsidRPr="006B103D">
        <w:rPr>
          <w:rFonts w:ascii="Times New Roman" w:hAnsi="Times New Roman" w:cs="Times New Roman"/>
          <w:sz w:val="20"/>
          <w:szCs w:val="20"/>
        </w:rPr>
        <w:t>д.э.н</w:t>
      </w:r>
      <w:proofErr w:type="spellEnd"/>
      <w:r w:rsidR="00FD2310" w:rsidRPr="006B103D">
        <w:rPr>
          <w:rFonts w:ascii="Times New Roman" w:hAnsi="Times New Roman" w:cs="Times New Roman"/>
          <w:sz w:val="20"/>
          <w:szCs w:val="20"/>
        </w:rPr>
        <w:t xml:space="preserve">., </w:t>
      </w:r>
      <w:proofErr w:type="spellStart"/>
      <w:r w:rsidR="00FD2310" w:rsidRPr="006B103D">
        <w:rPr>
          <w:rFonts w:ascii="Times New Roman" w:hAnsi="Times New Roman" w:cs="Times New Roman"/>
          <w:sz w:val="20"/>
          <w:szCs w:val="20"/>
        </w:rPr>
        <w:t>к.ф.-м.н</w:t>
      </w:r>
      <w:proofErr w:type="spellEnd"/>
      <w:r w:rsidR="00FD2310"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FD2310" w:rsidRPr="006B103D">
        <w:rPr>
          <w:rFonts w:ascii="Times New Roman" w:hAnsi="Times New Roman" w:cs="Times New Roman"/>
          <w:b/>
          <w:sz w:val="20"/>
          <w:szCs w:val="20"/>
        </w:rPr>
        <w:t>Кор</w:t>
      </w:r>
      <w:r w:rsidR="00FD2310" w:rsidRPr="006B103D">
        <w:rPr>
          <w:rFonts w:ascii="Times New Roman" w:hAnsi="Times New Roman" w:cs="Times New Roman"/>
          <w:b/>
          <w:sz w:val="20"/>
          <w:szCs w:val="20"/>
        </w:rPr>
        <w:t>о</w:t>
      </w:r>
      <w:r w:rsidR="00FD2310" w:rsidRPr="006B103D">
        <w:rPr>
          <w:rFonts w:ascii="Times New Roman" w:hAnsi="Times New Roman" w:cs="Times New Roman"/>
          <w:b/>
          <w:sz w:val="20"/>
          <w:szCs w:val="20"/>
        </w:rPr>
        <w:t>вин</w:t>
      </w:r>
      <w:r w:rsidR="000A68CF">
        <w:rPr>
          <w:rFonts w:ascii="Times New Roman" w:hAnsi="Times New Roman" w:cs="Times New Roman"/>
          <w:b/>
          <w:sz w:val="20"/>
          <w:szCs w:val="20"/>
        </w:rPr>
        <w:t> </w:t>
      </w:r>
      <w:r w:rsidR="00FD2310" w:rsidRPr="006B103D">
        <w:rPr>
          <w:rFonts w:ascii="Times New Roman" w:hAnsi="Times New Roman" w:cs="Times New Roman"/>
          <w:b/>
          <w:sz w:val="20"/>
          <w:szCs w:val="20"/>
        </w:rPr>
        <w:t>Д.И.</w:t>
      </w:r>
      <w:r w:rsidR="00FD2310" w:rsidRPr="006B103D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к.ф.-м.н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., доцент каф. ВМ ИГЭУ </w:t>
      </w:r>
      <w:r w:rsidRPr="006B103D">
        <w:rPr>
          <w:rFonts w:ascii="Times New Roman" w:hAnsi="Times New Roman" w:cs="Times New Roman"/>
          <w:b/>
          <w:sz w:val="20"/>
          <w:szCs w:val="20"/>
        </w:rPr>
        <w:t>Сковорода Б.Ф.</w:t>
      </w:r>
      <w:r w:rsidRPr="006B103D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к.ф.-м.н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., доцент каф. ВМ ИГЭУ </w:t>
      </w:r>
      <w:proofErr w:type="spellStart"/>
      <w:r w:rsidRPr="006B103D">
        <w:rPr>
          <w:rFonts w:ascii="Times New Roman" w:hAnsi="Times New Roman" w:cs="Times New Roman"/>
          <w:b/>
          <w:sz w:val="20"/>
          <w:szCs w:val="20"/>
        </w:rPr>
        <w:t>Пяртли</w:t>
      </w:r>
      <w:proofErr w:type="spellEnd"/>
      <w:r w:rsidRPr="006B103D">
        <w:rPr>
          <w:rFonts w:ascii="Times New Roman" w:hAnsi="Times New Roman" w:cs="Times New Roman"/>
          <w:b/>
          <w:sz w:val="20"/>
          <w:szCs w:val="20"/>
        </w:rPr>
        <w:t xml:space="preserve"> А.С.</w:t>
      </w:r>
      <w:r w:rsidRPr="006B103D">
        <w:rPr>
          <w:rFonts w:ascii="Times New Roman" w:hAnsi="Times New Roman" w:cs="Times New Roman"/>
          <w:sz w:val="20"/>
          <w:szCs w:val="20"/>
        </w:rPr>
        <w:t>; доцент каф. алгебры и математ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 xml:space="preserve">ческой логики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ИвГУ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b/>
          <w:sz w:val="20"/>
          <w:szCs w:val="20"/>
        </w:rPr>
        <w:t>Артамонов М.А.</w:t>
      </w:r>
      <w:r w:rsidR="00FD2310" w:rsidRPr="006B103D">
        <w:rPr>
          <w:rFonts w:ascii="Times New Roman" w:hAnsi="Times New Roman" w:cs="Times New Roman"/>
          <w:sz w:val="20"/>
          <w:szCs w:val="20"/>
        </w:rPr>
        <w:t>;</w:t>
      </w:r>
      <w:r w:rsidR="00FD2310" w:rsidRPr="006B103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2310" w:rsidRPr="006B103D">
        <w:rPr>
          <w:rFonts w:ascii="Times New Roman" w:hAnsi="Times New Roman" w:cs="Times New Roman"/>
          <w:sz w:val="20"/>
          <w:szCs w:val="20"/>
        </w:rPr>
        <w:t xml:space="preserve">доц. ЭФ </w:t>
      </w:r>
      <w:proofErr w:type="spellStart"/>
      <w:r w:rsidR="00FD2310" w:rsidRPr="006B103D">
        <w:rPr>
          <w:rFonts w:ascii="Times New Roman" w:hAnsi="Times New Roman" w:cs="Times New Roman"/>
          <w:sz w:val="20"/>
          <w:szCs w:val="20"/>
        </w:rPr>
        <w:t>ИвГУ</w:t>
      </w:r>
      <w:proofErr w:type="spellEnd"/>
      <w:r w:rsidR="00FD2310" w:rsidRPr="006B103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FD2310" w:rsidRPr="006B103D">
        <w:rPr>
          <w:rFonts w:ascii="Times New Roman" w:hAnsi="Times New Roman" w:cs="Times New Roman"/>
          <w:b/>
          <w:sz w:val="20"/>
          <w:szCs w:val="20"/>
        </w:rPr>
        <w:t>Куско</w:t>
      </w:r>
      <w:r w:rsidR="00FD2310" w:rsidRPr="006B103D">
        <w:rPr>
          <w:rFonts w:ascii="Times New Roman" w:hAnsi="Times New Roman" w:cs="Times New Roman"/>
          <w:b/>
          <w:sz w:val="20"/>
          <w:szCs w:val="20"/>
        </w:rPr>
        <w:t>в</w:t>
      </w:r>
      <w:r w:rsidR="00FD2310" w:rsidRPr="006B103D">
        <w:rPr>
          <w:rFonts w:ascii="Times New Roman" w:hAnsi="Times New Roman" w:cs="Times New Roman"/>
          <w:b/>
          <w:sz w:val="20"/>
          <w:szCs w:val="20"/>
        </w:rPr>
        <w:t>ский</w:t>
      </w:r>
      <w:proofErr w:type="spellEnd"/>
      <w:r w:rsidR="000A68CF">
        <w:rPr>
          <w:rFonts w:ascii="Times New Roman" w:hAnsi="Times New Roman" w:cs="Times New Roman"/>
          <w:b/>
          <w:sz w:val="20"/>
          <w:szCs w:val="20"/>
        </w:rPr>
        <w:t> </w:t>
      </w:r>
      <w:r w:rsidR="00FD2310" w:rsidRPr="006B103D">
        <w:rPr>
          <w:rFonts w:ascii="Times New Roman" w:hAnsi="Times New Roman" w:cs="Times New Roman"/>
          <w:b/>
          <w:sz w:val="20"/>
          <w:szCs w:val="20"/>
        </w:rPr>
        <w:t>Л.Н.</w:t>
      </w:r>
      <w:r w:rsidR="00FD2310" w:rsidRPr="006B103D">
        <w:rPr>
          <w:rFonts w:ascii="Times New Roman" w:hAnsi="Times New Roman" w:cs="Times New Roman"/>
          <w:sz w:val="20"/>
          <w:szCs w:val="20"/>
        </w:rPr>
        <w:t xml:space="preserve">; асс. каф. ВМ ИГЭУ </w:t>
      </w:r>
      <w:proofErr w:type="spellStart"/>
      <w:r w:rsidR="00FD2310" w:rsidRPr="006B103D">
        <w:rPr>
          <w:rFonts w:ascii="Times New Roman" w:hAnsi="Times New Roman" w:cs="Times New Roman"/>
          <w:b/>
          <w:sz w:val="20"/>
          <w:szCs w:val="20"/>
        </w:rPr>
        <w:t>Крутов</w:t>
      </w:r>
      <w:proofErr w:type="spellEnd"/>
      <w:r w:rsidR="00FD2310" w:rsidRPr="006B103D">
        <w:rPr>
          <w:rFonts w:ascii="Times New Roman" w:hAnsi="Times New Roman" w:cs="Times New Roman"/>
          <w:b/>
          <w:sz w:val="20"/>
          <w:szCs w:val="20"/>
        </w:rPr>
        <w:t xml:space="preserve"> А.О.</w:t>
      </w:r>
    </w:p>
    <w:p w:rsidR="00566BF1" w:rsidRDefault="00566BF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2E6A5F" w:rsidRPr="002E6A5F" w:rsidRDefault="002E6A5F" w:rsidP="002E6A5F">
      <w:pPr>
        <w:pStyle w:val="230"/>
        <w:shd w:val="clear" w:color="auto" w:fill="auto"/>
        <w:spacing w:before="0" w:line="360" w:lineRule="auto"/>
        <w:ind w:firstLine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 xml:space="preserve">КОНФЕРЕНЦИЯ </w:t>
      </w:r>
      <w:r w:rsidR="0012344C">
        <w:rPr>
          <w:rFonts w:ascii="Times New Roman" w:hAnsi="Times New Roman"/>
          <w:b/>
          <w:sz w:val="20"/>
          <w:szCs w:val="20"/>
        </w:rPr>
        <w:t>«МОЛОДАЯ МАТЕМАТИКА – 2013»</w:t>
      </w:r>
    </w:p>
    <w:p w:rsidR="002E6A5F" w:rsidRPr="00DE6183" w:rsidRDefault="002E6A5F" w:rsidP="002E6A5F">
      <w:pPr>
        <w:pStyle w:val="230"/>
        <w:shd w:val="clear" w:color="auto" w:fill="auto"/>
        <w:spacing w:before="0" w:line="240" w:lineRule="auto"/>
        <w:ind w:firstLine="360"/>
        <w:jc w:val="both"/>
        <w:rPr>
          <w:rFonts w:ascii="Times New Roman" w:hAnsi="Times New Roman"/>
        </w:rPr>
      </w:pPr>
      <w:r w:rsidRPr="00DE6183">
        <w:rPr>
          <w:rFonts w:ascii="Times New Roman" w:hAnsi="Times New Roman"/>
        </w:rPr>
        <w:t>На конфе</w:t>
      </w:r>
      <w:r>
        <w:rPr>
          <w:rFonts w:ascii="Times New Roman" w:hAnsi="Times New Roman"/>
        </w:rPr>
        <w:t>ренции «Молодая математика - 2013» были засл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</w:rPr>
        <w:t>шаны</w:t>
      </w:r>
      <w:r w:rsidRPr="00DE618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доклады </w:t>
      </w:r>
      <w:r w:rsidRPr="00DE6183">
        <w:rPr>
          <w:rFonts w:ascii="Times New Roman" w:hAnsi="Times New Roman"/>
        </w:rPr>
        <w:t>исследователей в пяти секциях:</w:t>
      </w:r>
    </w:p>
    <w:p w:rsidR="002E6A5F" w:rsidRPr="00DE6183" w:rsidRDefault="002E6A5F" w:rsidP="002E6A5F">
      <w:pPr>
        <w:pStyle w:val="230"/>
        <w:numPr>
          <w:ilvl w:val="0"/>
          <w:numId w:val="25"/>
        </w:numPr>
        <w:shd w:val="clear" w:color="auto" w:fill="auto"/>
        <w:tabs>
          <w:tab w:val="left" w:pos="426"/>
        </w:tabs>
        <w:spacing w:before="0" w:line="240" w:lineRule="auto"/>
        <w:ind w:firstLine="360"/>
        <w:jc w:val="both"/>
        <w:rPr>
          <w:rFonts w:ascii="Times New Roman" w:hAnsi="Times New Roman"/>
        </w:rPr>
      </w:pPr>
      <w:r w:rsidRPr="00DE6183">
        <w:rPr>
          <w:rFonts w:ascii="Times New Roman" w:hAnsi="Times New Roman"/>
        </w:rPr>
        <w:t>«Фундаментальная математика» (ФМ);</w:t>
      </w:r>
    </w:p>
    <w:p w:rsidR="002E6A5F" w:rsidRPr="00DE6183" w:rsidRDefault="002E6A5F" w:rsidP="002E6A5F">
      <w:pPr>
        <w:pStyle w:val="230"/>
        <w:numPr>
          <w:ilvl w:val="0"/>
          <w:numId w:val="25"/>
        </w:numPr>
        <w:shd w:val="clear" w:color="auto" w:fill="auto"/>
        <w:tabs>
          <w:tab w:val="left" w:pos="303"/>
        </w:tabs>
        <w:spacing w:before="0" w:line="240" w:lineRule="auto"/>
        <w:ind w:firstLine="360"/>
        <w:jc w:val="both"/>
        <w:rPr>
          <w:rFonts w:ascii="Times New Roman" w:hAnsi="Times New Roman"/>
        </w:rPr>
      </w:pPr>
      <w:r w:rsidRPr="00DE6183">
        <w:rPr>
          <w:rFonts w:ascii="Times New Roman" w:hAnsi="Times New Roman"/>
        </w:rPr>
        <w:t>«Математическое моделирование технологических и технических процессов» (ММТТП);</w:t>
      </w:r>
    </w:p>
    <w:p w:rsidR="002E6A5F" w:rsidRPr="00DE6183" w:rsidRDefault="002E6A5F" w:rsidP="002E6A5F">
      <w:pPr>
        <w:pStyle w:val="230"/>
        <w:numPr>
          <w:ilvl w:val="0"/>
          <w:numId w:val="25"/>
        </w:numPr>
        <w:shd w:val="clear" w:color="auto" w:fill="auto"/>
        <w:tabs>
          <w:tab w:val="left" w:pos="289"/>
        </w:tabs>
        <w:spacing w:before="0" w:line="240" w:lineRule="auto"/>
        <w:ind w:firstLine="360"/>
        <w:jc w:val="both"/>
        <w:rPr>
          <w:rFonts w:ascii="Times New Roman" w:hAnsi="Times New Roman"/>
        </w:rPr>
      </w:pPr>
      <w:r w:rsidRPr="00DE6183">
        <w:rPr>
          <w:rFonts w:ascii="Times New Roman" w:hAnsi="Times New Roman"/>
        </w:rPr>
        <w:t>«Математическое моделирование в экономике» (</w:t>
      </w:r>
      <w:proofErr w:type="spellStart"/>
      <w:r w:rsidRPr="00DE6183">
        <w:rPr>
          <w:rFonts w:ascii="Times New Roman" w:hAnsi="Times New Roman"/>
        </w:rPr>
        <w:t>ММвЭ</w:t>
      </w:r>
      <w:proofErr w:type="spellEnd"/>
      <w:r w:rsidRPr="00DE6183">
        <w:rPr>
          <w:rFonts w:ascii="Times New Roman" w:hAnsi="Times New Roman"/>
        </w:rPr>
        <w:t>);</w:t>
      </w:r>
    </w:p>
    <w:p w:rsidR="002E6A5F" w:rsidRPr="00DE6183" w:rsidRDefault="002E6A5F" w:rsidP="002E6A5F">
      <w:pPr>
        <w:pStyle w:val="230"/>
        <w:numPr>
          <w:ilvl w:val="0"/>
          <w:numId w:val="25"/>
        </w:numPr>
        <w:shd w:val="clear" w:color="auto" w:fill="auto"/>
        <w:tabs>
          <w:tab w:val="left" w:pos="294"/>
        </w:tabs>
        <w:spacing w:before="0" w:line="240" w:lineRule="auto"/>
        <w:ind w:firstLine="360"/>
        <w:jc w:val="both"/>
        <w:rPr>
          <w:rFonts w:ascii="Times New Roman" w:hAnsi="Times New Roman"/>
        </w:rPr>
      </w:pPr>
      <w:r w:rsidRPr="00DE6183">
        <w:rPr>
          <w:rFonts w:ascii="Times New Roman" w:hAnsi="Times New Roman"/>
        </w:rPr>
        <w:t>«Математическое моделирование в механике» (</w:t>
      </w:r>
      <w:proofErr w:type="spellStart"/>
      <w:r w:rsidRPr="00DE6183">
        <w:rPr>
          <w:rFonts w:ascii="Times New Roman" w:hAnsi="Times New Roman"/>
        </w:rPr>
        <w:t>ММвМ</w:t>
      </w:r>
      <w:proofErr w:type="spellEnd"/>
      <w:r w:rsidRPr="00DE6183">
        <w:rPr>
          <w:rFonts w:ascii="Times New Roman" w:hAnsi="Times New Roman"/>
        </w:rPr>
        <w:t>);</w:t>
      </w:r>
    </w:p>
    <w:p w:rsidR="002E6A5F" w:rsidRDefault="002E6A5F" w:rsidP="002E6A5F">
      <w:pPr>
        <w:pStyle w:val="230"/>
        <w:numPr>
          <w:ilvl w:val="0"/>
          <w:numId w:val="25"/>
        </w:numPr>
        <w:shd w:val="clear" w:color="auto" w:fill="auto"/>
        <w:tabs>
          <w:tab w:val="left" w:pos="289"/>
        </w:tabs>
        <w:spacing w:before="0" w:line="240" w:lineRule="auto"/>
        <w:ind w:firstLine="360"/>
        <w:jc w:val="both"/>
        <w:rPr>
          <w:rFonts w:ascii="Times New Roman" w:hAnsi="Times New Roman"/>
        </w:rPr>
      </w:pPr>
      <w:r w:rsidRPr="00DE6183">
        <w:rPr>
          <w:rFonts w:ascii="Times New Roman" w:hAnsi="Times New Roman"/>
        </w:rPr>
        <w:t>«Вычислительная математика» (ВМ).</w:t>
      </w:r>
    </w:p>
    <w:p w:rsidR="002E6A5F" w:rsidRPr="00DE6183" w:rsidRDefault="002E6A5F" w:rsidP="002E6A5F">
      <w:pPr>
        <w:pStyle w:val="230"/>
        <w:shd w:val="clear" w:color="auto" w:fill="auto"/>
        <w:tabs>
          <w:tab w:val="left" w:pos="289"/>
        </w:tabs>
        <w:spacing w:before="0" w:line="240" w:lineRule="auto"/>
        <w:ind w:left="360" w:firstLine="0"/>
        <w:jc w:val="both"/>
        <w:rPr>
          <w:rFonts w:ascii="Times New Roman" w:hAnsi="Times New Roman"/>
        </w:rPr>
      </w:pPr>
    </w:p>
    <w:p w:rsidR="002D7EB6" w:rsidRPr="00B82B97" w:rsidRDefault="002D7EB6" w:rsidP="002D7EB6">
      <w:pPr>
        <w:pStyle w:val="230"/>
        <w:shd w:val="clear" w:color="auto" w:fill="auto"/>
        <w:spacing w:before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B82B97">
        <w:rPr>
          <w:rFonts w:ascii="Times New Roman" w:hAnsi="Times New Roman" w:cs="Times New Roman"/>
          <w:b/>
          <w:sz w:val="20"/>
          <w:szCs w:val="20"/>
        </w:rPr>
        <w:t>Руководителями секций</w:t>
      </w:r>
      <w:r w:rsidRPr="00B82B97">
        <w:rPr>
          <w:rFonts w:ascii="Times New Roman" w:hAnsi="Times New Roman" w:cs="Times New Roman"/>
          <w:sz w:val="20"/>
          <w:szCs w:val="20"/>
        </w:rPr>
        <w:t xml:space="preserve"> были ведущие математики Ивановской области:</w:t>
      </w:r>
    </w:p>
    <w:p w:rsidR="002D7EB6" w:rsidRPr="00B82B97" w:rsidRDefault="002D7EB6" w:rsidP="002D7EB6">
      <w:pPr>
        <w:pStyle w:val="230"/>
        <w:shd w:val="clear" w:color="auto" w:fill="auto"/>
        <w:spacing w:before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B82B97">
        <w:rPr>
          <w:rStyle w:val="afb"/>
          <w:rFonts w:ascii="Times New Roman" w:hAnsi="Times New Roman" w:cs="Times New Roman"/>
        </w:rPr>
        <w:t>Колесников С.В</w:t>
      </w:r>
      <w:r w:rsidRPr="00B82B97">
        <w:rPr>
          <w:rStyle w:val="afb"/>
          <w:rFonts w:ascii="Times New Roman" w:hAnsi="Times New Roman" w:cs="Times New Roman"/>
          <w:b w:val="0"/>
        </w:rPr>
        <w:t>.,</w:t>
      </w:r>
      <w:r w:rsidRPr="00B82B97">
        <w:rPr>
          <w:rFonts w:ascii="Times New Roman" w:hAnsi="Times New Roman" w:cs="Times New Roman"/>
          <w:sz w:val="20"/>
          <w:szCs w:val="20"/>
        </w:rPr>
        <w:t xml:space="preserve"> профессор кафедры </w:t>
      </w:r>
      <w:r w:rsidR="002E6A5F" w:rsidRPr="00B82B97">
        <w:rPr>
          <w:rFonts w:ascii="Times New Roman" w:hAnsi="Times New Roman" w:cs="Times New Roman"/>
          <w:sz w:val="20"/>
          <w:szCs w:val="20"/>
        </w:rPr>
        <w:t>высшей математики ИГЭУ</w:t>
      </w:r>
      <w:r w:rsidRPr="00B82B97">
        <w:rPr>
          <w:rFonts w:ascii="Times New Roman" w:hAnsi="Times New Roman" w:cs="Times New Roman"/>
          <w:sz w:val="20"/>
          <w:szCs w:val="20"/>
        </w:rPr>
        <w:t>, д-р физ.-мат. наук (руководитель секции по фундаментальной матем</w:t>
      </w:r>
      <w:r w:rsidRPr="00B82B97">
        <w:rPr>
          <w:rFonts w:ascii="Times New Roman" w:hAnsi="Times New Roman" w:cs="Times New Roman"/>
          <w:sz w:val="20"/>
          <w:szCs w:val="20"/>
        </w:rPr>
        <w:t>а</w:t>
      </w:r>
      <w:r w:rsidRPr="00B82B97">
        <w:rPr>
          <w:rFonts w:ascii="Times New Roman" w:hAnsi="Times New Roman" w:cs="Times New Roman"/>
          <w:sz w:val="20"/>
          <w:szCs w:val="20"/>
        </w:rPr>
        <w:t>тике),</w:t>
      </w:r>
    </w:p>
    <w:p w:rsidR="002D7EB6" w:rsidRPr="00B82B97" w:rsidRDefault="002D7EB6" w:rsidP="002D7EB6">
      <w:pPr>
        <w:pStyle w:val="230"/>
        <w:shd w:val="clear" w:color="auto" w:fill="auto"/>
        <w:spacing w:before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82B97">
        <w:rPr>
          <w:rStyle w:val="afb"/>
          <w:rFonts w:ascii="Times New Roman" w:hAnsi="Times New Roman" w:cs="Times New Roman"/>
        </w:rPr>
        <w:t>Мизонов</w:t>
      </w:r>
      <w:proofErr w:type="spellEnd"/>
      <w:r w:rsidRPr="00B82B97">
        <w:rPr>
          <w:rStyle w:val="afb"/>
          <w:rFonts w:ascii="Times New Roman" w:hAnsi="Times New Roman" w:cs="Times New Roman"/>
        </w:rPr>
        <w:t xml:space="preserve"> В.Е</w:t>
      </w:r>
      <w:r w:rsidRPr="00B82B97">
        <w:rPr>
          <w:rStyle w:val="afb"/>
          <w:rFonts w:ascii="Times New Roman" w:hAnsi="Times New Roman" w:cs="Times New Roman"/>
          <w:b w:val="0"/>
        </w:rPr>
        <w:t>.,</w:t>
      </w:r>
      <w:r w:rsidRPr="00B82B97">
        <w:rPr>
          <w:rFonts w:ascii="Times New Roman" w:hAnsi="Times New Roman" w:cs="Times New Roman"/>
          <w:sz w:val="20"/>
          <w:szCs w:val="20"/>
        </w:rPr>
        <w:t xml:space="preserve"> заведующий кафедрой прикладной математики ИГЭУ, профессор, д-р </w:t>
      </w:r>
      <w:proofErr w:type="spellStart"/>
      <w:r w:rsidRPr="00B82B97">
        <w:rPr>
          <w:rFonts w:ascii="Times New Roman" w:hAnsi="Times New Roman" w:cs="Times New Roman"/>
          <w:sz w:val="20"/>
          <w:szCs w:val="20"/>
        </w:rPr>
        <w:t>техн</w:t>
      </w:r>
      <w:proofErr w:type="spellEnd"/>
      <w:r w:rsidRPr="00B82B97">
        <w:rPr>
          <w:rFonts w:ascii="Times New Roman" w:hAnsi="Times New Roman" w:cs="Times New Roman"/>
          <w:sz w:val="20"/>
          <w:szCs w:val="20"/>
        </w:rPr>
        <w:t>. наук (руководитель секции по математ</w:t>
      </w:r>
      <w:r w:rsidRPr="00B82B97">
        <w:rPr>
          <w:rFonts w:ascii="Times New Roman" w:hAnsi="Times New Roman" w:cs="Times New Roman"/>
          <w:sz w:val="20"/>
          <w:szCs w:val="20"/>
        </w:rPr>
        <w:t>и</w:t>
      </w:r>
      <w:r w:rsidRPr="00B82B97">
        <w:rPr>
          <w:rFonts w:ascii="Times New Roman" w:hAnsi="Times New Roman" w:cs="Times New Roman"/>
          <w:sz w:val="20"/>
          <w:szCs w:val="20"/>
        </w:rPr>
        <w:t>ческому моделированию технологических и технических процессов),</w:t>
      </w:r>
    </w:p>
    <w:p w:rsidR="002D7EB6" w:rsidRPr="00B82B97" w:rsidRDefault="002D7EB6" w:rsidP="002D7EB6">
      <w:pPr>
        <w:pStyle w:val="230"/>
        <w:shd w:val="clear" w:color="auto" w:fill="auto"/>
        <w:spacing w:before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B82B97">
        <w:rPr>
          <w:rStyle w:val="afb"/>
          <w:rFonts w:ascii="Times New Roman" w:hAnsi="Times New Roman" w:cs="Times New Roman"/>
        </w:rPr>
        <w:t>Ильченко А.Н</w:t>
      </w:r>
      <w:r w:rsidRPr="00B82B97">
        <w:rPr>
          <w:rStyle w:val="afb"/>
          <w:rFonts w:ascii="Times New Roman" w:hAnsi="Times New Roman" w:cs="Times New Roman"/>
          <w:b w:val="0"/>
        </w:rPr>
        <w:t>.,</w:t>
      </w:r>
      <w:r w:rsidRPr="00B82B97">
        <w:rPr>
          <w:rFonts w:ascii="Times New Roman" w:hAnsi="Times New Roman" w:cs="Times New Roman"/>
          <w:sz w:val="20"/>
          <w:szCs w:val="20"/>
        </w:rPr>
        <w:t xml:space="preserve"> профессор, заведующая кафедрой управления и экономико-математического моделирования ИГХТУ, д-р </w:t>
      </w:r>
      <w:proofErr w:type="spellStart"/>
      <w:r w:rsidRPr="00B82B97">
        <w:rPr>
          <w:rFonts w:ascii="Times New Roman" w:hAnsi="Times New Roman" w:cs="Times New Roman"/>
          <w:sz w:val="20"/>
          <w:szCs w:val="20"/>
        </w:rPr>
        <w:t>экон</w:t>
      </w:r>
      <w:proofErr w:type="spellEnd"/>
      <w:r w:rsidRPr="00B82B97">
        <w:rPr>
          <w:rFonts w:ascii="Times New Roman" w:hAnsi="Times New Roman" w:cs="Times New Roman"/>
          <w:sz w:val="20"/>
          <w:szCs w:val="20"/>
        </w:rPr>
        <w:t>. наук (руководитель секции по математическому моделированию в экон</w:t>
      </w:r>
      <w:r w:rsidRPr="00B82B97">
        <w:rPr>
          <w:rFonts w:ascii="Times New Roman" w:hAnsi="Times New Roman" w:cs="Times New Roman"/>
          <w:sz w:val="20"/>
          <w:szCs w:val="20"/>
        </w:rPr>
        <w:t>о</w:t>
      </w:r>
      <w:r w:rsidRPr="00B82B97">
        <w:rPr>
          <w:rFonts w:ascii="Times New Roman" w:hAnsi="Times New Roman" w:cs="Times New Roman"/>
          <w:sz w:val="20"/>
          <w:szCs w:val="20"/>
        </w:rPr>
        <w:t>мике),</w:t>
      </w:r>
    </w:p>
    <w:p w:rsidR="002D7EB6" w:rsidRPr="00B82B97" w:rsidRDefault="002D7EB6" w:rsidP="002D7EB6">
      <w:pPr>
        <w:pStyle w:val="230"/>
        <w:shd w:val="clear" w:color="auto" w:fill="auto"/>
        <w:spacing w:before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B82B97">
        <w:rPr>
          <w:rStyle w:val="afb"/>
          <w:rFonts w:ascii="Times New Roman" w:hAnsi="Times New Roman" w:cs="Times New Roman"/>
        </w:rPr>
        <w:t xml:space="preserve">Маслов </w:t>
      </w:r>
      <w:r w:rsidR="00B82B97">
        <w:rPr>
          <w:rStyle w:val="afb"/>
          <w:rFonts w:ascii="Times New Roman" w:hAnsi="Times New Roman" w:cs="Times New Roman"/>
        </w:rPr>
        <w:t>Л</w:t>
      </w:r>
      <w:r w:rsidRPr="00B82B97">
        <w:rPr>
          <w:rStyle w:val="afb"/>
          <w:rFonts w:ascii="Times New Roman" w:hAnsi="Times New Roman" w:cs="Times New Roman"/>
        </w:rPr>
        <w:t>.В</w:t>
      </w:r>
      <w:r w:rsidRPr="00B82B97">
        <w:rPr>
          <w:rStyle w:val="afb"/>
          <w:rFonts w:ascii="Times New Roman" w:hAnsi="Times New Roman" w:cs="Times New Roman"/>
          <w:b w:val="0"/>
        </w:rPr>
        <w:t>.,</w:t>
      </w:r>
      <w:r w:rsidRPr="00B82B97">
        <w:rPr>
          <w:rFonts w:ascii="Times New Roman" w:hAnsi="Times New Roman" w:cs="Times New Roman"/>
          <w:sz w:val="20"/>
          <w:szCs w:val="20"/>
        </w:rPr>
        <w:t xml:space="preserve"> профессор, заведующий кафедрой теоретической и прикладной механики ИГЭУ, д-р физ.-мат. наук (руководитель секции математического моделирования в механике), </w:t>
      </w:r>
    </w:p>
    <w:p w:rsidR="002D7EB6" w:rsidRPr="00B82B97" w:rsidRDefault="002D7EB6" w:rsidP="002D7EB6">
      <w:pPr>
        <w:pStyle w:val="230"/>
        <w:shd w:val="clear" w:color="auto" w:fill="auto"/>
        <w:spacing w:before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82B97">
        <w:rPr>
          <w:rStyle w:val="afb"/>
          <w:rFonts w:ascii="Times New Roman" w:hAnsi="Times New Roman" w:cs="Times New Roman"/>
        </w:rPr>
        <w:t>Хашин</w:t>
      </w:r>
      <w:proofErr w:type="spellEnd"/>
      <w:r w:rsidRPr="00B82B97">
        <w:rPr>
          <w:rStyle w:val="afb"/>
          <w:rFonts w:ascii="Times New Roman" w:hAnsi="Times New Roman" w:cs="Times New Roman"/>
        </w:rPr>
        <w:t xml:space="preserve"> С.И</w:t>
      </w:r>
      <w:r w:rsidRPr="00B82B97">
        <w:rPr>
          <w:rStyle w:val="afb"/>
          <w:rFonts w:ascii="Times New Roman" w:hAnsi="Times New Roman" w:cs="Times New Roman"/>
          <w:b w:val="0"/>
        </w:rPr>
        <w:t>.,</w:t>
      </w:r>
      <w:r w:rsidRPr="00B82B97">
        <w:rPr>
          <w:rFonts w:ascii="Times New Roman" w:hAnsi="Times New Roman" w:cs="Times New Roman"/>
          <w:sz w:val="20"/>
          <w:szCs w:val="20"/>
        </w:rPr>
        <w:t xml:space="preserve"> доцент кафедры алгебры и математической логики </w:t>
      </w:r>
      <w:proofErr w:type="spellStart"/>
      <w:r w:rsidRPr="00B82B97">
        <w:rPr>
          <w:rFonts w:ascii="Times New Roman" w:hAnsi="Times New Roman" w:cs="Times New Roman"/>
          <w:sz w:val="20"/>
          <w:szCs w:val="20"/>
        </w:rPr>
        <w:t>ИвГУ</w:t>
      </w:r>
      <w:proofErr w:type="spellEnd"/>
      <w:r w:rsidRPr="00B82B97">
        <w:rPr>
          <w:rFonts w:ascii="Times New Roman" w:hAnsi="Times New Roman" w:cs="Times New Roman"/>
          <w:sz w:val="20"/>
          <w:szCs w:val="20"/>
        </w:rPr>
        <w:t>, канд. физ.-мат. наук (руководитель секции вычислительной м</w:t>
      </w:r>
      <w:r w:rsidRPr="00B82B97">
        <w:rPr>
          <w:rFonts w:ascii="Times New Roman" w:hAnsi="Times New Roman" w:cs="Times New Roman"/>
          <w:sz w:val="20"/>
          <w:szCs w:val="20"/>
        </w:rPr>
        <w:t>а</w:t>
      </w:r>
      <w:r w:rsidRPr="00B82B97">
        <w:rPr>
          <w:rFonts w:ascii="Times New Roman" w:hAnsi="Times New Roman" w:cs="Times New Roman"/>
          <w:sz w:val="20"/>
          <w:szCs w:val="20"/>
        </w:rPr>
        <w:t>тематики).</w:t>
      </w:r>
    </w:p>
    <w:p w:rsidR="00B82B97" w:rsidRDefault="00B82B97">
      <w:pPr>
        <w:rPr>
          <w:rFonts w:ascii="Times New Roman" w:eastAsia="Century Schoolbook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3E2DA3" w:rsidRPr="008F54AB" w:rsidRDefault="002E6A5F" w:rsidP="008F54AB">
      <w:pPr>
        <w:pStyle w:val="1"/>
      </w:pPr>
      <w:bookmarkStart w:id="1" w:name="_Toc362132837"/>
      <w:r w:rsidRPr="008F54AB">
        <w:lastRenderedPageBreak/>
        <w:t>СПИСОК УЧАСТНИКОВ КОНФЕРЕНЦИИ</w:t>
      </w:r>
      <w:bookmarkEnd w:id="1"/>
      <w:r w:rsidRPr="008F54AB">
        <w:t xml:space="preserve"> </w:t>
      </w:r>
    </w:p>
    <w:p w:rsidR="002E6A5F" w:rsidRPr="008F54AB" w:rsidRDefault="002E6A5F" w:rsidP="008F54AB">
      <w:pPr>
        <w:pStyle w:val="1"/>
      </w:pPr>
      <w:bookmarkStart w:id="2" w:name="_Toc362132838"/>
      <w:r w:rsidRPr="008F54AB">
        <w:t xml:space="preserve">«МОЛОДАЯ МАТЕМАТИКА </w:t>
      </w:r>
      <w:r w:rsidR="00B82B97" w:rsidRPr="008F54AB">
        <w:t>–</w:t>
      </w:r>
      <w:r w:rsidRPr="008F54AB">
        <w:t xml:space="preserve"> 2013»</w:t>
      </w:r>
      <w:bookmarkEnd w:id="2"/>
    </w:p>
    <w:p w:rsidR="00566BF1" w:rsidRPr="008B2A41" w:rsidRDefault="00566BF1" w:rsidP="003E2DA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E6A5F" w:rsidRPr="002E6A5F" w:rsidRDefault="002E6A5F" w:rsidP="008E4D69">
      <w:pPr>
        <w:pStyle w:val="53"/>
        <w:shd w:val="clear" w:color="auto" w:fill="auto"/>
        <w:spacing w:before="0" w:after="0" w:line="240" w:lineRule="auto"/>
        <w:ind w:firstLine="36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E6A5F">
        <w:rPr>
          <w:rFonts w:ascii="Times New Roman" w:hAnsi="Times New Roman" w:cs="Times New Roman"/>
          <w:sz w:val="20"/>
          <w:szCs w:val="20"/>
        </w:rPr>
        <w:t>Секция 1</w:t>
      </w:r>
      <w:r w:rsidRPr="002E6A5F">
        <w:rPr>
          <w:rFonts w:ascii="Times New Roman" w:hAnsi="Times New Roman" w:cs="Times New Roman"/>
          <w:b/>
          <w:sz w:val="20"/>
          <w:szCs w:val="20"/>
        </w:rPr>
        <w:t xml:space="preserve"> «Фундаментальная математика»</w:t>
      </w:r>
    </w:p>
    <w:tbl>
      <w:tblPr>
        <w:tblW w:w="6474" w:type="dxa"/>
        <w:tblInd w:w="-14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9"/>
        <w:gridCol w:w="850"/>
        <w:gridCol w:w="1560"/>
        <w:gridCol w:w="1984"/>
        <w:gridCol w:w="1701"/>
      </w:tblGrid>
      <w:tr w:rsidR="002E6A5F" w:rsidRPr="00B4362D" w:rsidTr="00E154F7">
        <w:tc>
          <w:tcPr>
            <w:tcW w:w="379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85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ВУЗ, группа</w:t>
            </w:r>
          </w:p>
        </w:tc>
        <w:tc>
          <w:tcPr>
            <w:tcW w:w="1560" w:type="dxa"/>
            <w:vAlign w:val="center"/>
          </w:tcPr>
          <w:p w:rsidR="002E6A5F" w:rsidRPr="00B4362D" w:rsidRDefault="002E6A5F" w:rsidP="00B4362D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Ф.И.О.</w:t>
            </w:r>
          </w:p>
        </w:tc>
        <w:tc>
          <w:tcPr>
            <w:tcW w:w="1984" w:type="dxa"/>
            <w:vAlign w:val="center"/>
          </w:tcPr>
          <w:p w:rsidR="002E6A5F" w:rsidRPr="00B4362D" w:rsidRDefault="002E6A5F" w:rsidP="00B4362D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Тема</w:t>
            </w:r>
          </w:p>
        </w:tc>
        <w:tc>
          <w:tcPr>
            <w:tcW w:w="1701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Руководитель</w:t>
            </w:r>
          </w:p>
        </w:tc>
      </w:tr>
      <w:tr w:rsidR="002E6A5F" w:rsidRPr="00B4362D" w:rsidTr="00E154F7">
        <w:tc>
          <w:tcPr>
            <w:tcW w:w="379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2-47</w:t>
            </w:r>
          </w:p>
        </w:tc>
        <w:tc>
          <w:tcPr>
            <w:tcW w:w="1560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Новикова Е.В.</w:t>
            </w:r>
          </w:p>
        </w:tc>
        <w:tc>
          <w:tcPr>
            <w:tcW w:w="1984" w:type="dxa"/>
            <w:vAlign w:val="center"/>
          </w:tcPr>
          <w:p w:rsidR="002E6A5F" w:rsidRPr="00B4362D" w:rsidRDefault="002E6A5F" w:rsidP="00B4362D">
            <w:pPr>
              <w:pStyle w:val="53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Моделирование физ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ческого процесса: полет ракеты</w:t>
            </w:r>
          </w:p>
        </w:tc>
        <w:tc>
          <w:tcPr>
            <w:tcW w:w="1701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Коровин Д. И.</w:t>
            </w:r>
          </w:p>
        </w:tc>
      </w:tr>
      <w:tr w:rsidR="002E6A5F" w:rsidRPr="00B4362D" w:rsidTr="00E154F7">
        <w:tc>
          <w:tcPr>
            <w:tcW w:w="379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3-47</w:t>
            </w:r>
          </w:p>
        </w:tc>
        <w:tc>
          <w:tcPr>
            <w:tcW w:w="1560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Серёжин П.А.</w:t>
            </w:r>
          </w:p>
        </w:tc>
        <w:tc>
          <w:tcPr>
            <w:tcW w:w="1984" w:type="dxa"/>
            <w:vAlign w:val="center"/>
          </w:tcPr>
          <w:p w:rsidR="002E6A5F" w:rsidRPr="00B4362D" w:rsidRDefault="002E6A5F" w:rsidP="00B4362D">
            <w:pPr>
              <w:pStyle w:val="53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Об одном методе п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строения цифрового квадратичного дете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тора АМ сигналов</w:t>
            </w:r>
          </w:p>
        </w:tc>
        <w:tc>
          <w:tcPr>
            <w:tcW w:w="1701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Колесников С.В.</w:t>
            </w:r>
          </w:p>
        </w:tc>
      </w:tr>
      <w:tr w:rsidR="002E6A5F" w:rsidRPr="00B4362D" w:rsidTr="00E154F7">
        <w:tc>
          <w:tcPr>
            <w:tcW w:w="379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3-47</w:t>
            </w:r>
          </w:p>
        </w:tc>
        <w:tc>
          <w:tcPr>
            <w:tcW w:w="1560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Базанов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В.И.,</w:t>
            </w:r>
          </w:p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Джангалиев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Р.И.</w:t>
            </w:r>
          </w:p>
        </w:tc>
        <w:tc>
          <w:tcPr>
            <w:tcW w:w="1984" w:type="dxa"/>
            <w:vAlign w:val="center"/>
          </w:tcPr>
          <w:p w:rsidR="002E6A5F" w:rsidRPr="00B4362D" w:rsidRDefault="002E6A5F" w:rsidP="003E2DA3">
            <w:pPr>
              <w:pStyle w:val="53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Поиск сопряженной системы для уравн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ния </w:t>
            </w: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Кортевега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де Фр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за</w:t>
            </w:r>
          </w:p>
        </w:tc>
        <w:tc>
          <w:tcPr>
            <w:tcW w:w="1701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Киселев В.Ю.</w:t>
            </w:r>
          </w:p>
        </w:tc>
      </w:tr>
      <w:tr w:rsidR="002E6A5F" w:rsidRPr="00B4362D" w:rsidTr="00E154F7">
        <w:tc>
          <w:tcPr>
            <w:tcW w:w="379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3-47</w:t>
            </w:r>
          </w:p>
        </w:tc>
        <w:tc>
          <w:tcPr>
            <w:tcW w:w="1560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Кужлева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Е.Е.,</w:t>
            </w:r>
          </w:p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Ухтина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Е.Р.</w:t>
            </w:r>
          </w:p>
        </w:tc>
        <w:tc>
          <w:tcPr>
            <w:tcW w:w="1984" w:type="dxa"/>
            <w:vAlign w:val="center"/>
          </w:tcPr>
          <w:p w:rsidR="002E6A5F" w:rsidRPr="00B4362D" w:rsidRDefault="002E6A5F" w:rsidP="00B4362D">
            <w:pPr>
              <w:pStyle w:val="53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Об одном методе н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хождения интеграл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ь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ной формулы </w:t>
            </w: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Сегё-Пуассона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 круге</w:t>
            </w:r>
          </w:p>
        </w:tc>
        <w:tc>
          <w:tcPr>
            <w:tcW w:w="1701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Зиновьев Б.С.</w:t>
            </w:r>
          </w:p>
        </w:tc>
      </w:tr>
      <w:tr w:rsidR="002E6A5F" w:rsidRPr="00B4362D" w:rsidTr="00E154F7">
        <w:tc>
          <w:tcPr>
            <w:tcW w:w="379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4-47</w:t>
            </w:r>
          </w:p>
        </w:tc>
        <w:tc>
          <w:tcPr>
            <w:tcW w:w="1560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Апаркина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В.Е</w:t>
            </w:r>
          </w:p>
        </w:tc>
        <w:tc>
          <w:tcPr>
            <w:tcW w:w="1984" w:type="dxa"/>
            <w:vAlign w:val="center"/>
          </w:tcPr>
          <w:p w:rsidR="002E6A5F" w:rsidRPr="00B4362D" w:rsidRDefault="002E6A5F" w:rsidP="00B4362D">
            <w:pPr>
              <w:pStyle w:val="53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Критерии условий устойчивости систем</w:t>
            </w:r>
          </w:p>
        </w:tc>
        <w:tc>
          <w:tcPr>
            <w:tcW w:w="1701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Колесников С.В.</w:t>
            </w:r>
          </w:p>
        </w:tc>
      </w:tr>
      <w:tr w:rsidR="002E6A5F" w:rsidRPr="00B4362D" w:rsidTr="00E154F7">
        <w:tc>
          <w:tcPr>
            <w:tcW w:w="379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4-47</w:t>
            </w:r>
          </w:p>
        </w:tc>
        <w:tc>
          <w:tcPr>
            <w:tcW w:w="1560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Шульга Е.А.</w:t>
            </w:r>
          </w:p>
        </w:tc>
        <w:tc>
          <w:tcPr>
            <w:tcW w:w="1984" w:type="dxa"/>
            <w:vAlign w:val="center"/>
          </w:tcPr>
          <w:p w:rsidR="002E6A5F" w:rsidRPr="00B4362D" w:rsidRDefault="002E6A5F" w:rsidP="00B4362D">
            <w:pPr>
              <w:pStyle w:val="53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Дополнительный м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тод нахождения инт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гральных форм Бер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мана – Пуассона для круга</w:t>
            </w:r>
          </w:p>
        </w:tc>
        <w:tc>
          <w:tcPr>
            <w:tcW w:w="1701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Зиновьев Б.С.</w:t>
            </w:r>
          </w:p>
        </w:tc>
      </w:tr>
      <w:tr w:rsidR="002E6A5F" w:rsidRPr="00B4362D" w:rsidTr="00E154F7">
        <w:tc>
          <w:tcPr>
            <w:tcW w:w="379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5-47</w:t>
            </w:r>
          </w:p>
        </w:tc>
        <w:tc>
          <w:tcPr>
            <w:tcW w:w="1560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Шаров П.А.</w:t>
            </w:r>
          </w:p>
        </w:tc>
        <w:tc>
          <w:tcPr>
            <w:tcW w:w="1984" w:type="dxa"/>
            <w:vAlign w:val="center"/>
          </w:tcPr>
          <w:p w:rsidR="002E6A5F" w:rsidRPr="00B4362D" w:rsidRDefault="002E6A5F" w:rsidP="00B4362D">
            <w:pPr>
              <w:pStyle w:val="53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Интегральные пре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ставления и метрика Бергмана для кратно-круговых областей</w:t>
            </w:r>
          </w:p>
        </w:tc>
        <w:tc>
          <w:tcPr>
            <w:tcW w:w="1701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Зиновьев Б.С.</w:t>
            </w:r>
          </w:p>
        </w:tc>
      </w:tr>
      <w:tr w:rsidR="002E6A5F" w:rsidRPr="00B4362D" w:rsidTr="00E154F7">
        <w:tc>
          <w:tcPr>
            <w:tcW w:w="379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5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5-47</w:t>
            </w:r>
          </w:p>
        </w:tc>
        <w:tc>
          <w:tcPr>
            <w:tcW w:w="1560" w:type="dxa"/>
            <w:vAlign w:val="center"/>
          </w:tcPr>
          <w:p w:rsidR="002E6A5F" w:rsidRPr="00B4362D" w:rsidRDefault="002E6A5F" w:rsidP="00B82B97">
            <w:pPr>
              <w:pStyle w:val="53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Первойкина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А.Г.</w:t>
            </w:r>
          </w:p>
        </w:tc>
        <w:tc>
          <w:tcPr>
            <w:tcW w:w="1984" w:type="dxa"/>
            <w:vAlign w:val="center"/>
          </w:tcPr>
          <w:p w:rsidR="002E6A5F" w:rsidRPr="00B4362D" w:rsidRDefault="002E6A5F" w:rsidP="00B4362D">
            <w:pPr>
              <w:pStyle w:val="53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Вычисление </w:t>
            </w:r>
            <w:r w:rsid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ероя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ности правильной классификации</w:t>
            </w:r>
          </w:p>
        </w:tc>
        <w:tc>
          <w:tcPr>
            <w:tcW w:w="1701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Сковорода Б.Ф.</w:t>
            </w:r>
          </w:p>
        </w:tc>
      </w:tr>
      <w:tr w:rsidR="00B4362D" w:rsidRPr="00B4362D" w:rsidTr="00E154F7">
        <w:tc>
          <w:tcPr>
            <w:tcW w:w="379" w:type="dxa"/>
            <w:vAlign w:val="center"/>
          </w:tcPr>
          <w:p w:rsidR="00B4362D" w:rsidRPr="00B4362D" w:rsidRDefault="00B4362D" w:rsidP="00B82B9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vAlign w:val="center"/>
          </w:tcPr>
          <w:p w:rsidR="00B4362D" w:rsidRPr="00B4362D" w:rsidRDefault="00B4362D" w:rsidP="00B43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ИГЭУ,</w:t>
            </w:r>
          </w:p>
          <w:p w:rsidR="00B4362D" w:rsidRPr="00B4362D" w:rsidRDefault="00B4362D" w:rsidP="00B43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2-47</w:t>
            </w:r>
          </w:p>
        </w:tc>
        <w:tc>
          <w:tcPr>
            <w:tcW w:w="1560" w:type="dxa"/>
            <w:vAlign w:val="center"/>
          </w:tcPr>
          <w:p w:rsidR="00B4362D" w:rsidRPr="00B4362D" w:rsidRDefault="00B4362D" w:rsidP="00B82B9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Щеголев Е.М.</w:t>
            </w:r>
          </w:p>
        </w:tc>
        <w:tc>
          <w:tcPr>
            <w:tcW w:w="1984" w:type="dxa"/>
            <w:vAlign w:val="center"/>
          </w:tcPr>
          <w:p w:rsidR="00B4362D" w:rsidRPr="00B4362D" w:rsidRDefault="00B4362D" w:rsidP="00B43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 xml:space="preserve">Многочлен </w:t>
            </w: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Матияс</w:t>
            </w: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вича</w:t>
            </w:r>
            <w:proofErr w:type="spellEnd"/>
          </w:p>
        </w:tc>
        <w:tc>
          <w:tcPr>
            <w:tcW w:w="1701" w:type="dxa"/>
            <w:vAlign w:val="center"/>
          </w:tcPr>
          <w:p w:rsidR="00B4362D" w:rsidRPr="00B4362D" w:rsidRDefault="00B4362D" w:rsidP="00B43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Коровин Д. И.</w:t>
            </w:r>
          </w:p>
        </w:tc>
      </w:tr>
      <w:tr w:rsidR="00E154F7" w:rsidRPr="00B4362D" w:rsidTr="00E154F7">
        <w:tc>
          <w:tcPr>
            <w:tcW w:w="379" w:type="dxa"/>
            <w:vAlign w:val="center"/>
          </w:tcPr>
          <w:p w:rsidR="00E154F7" w:rsidRPr="00B4362D" w:rsidRDefault="00E154F7" w:rsidP="00B82B97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vAlign w:val="center"/>
          </w:tcPr>
          <w:p w:rsidR="00E154F7" w:rsidRDefault="00E154F7" w:rsidP="00B43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ИГЭУ,</w:t>
            </w:r>
          </w:p>
          <w:p w:rsidR="00E154F7" w:rsidRPr="00B4362D" w:rsidRDefault="00E154F7" w:rsidP="00B43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2-47</w:t>
            </w:r>
          </w:p>
        </w:tc>
        <w:tc>
          <w:tcPr>
            <w:tcW w:w="1560" w:type="dxa"/>
            <w:vAlign w:val="center"/>
          </w:tcPr>
          <w:p w:rsidR="00E154F7" w:rsidRPr="00B4362D" w:rsidRDefault="00E154F7" w:rsidP="00B82B9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Пайнев</w:t>
            </w:r>
            <w:proofErr w:type="spellEnd"/>
            <w:r w:rsidR="00A9525C">
              <w:rPr>
                <w:rFonts w:ascii="Times New Roman" w:hAnsi="Times New Roman" w:cs="Times New Roman"/>
                <w:sz w:val="18"/>
                <w:szCs w:val="18"/>
              </w:rPr>
              <w:t xml:space="preserve"> Н.Е.</w:t>
            </w:r>
          </w:p>
        </w:tc>
        <w:tc>
          <w:tcPr>
            <w:tcW w:w="1984" w:type="dxa"/>
            <w:vAlign w:val="center"/>
          </w:tcPr>
          <w:p w:rsidR="00E154F7" w:rsidRPr="00B4362D" w:rsidRDefault="00E154F7" w:rsidP="00B43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Моделирование бо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вых действий между партизанскими и 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гулярными войсками</w:t>
            </w:r>
          </w:p>
        </w:tc>
        <w:tc>
          <w:tcPr>
            <w:tcW w:w="1701" w:type="dxa"/>
            <w:vAlign w:val="center"/>
          </w:tcPr>
          <w:p w:rsidR="00E154F7" w:rsidRPr="00B4362D" w:rsidRDefault="00A9525C" w:rsidP="00B43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Коровин Д.И.</w:t>
            </w:r>
          </w:p>
        </w:tc>
      </w:tr>
    </w:tbl>
    <w:p w:rsidR="00566BF1" w:rsidRDefault="00566BF1">
      <w:pPr>
        <w:rPr>
          <w:rFonts w:ascii="Times New Roman" w:eastAsia="Century Schoolbook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566BF1" w:rsidRDefault="002E6A5F" w:rsidP="00566BF1">
      <w:pPr>
        <w:pStyle w:val="53"/>
        <w:shd w:val="clear" w:color="auto" w:fill="auto"/>
        <w:spacing w:before="0" w:after="0" w:line="240" w:lineRule="auto"/>
        <w:ind w:firstLine="36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E6A5F">
        <w:rPr>
          <w:rFonts w:ascii="Times New Roman" w:hAnsi="Times New Roman" w:cs="Times New Roman"/>
          <w:sz w:val="20"/>
          <w:szCs w:val="20"/>
        </w:rPr>
        <w:lastRenderedPageBreak/>
        <w:t>Секция 2</w:t>
      </w:r>
      <w:r w:rsidRPr="002E6A5F">
        <w:rPr>
          <w:rFonts w:ascii="Times New Roman" w:hAnsi="Times New Roman" w:cs="Times New Roman"/>
          <w:b/>
          <w:sz w:val="20"/>
          <w:szCs w:val="20"/>
        </w:rPr>
        <w:t xml:space="preserve"> «Математическое моделирование </w:t>
      </w:r>
    </w:p>
    <w:p w:rsidR="002E6A5F" w:rsidRPr="002E6A5F" w:rsidRDefault="002E6A5F" w:rsidP="00566BF1">
      <w:pPr>
        <w:pStyle w:val="53"/>
        <w:shd w:val="clear" w:color="auto" w:fill="auto"/>
        <w:spacing w:before="0" w:after="0" w:line="240" w:lineRule="auto"/>
        <w:ind w:firstLine="36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E6A5F">
        <w:rPr>
          <w:rFonts w:ascii="Times New Roman" w:hAnsi="Times New Roman" w:cs="Times New Roman"/>
          <w:b/>
          <w:sz w:val="20"/>
          <w:szCs w:val="20"/>
        </w:rPr>
        <w:t>технологических и технических процессов»</w:t>
      </w:r>
    </w:p>
    <w:tbl>
      <w:tblPr>
        <w:tblW w:w="622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900"/>
        <w:gridCol w:w="1440"/>
        <w:gridCol w:w="2113"/>
        <w:gridCol w:w="1307"/>
      </w:tblGrid>
      <w:tr w:rsidR="002E6A5F" w:rsidRPr="006B103D" w:rsidTr="008E4D69">
        <w:trPr>
          <w:trHeight w:val="548"/>
        </w:trPr>
        <w:tc>
          <w:tcPr>
            <w:tcW w:w="468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90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ВУЗ, группа</w:t>
            </w:r>
          </w:p>
        </w:tc>
        <w:tc>
          <w:tcPr>
            <w:tcW w:w="144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Ф.И.О.</w:t>
            </w:r>
          </w:p>
        </w:tc>
        <w:tc>
          <w:tcPr>
            <w:tcW w:w="2113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Тема</w:t>
            </w:r>
          </w:p>
        </w:tc>
        <w:tc>
          <w:tcPr>
            <w:tcW w:w="1307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Руководитель</w:t>
            </w:r>
          </w:p>
        </w:tc>
      </w:tr>
      <w:tr w:rsidR="002E6A5F" w:rsidRPr="006B103D" w:rsidTr="008E4D69">
        <w:tc>
          <w:tcPr>
            <w:tcW w:w="468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2-47</w:t>
            </w:r>
          </w:p>
        </w:tc>
        <w:tc>
          <w:tcPr>
            <w:tcW w:w="1440" w:type="dxa"/>
            <w:vAlign w:val="center"/>
          </w:tcPr>
          <w:p w:rsidR="002E6A5F" w:rsidRPr="006B103D" w:rsidRDefault="002E6A5F" w:rsidP="00B82B97">
            <w:pPr>
              <w:pStyle w:val="53"/>
              <w:shd w:val="clear" w:color="auto" w:fill="auto"/>
              <w:spacing w:before="0" w:after="0" w:line="216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Киселева Н.В.</w:t>
            </w:r>
          </w:p>
        </w:tc>
        <w:tc>
          <w:tcPr>
            <w:tcW w:w="2113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Особенности моделир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вания технологических процессов в отделочном производстве</w:t>
            </w:r>
          </w:p>
        </w:tc>
        <w:tc>
          <w:tcPr>
            <w:tcW w:w="1307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Коровин Д.И.</w:t>
            </w:r>
          </w:p>
        </w:tc>
      </w:tr>
      <w:tr w:rsidR="002E6A5F" w:rsidRPr="006B103D" w:rsidTr="008E4D69">
        <w:tc>
          <w:tcPr>
            <w:tcW w:w="468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0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2-47</w:t>
            </w:r>
          </w:p>
        </w:tc>
        <w:tc>
          <w:tcPr>
            <w:tcW w:w="1440" w:type="dxa"/>
            <w:vAlign w:val="center"/>
          </w:tcPr>
          <w:p w:rsidR="002E6A5F" w:rsidRPr="006B103D" w:rsidRDefault="002E6A5F" w:rsidP="00B82B97">
            <w:pPr>
              <w:pStyle w:val="53"/>
              <w:shd w:val="clear" w:color="auto" w:fill="auto"/>
              <w:spacing w:before="0" w:after="0" w:line="216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Свирелина</w:t>
            </w:r>
            <w:proofErr w:type="spellEnd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Г.А,</w:t>
            </w:r>
          </w:p>
        </w:tc>
        <w:tc>
          <w:tcPr>
            <w:tcW w:w="2113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Моделирование физ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ческого  процесса «З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нос автомобиля»</w:t>
            </w:r>
          </w:p>
        </w:tc>
        <w:tc>
          <w:tcPr>
            <w:tcW w:w="1307" w:type="dxa"/>
            <w:vAlign w:val="center"/>
          </w:tcPr>
          <w:p w:rsidR="002E6A5F" w:rsidRPr="006B103D" w:rsidRDefault="00A9525C" w:rsidP="00A9525C">
            <w:pPr>
              <w:pStyle w:val="53"/>
              <w:shd w:val="clear" w:color="auto" w:fill="auto"/>
              <w:spacing w:before="0" w:after="0" w:line="216" w:lineRule="auto"/>
              <w:ind w:right="-117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Коровин Д.</w:t>
            </w:r>
            <w:r w:rsidR="002E6A5F"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  <w:tr w:rsidR="002E6A5F" w:rsidRPr="006B103D" w:rsidTr="008E4D69">
        <w:tc>
          <w:tcPr>
            <w:tcW w:w="468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0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ИвИМЧСГПС</w:t>
            </w:r>
            <w:proofErr w:type="spellEnd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РФ</w:t>
            </w:r>
          </w:p>
        </w:tc>
        <w:tc>
          <w:tcPr>
            <w:tcW w:w="1440" w:type="dxa"/>
            <w:vAlign w:val="center"/>
          </w:tcPr>
          <w:p w:rsidR="002E6A5F" w:rsidRPr="006B103D" w:rsidRDefault="002E6A5F" w:rsidP="00B82B97">
            <w:pPr>
              <w:pStyle w:val="53"/>
              <w:shd w:val="clear" w:color="auto" w:fill="auto"/>
              <w:spacing w:before="0" w:after="0" w:line="216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Соловьев И.А.,</w:t>
            </w:r>
          </w:p>
          <w:p w:rsidR="002E6A5F" w:rsidRPr="006B103D" w:rsidRDefault="002E6A5F" w:rsidP="00B82B97">
            <w:pPr>
              <w:pStyle w:val="53"/>
              <w:shd w:val="clear" w:color="auto" w:fill="auto"/>
              <w:spacing w:before="0" w:after="0" w:line="216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Хлеманов</w:t>
            </w:r>
            <w:proofErr w:type="spellEnd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М.М.</w:t>
            </w:r>
          </w:p>
        </w:tc>
        <w:tc>
          <w:tcPr>
            <w:tcW w:w="2113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Кусочно-полиноминальная а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проксимация пр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граммной траектории механизма</w:t>
            </w:r>
          </w:p>
        </w:tc>
        <w:tc>
          <w:tcPr>
            <w:tcW w:w="1307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Есина</w:t>
            </w:r>
            <w:proofErr w:type="spellEnd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М.Г.</w:t>
            </w:r>
          </w:p>
        </w:tc>
      </w:tr>
      <w:tr w:rsidR="002E6A5F" w:rsidRPr="006B103D" w:rsidTr="008E4D69">
        <w:tc>
          <w:tcPr>
            <w:tcW w:w="468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0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5-47</w:t>
            </w:r>
          </w:p>
        </w:tc>
        <w:tc>
          <w:tcPr>
            <w:tcW w:w="1440" w:type="dxa"/>
            <w:vAlign w:val="center"/>
          </w:tcPr>
          <w:p w:rsidR="002E6A5F" w:rsidRPr="006B103D" w:rsidRDefault="002E6A5F" w:rsidP="00B82B97">
            <w:pPr>
              <w:pStyle w:val="53"/>
              <w:shd w:val="clear" w:color="auto" w:fill="auto"/>
              <w:spacing w:before="0" w:after="0" w:line="216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Князев А,А.</w:t>
            </w:r>
          </w:p>
        </w:tc>
        <w:tc>
          <w:tcPr>
            <w:tcW w:w="2113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Статистический анализ данных для системы управления в социально сфере</w:t>
            </w:r>
          </w:p>
        </w:tc>
        <w:tc>
          <w:tcPr>
            <w:tcW w:w="1307" w:type="dxa"/>
            <w:vAlign w:val="center"/>
          </w:tcPr>
          <w:p w:rsidR="002E6A5F" w:rsidRPr="006B103D" w:rsidRDefault="002E6A5F" w:rsidP="00A9525C">
            <w:pPr>
              <w:pStyle w:val="53"/>
              <w:shd w:val="clear" w:color="auto" w:fill="auto"/>
              <w:spacing w:before="0" w:after="0" w:line="216" w:lineRule="auto"/>
              <w:ind w:right="-117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Коровин Д.И</w:t>
            </w:r>
            <w:r w:rsidR="00A9525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</w:tbl>
    <w:p w:rsidR="00B4362D" w:rsidRDefault="00B4362D" w:rsidP="002E6A5F">
      <w:pPr>
        <w:pStyle w:val="53"/>
        <w:shd w:val="clear" w:color="auto" w:fill="auto"/>
        <w:spacing w:before="0" w:after="0" w:line="360" w:lineRule="auto"/>
        <w:ind w:firstLine="360"/>
        <w:rPr>
          <w:rFonts w:ascii="Times New Roman" w:hAnsi="Times New Roman" w:cs="Times New Roman"/>
          <w:sz w:val="20"/>
          <w:szCs w:val="20"/>
        </w:rPr>
      </w:pPr>
    </w:p>
    <w:p w:rsidR="002E6A5F" w:rsidRPr="002E6A5F" w:rsidRDefault="002E6A5F" w:rsidP="00566BF1">
      <w:pPr>
        <w:pStyle w:val="53"/>
        <w:shd w:val="clear" w:color="auto" w:fill="auto"/>
        <w:spacing w:before="0" w:after="0" w:line="360" w:lineRule="auto"/>
        <w:ind w:firstLine="36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E6A5F">
        <w:rPr>
          <w:rFonts w:ascii="Times New Roman" w:hAnsi="Times New Roman" w:cs="Times New Roman"/>
          <w:sz w:val="20"/>
          <w:szCs w:val="20"/>
        </w:rPr>
        <w:t>Секция 3</w:t>
      </w:r>
      <w:r w:rsidRPr="002E6A5F">
        <w:rPr>
          <w:rFonts w:ascii="Times New Roman" w:hAnsi="Times New Roman" w:cs="Times New Roman"/>
          <w:b/>
          <w:sz w:val="20"/>
          <w:szCs w:val="20"/>
        </w:rPr>
        <w:t xml:space="preserve"> «Математическое моделирование в экономике»</w:t>
      </w:r>
    </w:p>
    <w:tbl>
      <w:tblPr>
        <w:tblW w:w="622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900"/>
        <w:gridCol w:w="1620"/>
        <w:gridCol w:w="1933"/>
        <w:gridCol w:w="1307"/>
      </w:tblGrid>
      <w:tr w:rsidR="002E6A5F" w:rsidRPr="006B103D" w:rsidTr="008E4D69">
        <w:trPr>
          <w:trHeight w:val="583"/>
          <w:jc w:val="center"/>
        </w:trPr>
        <w:tc>
          <w:tcPr>
            <w:tcW w:w="468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90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ВУЗ, группа</w:t>
            </w:r>
          </w:p>
        </w:tc>
        <w:tc>
          <w:tcPr>
            <w:tcW w:w="162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Ф.И.О.</w:t>
            </w:r>
          </w:p>
        </w:tc>
        <w:tc>
          <w:tcPr>
            <w:tcW w:w="1933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Тема</w:t>
            </w:r>
          </w:p>
        </w:tc>
        <w:tc>
          <w:tcPr>
            <w:tcW w:w="1307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Руководитель</w:t>
            </w:r>
          </w:p>
        </w:tc>
      </w:tr>
      <w:tr w:rsidR="002E6A5F" w:rsidRPr="006B103D" w:rsidTr="008E4D69">
        <w:trPr>
          <w:jc w:val="center"/>
        </w:trPr>
        <w:tc>
          <w:tcPr>
            <w:tcW w:w="468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2-47</w:t>
            </w:r>
          </w:p>
        </w:tc>
        <w:tc>
          <w:tcPr>
            <w:tcW w:w="1620" w:type="dxa"/>
            <w:vAlign w:val="center"/>
          </w:tcPr>
          <w:p w:rsidR="002E6A5F" w:rsidRPr="006B103D" w:rsidRDefault="002E6A5F" w:rsidP="00566BF1">
            <w:pPr>
              <w:pStyle w:val="53"/>
              <w:shd w:val="clear" w:color="auto" w:fill="auto"/>
              <w:spacing w:before="0" w:after="0" w:line="216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Калинина М.В,</w:t>
            </w:r>
          </w:p>
          <w:p w:rsidR="002E6A5F" w:rsidRPr="006B103D" w:rsidRDefault="002E6A5F" w:rsidP="00566BF1">
            <w:pPr>
              <w:pStyle w:val="53"/>
              <w:shd w:val="clear" w:color="auto" w:fill="auto"/>
              <w:spacing w:before="0" w:after="0" w:line="216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Кучина</w:t>
            </w:r>
            <w:proofErr w:type="spellEnd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А.В.</w:t>
            </w:r>
          </w:p>
        </w:tc>
        <w:tc>
          <w:tcPr>
            <w:tcW w:w="1933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Имитационное мод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лирование и анализ провокационного поведения субъекта </w:t>
            </w:r>
          </w:p>
        </w:tc>
        <w:tc>
          <w:tcPr>
            <w:tcW w:w="1307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Коровин Д.И.</w:t>
            </w:r>
          </w:p>
        </w:tc>
      </w:tr>
      <w:tr w:rsidR="002E6A5F" w:rsidRPr="006B103D" w:rsidTr="008E4D69">
        <w:trPr>
          <w:trHeight w:val="679"/>
          <w:jc w:val="center"/>
        </w:trPr>
        <w:tc>
          <w:tcPr>
            <w:tcW w:w="468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0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ИвГУ</w:t>
            </w:r>
            <w:proofErr w:type="spellEnd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 2-4</w:t>
            </w:r>
          </w:p>
        </w:tc>
        <w:tc>
          <w:tcPr>
            <w:tcW w:w="1620" w:type="dxa"/>
            <w:vAlign w:val="center"/>
          </w:tcPr>
          <w:p w:rsidR="002E6A5F" w:rsidRPr="006B103D" w:rsidRDefault="002E6A5F" w:rsidP="00566BF1">
            <w:pPr>
              <w:pStyle w:val="53"/>
              <w:shd w:val="clear" w:color="auto" w:fill="auto"/>
              <w:spacing w:before="0" w:after="0" w:line="216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Гиголаев</w:t>
            </w:r>
            <w:proofErr w:type="spellEnd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А.А.</w:t>
            </w:r>
          </w:p>
        </w:tc>
        <w:tc>
          <w:tcPr>
            <w:tcW w:w="1933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Об одном способе учета рисков при прогнозировании</w:t>
            </w:r>
          </w:p>
        </w:tc>
        <w:tc>
          <w:tcPr>
            <w:tcW w:w="1307" w:type="dxa"/>
            <w:vAlign w:val="center"/>
          </w:tcPr>
          <w:p w:rsidR="002E6A5F" w:rsidRPr="006B103D" w:rsidRDefault="002E6A5F" w:rsidP="00A9525C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Коровин Д.И</w:t>
            </w:r>
            <w:r w:rsidR="00A9525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  <w:tr w:rsidR="002E6A5F" w:rsidRPr="006B103D" w:rsidTr="008E4D69">
        <w:trPr>
          <w:jc w:val="center"/>
        </w:trPr>
        <w:tc>
          <w:tcPr>
            <w:tcW w:w="468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0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2-47</w:t>
            </w:r>
          </w:p>
        </w:tc>
        <w:tc>
          <w:tcPr>
            <w:tcW w:w="1620" w:type="dxa"/>
            <w:vAlign w:val="center"/>
          </w:tcPr>
          <w:p w:rsidR="002E6A5F" w:rsidRPr="006B103D" w:rsidRDefault="002E6A5F" w:rsidP="00566BF1">
            <w:pPr>
              <w:pStyle w:val="53"/>
              <w:shd w:val="clear" w:color="auto" w:fill="auto"/>
              <w:spacing w:before="0" w:after="0" w:line="216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Магдалинов</w:t>
            </w:r>
            <w:proofErr w:type="spellEnd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Е.Н.</w:t>
            </w:r>
          </w:p>
        </w:tc>
        <w:tc>
          <w:tcPr>
            <w:tcW w:w="1933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Учет запаздывания при вводе фондов (экономическая м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дель </w:t>
            </w:r>
            <w:proofErr w:type="spellStart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Солоу</w:t>
            </w:r>
            <w:proofErr w:type="spellEnd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307" w:type="dxa"/>
            <w:vAlign w:val="center"/>
          </w:tcPr>
          <w:p w:rsidR="002E6A5F" w:rsidRPr="006B103D" w:rsidRDefault="002E6A5F" w:rsidP="00A9525C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Коровин Д.И</w:t>
            </w:r>
            <w:r w:rsidR="00A9525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  <w:tr w:rsidR="002E6A5F" w:rsidRPr="006B103D" w:rsidTr="008E4D69">
        <w:trPr>
          <w:jc w:val="center"/>
        </w:trPr>
        <w:tc>
          <w:tcPr>
            <w:tcW w:w="468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0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5-47</w:t>
            </w:r>
          </w:p>
        </w:tc>
        <w:tc>
          <w:tcPr>
            <w:tcW w:w="1620" w:type="dxa"/>
            <w:vAlign w:val="center"/>
          </w:tcPr>
          <w:p w:rsidR="002E6A5F" w:rsidRPr="006B103D" w:rsidRDefault="002E6A5F" w:rsidP="00566BF1">
            <w:pPr>
              <w:pStyle w:val="53"/>
              <w:shd w:val="clear" w:color="auto" w:fill="auto"/>
              <w:spacing w:before="0" w:after="0" w:line="216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Умнова М.А.</w:t>
            </w:r>
          </w:p>
        </w:tc>
        <w:tc>
          <w:tcPr>
            <w:tcW w:w="1933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Изучение условий устойчивости равн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весий в некоторых классах стратегич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ских игр</w:t>
            </w:r>
          </w:p>
        </w:tc>
        <w:tc>
          <w:tcPr>
            <w:tcW w:w="1307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Киселев В.Ю.</w:t>
            </w:r>
          </w:p>
        </w:tc>
      </w:tr>
      <w:tr w:rsidR="002E6A5F" w:rsidRPr="006B103D" w:rsidTr="008E4D69">
        <w:trPr>
          <w:jc w:val="center"/>
        </w:trPr>
        <w:tc>
          <w:tcPr>
            <w:tcW w:w="468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0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ИвГПУ</w:t>
            </w:r>
            <w:proofErr w:type="spellEnd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</w:t>
            </w:r>
          </w:p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 курс</w:t>
            </w:r>
          </w:p>
        </w:tc>
        <w:tc>
          <w:tcPr>
            <w:tcW w:w="1620" w:type="dxa"/>
            <w:vAlign w:val="center"/>
          </w:tcPr>
          <w:p w:rsidR="002E6A5F" w:rsidRPr="006B103D" w:rsidRDefault="002E6A5F" w:rsidP="00566BF1">
            <w:pPr>
              <w:pStyle w:val="53"/>
              <w:shd w:val="clear" w:color="auto" w:fill="auto"/>
              <w:spacing w:before="0" w:after="0" w:line="216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Булмага</w:t>
            </w:r>
            <w:proofErr w:type="spellEnd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А.В.</w:t>
            </w:r>
          </w:p>
        </w:tc>
        <w:tc>
          <w:tcPr>
            <w:tcW w:w="1933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Сводный индекс ра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вития малого бизнеса в регионах</w:t>
            </w:r>
          </w:p>
        </w:tc>
        <w:tc>
          <w:tcPr>
            <w:tcW w:w="1307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</w:tbl>
    <w:p w:rsidR="00566BF1" w:rsidRDefault="00566BF1">
      <w:pPr>
        <w:rPr>
          <w:rFonts w:ascii="Times New Roman" w:eastAsia="Century Schoolbook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2E6A5F" w:rsidRPr="002E6A5F" w:rsidRDefault="002E6A5F" w:rsidP="00566BF1">
      <w:pPr>
        <w:pStyle w:val="53"/>
        <w:shd w:val="clear" w:color="auto" w:fill="auto"/>
        <w:spacing w:before="0" w:after="0" w:line="360" w:lineRule="auto"/>
        <w:ind w:firstLine="36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E6A5F">
        <w:rPr>
          <w:rFonts w:ascii="Times New Roman" w:hAnsi="Times New Roman" w:cs="Times New Roman"/>
          <w:sz w:val="20"/>
          <w:szCs w:val="20"/>
        </w:rPr>
        <w:lastRenderedPageBreak/>
        <w:t>Секция 4</w:t>
      </w:r>
      <w:r w:rsidRPr="002E6A5F">
        <w:rPr>
          <w:rFonts w:ascii="Times New Roman" w:hAnsi="Times New Roman" w:cs="Times New Roman"/>
          <w:b/>
          <w:sz w:val="20"/>
          <w:szCs w:val="20"/>
        </w:rPr>
        <w:t xml:space="preserve"> «Математическое моделирование в механике»</w:t>
      </w:r>
    </w:p>
    <w:tbl>
      <w:tblPr>
        <w:tblW w:w="646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720"/>
        <w:gridCol w:w="1440"/>
        <w:gridCol w:w="2469"/>
        <w:gridCol w:w="1307"/>
      </w:tblGrid>
      <w:tr w:rsidR="002E6A5F" w:rsidRPr="00B4362D" w:rsidTr="008E4D69">
        <w:trPr>
          <w:trHeight w:val="583"/>
          <w:jc w:val="center"/>
        </w:trPr>
        <w:tc>
          <w:tcPr>
            <w:tcW w:w="532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72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ВУЗ</w:t>
            </w:r>
          </w:p>
        </w:tc>
        <w:tc>
          <w:tcPr>
            <w:tcW w:w="144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Ф.И.О.</w:t>
            </w:r>
          </w:p>
        </w:tc>
        <w:tc>
          <w:tcPr>
            <w:tcW w:w="2469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Тема</w:t>
            </w:r>
          </w:p>
        </w:tc>
        <w:tc>
          <w:tcPr>
            <w:tcW w:w="1307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Руководитель</w:t>
            </w:r>
          </w:p>
        </w:tc>
      </w:tr>
      <w:tr w:rsidR="002E6A5F" w:rsidRPr="00B4362D" w:rsidTr="008E4D69">
        <w:trPr>
          <w:jc w:val="center"/>
        </w:trPr>
        <w:tc>
          <w:tcPr>
            <w:tcW w:w="532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2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</w:tc>
        <w:tc>
          <w:tcPr>
            <w:tcW w:w="144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Тунцев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В.Е.</w:t>
            </w:r>
          </w:p>
        </w:tc>
        <w:tc>
          <w:tcPr>
            <w:tcW w:w="2469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Исследование прочностных характеристик узла крыла самолета</w:t>
            </w:r>
          </w:p>
        </w:tc>
        <w:tc>
          <w:tcPr>
            <w:tcW w:w="1307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Ноздрин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М.А.</w:t>
            </w:r>
          </w:p>
        </w:tc>
      </w:tr>
      <w:tr w:rsidR="002E6A5F" w:rsidRPr="00B4362D" w:rsidTr="008E4D69">
        <w:trPr>
          <w:trHeight w:val="679"/>
          <w:jc w:val="center"/>
        </w:trPr>
        <w:tc>
          <w:tcPr>
            <w:tcW w:w="532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20" w:type="dxa"/>
            <w:vAlign w:val="center"/>
          </w:tcPr>
          <w:p w:rsidR="002E6A5F" w:rsidRPr="00B4362D" w:rsidRDefault="002E6A5F" w:rsidP="003C0DB1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ИГЭУ</w:t>
            </w:r>
          </w:p>
        </w:tc>
        <w:tc>
          <w:tcPr>
            <w:tcW w:w="144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Воробьев С.Е. </w:t>
            </w:r>
          </w:p>
        </w:tc>
        <w:tc>
          <w:tcPr>
            <w:tcW w:w="2469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Вычисление геометрических характеристик произвол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ь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ных поперечных сечений</w:t>
            </w:r>
          </w:p>
        </w:tc>
        <w:tc>
          <w:tcPr>
            <w:tcW w:w="1307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Круглов А.В.</w:t>
            </w:r>
          </w:p>
        </w:tc>
      </w:tr>
      <w:tr w:rsidR="002E6A5F" w:rsidRPr="00B4362D" w:rsidTr="008E4D69">
        <w:trPr>
          <w:jc w:val="center"/>
        </w:trPr>
        <w:tc>
          <w:tcPr>
            <w:tcW w:w="532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20" w:type="dxa"/>
            <w:vAlign w:val="center"/>
          </w:tcPr>
          <w:p w:rsidR="002E6A5F" w:rsidRPr="00B4362D" w:rsidRDefault="002E6A5F" w:rsidP="003C0DB1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ИГЭУ</w:t>
            </w:r>
          </w:p>
        </w:tc>
        <w:tc>
          <w:tcPr>
            <w:tcW w:w="144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Селезнев А.М.</w:t>
            </w:r>
          </w:p>
        </w:tc>
        <w:tc>
          <w:tcPr>
            <w:tcW w:w="2469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Устойчивость балочных конструкций со сложным поперечным сечением</w:t>
            </w:r>
          </w:p>
        </w:tc>
        <w:tc>
          <w:tcPr>
            <w:tcW w:w="1307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Круглов А.В.</w:t>
            </w:r>
          </w:p>
        </w:tc>
      </w:tr>
      <w:tr w:rsidR="002E6A5F" w:rsidRPr="00B4362D" w:rsidTr="008E4D69">
        <w:trPr>
          <w:jc w:val="center"/>
        </w:trPr>
        <w:tc>
          <w:tcPr>
            <w:tcW w:w="532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20" w:type="dxa"/>
            <w:vAlign w:val="center"/>
          </w:tcPr>
          <w:p w:rsidR="002E6A5F" w:rsidRPr="00B4362D" w:rsidRDefault="002E6A5F" w:rsidP="003C0DB1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ИГЭУ</w:t>
            </w:r>
          </w:p>
        </w:tc>
        <w:tc>
          <w:tcPr>
            <w:tcW w:w="144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Гусева Е.А.</w:t>
            </w:r>
          </w:p>
        </w:tc>
        <w:tc>
          <w:tcPr>
            <w:tcW w:w="2469" w:type="dxa"/>
            <w:vAlign w:val="center"/>
          </w:tcPr>
          <w:p w:rsidR="002E6A5F" w:rsidRPr="00B4362D" w:rsidRDefault="002E6A5F" w:rsidP="00B06DBD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Определение модуля упр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гости второго рода </w:t>
            </w:r>
            <w:r w:rsidR="00B06DBD" w:rsidRPr="00B06DBD">
              <w:rPr>
                <w:rFonts w:ascii="Times New Roman" w:hAnsi="Times New Roman" w:cs="Times New Roman"/>
                <w:position w:val="-6"/>
                <w:sz w:val="18"/>
                <w:szCs w:val="18"/>
                <w:lang w:eastAsia="ru-RU"/>
              </w:rPr>
              <w:object w:dxaOrig="220" w:dyaOrig="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1pt;height:12.1pt" o:ole="">
                  <v:imagedata r:id="rId11" o:title=""/>
                </v:shape>
                <o:OLEObject Type="Embed" ProgID="Equation.DSMT4" ShapeID="_x0000_i1025" DrawAspect="Content" ObjectID="_1441546405" r:id="rId12"/>
              </w:objec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на установке ТМт-14</w:t>
            </w:r>
          </w:p>
        </w:tc>
        <w:tc>
          <w:tcPr>
            <w:tcW w:w="1307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Ноздрин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М.А.</w:t>
            </w:r>
          </w:p>
        </w:tc>
      </w:tr>
      <w:tr w:rsidR="002E6A5F" w:rsidRPr="00B4362D" w:rsidTr="008E4D69">
        <w:trPr>
          <w:jc w:val="center"/>
        </w:trPr>
        <w:tc>
          <w:tcPr>
            <w:tcW w:w="532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20" w:type="dxa"/>
            <w:vAlign w:val="center"/>
          </w:tcPr>
          <w:p w:rsidR="002E6A5F" w:rsidRPr="00B4362D" w:rsidRDefault="002E6A5F" w:rsidP="003C0DB1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ИГЭУ</w:t>
            </w:r>
          </w:p>
        </w:tc>
        <w:tc>
          <w:tcPr>
            <w:tcW w:w="144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Цветков И.С.</w:t>
            </w:r>
          </w:p>
        </w:tc>
        <w:tc>
          <w:tcPr>
            <w:tcW w:w="2469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Моделирование зубчатых и червячных передач в пр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грамме </w:t>
            </w: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Compas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3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D</w:t>
            </w:r>
          </w:p>
        </w:tc>
        <w:tc>
          <w:tcPr>
            <w:tcW w:w="1307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Ноздрин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М.А.</w:t>
            </w:r>
          </w:p>
        </w:tc>
      </w:tr>
      <w:tr w:rsidR="002E6A5F" w:rsidRPr="00B4362D" w:rsidTr="008E4D69">
        <w:trPr>
          <w:jc w:val="center"/>
        </w:trPr>
        <w:tc>
          <w:tcPr>
            <w:tcW w:w="532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20" w:type="dxa"/>
            <w:vAlign w:val="center"/>
          </w:tcPr>
          <w:p w:rsidR="002E6A5F" w:rsidRPr="00B4362D" w:rsidRDefault="002E6A5F" w:rsidP="003C0DB1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ИГЭУ</w:t>
            </w:r>
          </w:p>
        </w:tc>
        <w:tc>
          <w:tcPr>
            <w:tcW w:w="144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Морозов А.С.</w:t>
            </w:r>
          </w:p>
        </w:tc>
        <w:tc>
          <w:tcPr>
            <w:tcW w:w="2469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Расчет узла </w:t>
            </w: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колесо-вал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в программе 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ANSYS</w:t>
            </w:r>
          </w:p>
        </w:tc>
        <w:tc>
          <w:tcPr>
            <w:tcW w:w="1307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Зарубин З.В.</w:t>
            </w:r>
          </w:p>
        </w:tc>
      </w:tr>
      <w:tr w:rsidR="002E6A5F" w:rsidRPr="00B4362D" w:rsidTr="008E4D69">
        <w:trPr>
          <w:jc w:val="center"/>
        </w:trPr>
        <w:tc>
          <w:tcPr>
            <w:tcW w:w="532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20" w:type="dxa"/>
            <w:vAlign w:val="center"/>
          </w:tcPr>
          <w:p w:rsidR="002E6A5F" w:rsidRPr="00B4362D" w:rsidRDefault="002E6A5F" w:rsidP="003C0DB1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ИГЭУ</w:t>
            </w:r>
          </w:p>
        </w:tc>
        <w:tc>
          <w:tcPr>
            <w:tcW w:w="144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Фирсов Е.Н.</w:t>
            </w:r>
          </w:p>
        </w:tc>
        <w:tc>
          <w:tcPr>
            <w:tcW w:w="2469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Разработка лабораторного стенда для бруса открытого профиля</w:t>
            </w:r>
          </w:p>
        </w:tc>
        <w:tc>
          <w:tcPr>
            <w:tcW w:w="1307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Вихрев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С.В.</w:t>
            </w:r>
          </w:p>
        </w:tc>
      </w:tr>
      <w:tr w:rsidR="002E6A5F" w:rsidRPr="00B4362D" w:rsidTr="008E4D69">
        <w:trPr>
          <w:jc w:val="center"/>
        </w:trPr>
        <w:tc>
          <w:tcPr>
            <w:tcW w:w="532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20" w:type="dxa"/>
            <w:vAlign w:val="center"/>
          </w:tcPr>
          <w:p w:rsidR="002E6A5F" w:rsidRPr="00B4362D" w:rsidRDefault="002E6A5F" w:rsidP="003C0DB1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ИГЭУ</w:t>
            </w:r>
          </w:p>
        </w:tc>
        <w:tc>
          <w:tcPr>
            <w:tcW w:w="144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Скрипов С.И., Сабанеев Н.А., ст.преп.</w:t>
            </w:r>
          </w:p>
        </w:tc>
        <w:tc>
          <w:tcPr>
            <w:tcW w:w="2469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Исследование прочности элеронов самолета</w:t>
            </w:r>
          </w:p>
        </w:tc>
        <w:tc>
          <w:tcPr>
            <w:tcW w:w="1307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E6A5F" w:rsidRPr="00B4362D" w:rsidTr="008E4D69">
        <w:trPr>
          <w:jc w:val="center"/>
        </w:trPr>
        <w:tc>
          <w:tcPr>
            <w:tcW w:w="532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20" w:type="dxa"/>
            <w:vAlign w:val="center"/>
          </w:tcPr>
          <w:p w:rsidR="002E6A5F" w:rsidRPr="00B4362D" w:rsidRDefault="002E6A5F" w:rsidP="003C0DB1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ИГЭУ</w:t>
            </w:r>
          </w:p>
        </w:tc>
        <w:tc>
          <w:tcPr>
            <w:tcW w:w="144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Харькова А.В.</w:t>
            </w:r>
          </w:p>
        </w:tc>
        <w:tc>
          <w:tcPr>
            <w:tcW w:w="2469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Расчет усталостной долг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вечности лопасти главного винта вертолета с примен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нием системы 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ANSYS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307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Маслов Л.Б.</w:t>
            </w:r>
          </w:p>
        </w:tc>
      </w:tr>
      <w:tr w:rsidR="002E6A5F" w:rsidRPr="00B4362D" w:rsidTr="008E4D69">
        <w:trPr>
          <w:jc w:val="center"/>
        </w:trPr>
        <w:tc>
          <w:tcPr>
            <w:tcW w:w="532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20" w:type="dxa"/>
            <w:vAlign w:val="center"/>
          </w:tcPr>
          <w:p w:rsidR="002E6A5F" w:rsidRPr="00B4362D" w:rsidRDefault="002E6A5F" w:rsidP="003C0DB1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ИГЭУ</w:t>
            </w:r>
          </w:p>
        </w:tc>
        <w:tc>
          <w:tcPr>
            <w:tcW w:w="144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Созонова О.А.</w:t>
            </w:r>
          </w:p>
        </w:tc>
        <w:tc>
          <w:tcPr>
            <w:tcW w:w="2469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Разработка модели лопасти хвостового винта вертолета</w:t>
            </w:r>
          </w:p>
        </w:tc>
        <w:tc>
          <w:tcPr>
            <w:tcW w:w="1307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Ноздрин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М.А.</w:t>
            </w:r>
          </w:p>
        </w:tc>
      </w:tr>
      <w:tr w:rsidR="002E6A5F" w:rsidRPr="00B4362D" w:rsidTr="008E4D69">
        <w:trPr>
          <w:jc w:val="center"/>
        </w:trPr>
        <w:tc>
          <w:tcPr>
            <w:tcW w:w="532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720" w:type="dxa"/>
            <w:vAlign w:val="center"/>
          </w:tcPr>
          <w:p w:rsidR="002E6A5F" w:rsidRPr="00B4362D" w:rsidRDefault="002E6A5F" w:rsidP="003C0DB1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ИГЭУ</w:t>
            </w:r>
          </w:p>
        </w:tc>
        <w:tc>
          <w:tcPr>
            <w:tcW w:w="144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Навдаев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А.А.</w:t>
            </w:r>
          </w:p>
        </w:tc>
        <w:tc>
          <w:tcPr>
            <w:tcW w:w="2469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Оптимизационный расчёт деталей сцепления в автом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биле</w:t>
            </w:r>
          </w:p>
        </w:tc>
        <w:tc>
          <w:tcPr>
            <w:tcW w:w="1307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Белов И.А.</w:t>
            </w:r>
          </w:p>
        </w:tc>
      </w:tr>
      <w:tr w:rsidR="002E6A5F" w:rsidRPr="00B4362D" w:rsidTr="008E4D69">
        <w:trPr>
          <w:jc w:val="center"/>
        </w:trPr>
        <w:tc>
          <w:tcPr>
            <w:tcW w:w="532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20" w:type="dxa"/>
            <w:vAlign w:val="center"/>
          </w:tcPr>
          <w:p w:rsidR="002E6A5F" w:rsidRPr="00B4362D" w:rsidRDefault="002E6A5F" w:rsidP="003C0DB1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ИГЭУ</w:t>
            </w:r>
          </w:p>
        </w:tc>
        <w:tc>
          <w:tcPr>
            <w:tcW w:w="144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Привезенцев А.Е.</w:t>
            </w:r>
          </w:p>
        </w:tc>
        <w:tc>
          <w:tcPr>
            <w:tcW w:w="2469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Задача контакта шины с дорожным покрытием</w:t>
            </w:r>
          </w:p>
        </w:tc>
        <w:tc>
          <w:tcPr>
            <w:tcW w:w="1307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Ноздрин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М.А.</w:t>
            </w:r>
          </w:p>
        </w:tc>
      </w:tr>
      <w:tr w:rsidR="002E6A5F" w:rsidRPr="00B4362D" w:rsidTr="008E4D69">
        <w:trPr>
          <w:jc w:val="center"/>
        </w:trPr>
        <w:tc>
          <w:tcPr>
            <w:tcW w:w="532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20" w:type="dxa"/>
            <w:vAlign w:val="center"/>
          </w:tcPr>
          <w:p w:rsidR="002E6A5F" w:rsidRPr="00B4362D" w:rsidRDefault="002E6A5F" w:rsidP="003C0DB1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</w:rPr>
              <w:t>ИГЭУ</w:t>
            </w:r>
          </w:p>
        </w:tc>
        <w:tc>
          <w:tcPr>
            <w:tcW w:w="1440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Рекутин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Д.С.</w:t>
            </w:r>
          </w:p>
        </w:tc>
        <w:tc>
          <w:tcPr>
            <w:tcW w:w="2469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Расчет падения космическ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го объекта на поверхность Земли</w:t>
            </w:r>
          </w:p>
        </w:tc>
        <w:tc>
          <w:tcPr>
            <w:tcW w:w="1307" w:type="dxa"/>
            <w:vAlign w:val="center"/>
          </w:tcPr>
          <w:p w:rsidR="002E6A5F" w:rsidRPr="00B4362D" w:rsidRDefault="002E6A5F" w:rsidP="003C0DB1">
            <w:pPr>
              <w:pStyle w:val="53"/>
              <w:shd w:val="clear" w:color="auto" w:fill="auto"/>
              <w:spacing w:before="0"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Ноздрин</w:t>
            </w:r>
            <w:proofErr w:type="spellEnd"/>
            <w:r w:rsidRPr="00B4362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М.А.</w:t>
            </w:r>
          </w:p>
        </w:tc>
      </w:tr>
    </w:tbl>
    <w:p w:rsidR="002E6A5F" w:rsidRPr="006B103D" w:rsidRDefault="002E6A5F" w:rsidP="002E6A5F">
      <w:pPr>
        <w:pStyle w:val="53"/>
        <w:shd w:val="clear" w:color="auto" w:fill="auto"/>
        <w:spacing w:before="0" w:after="0" w:line="360" w:lineRule="auto"/>
        <w:ind w:firstLine="360"/>
        <w:rPr>
          <w:rFonts w:ascii="Times New Roman" w:hAnsi="Times New Roman" w:cs="Times New Roman"/>
        </w:rPr>
      </w:pPr>
    </w:p>
    <w:p w:rsidR="002E6A5F" w:rsidRPr="00B4362D" w:rsidRDefault="002E6A5F" w:rsidP="00566BF1">
      <w:pPr>
        <w:pStyle w:val="53"/>
        <w:shd w:val="clear" w:color="auto" w:fill="auto"/>
        <w:spacing w:before="0" w:after="0" w:line="360" w:lineRule="auto"/>
        <w:ind w:firstLine="36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4362D">
        <w:rPr>
          <w:rFonts w:ascii="Times New Roman" w:hAnsi="Times New Roman" w:cs="Times New Roman"/>
          <w:sz w:val="20"/>
          <w:szCs w:val="20"/>
        </w:rPr>
        <w:lastRenderedPageBreak/>
        <w:t>Секция 5</w:t>
      </w:r>
      <w:r w:rsidRPr="00B4362D">
        <w:rPr>
          <w:rFonts w:ascii="Times New Roman" w:hAnsi="Times New Roman" w:cs="Times New Roman"/>
          <w:b/>
          <w:sz w:val="20"/>
          <w:szCs w:val="20"/>
        </w:rPr>
        <w:t xml:space="preserve"> «Вычислительная математика»</w:t>
      </w:r>
    </w:p>
    <w:tbl>
      <w:tblPr>
        <w:tblW w:w="6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900"/>
        <w:gridCol w:w="1620"/>
        <w:gridCol w:w="1933"/>
        <w:gridCol w:w="1307"/>
      </w:tblGrid>
      <w:tr w:rsidR="002E6A5F" w:rsidRPr="006B103D" w:rsidTr="003C0DB1">
        <w:trPr>
          <w:trHeight w:val="583"/>
          <w:jc w:val="center"/>
        </w:trPr>
        <w:tc>
          <w:tcPr>
            <w:tcW w:w="468" w:type="dxa"/>
            <w:tcBorders>
              <w:left w:val="nil"/>
            </w:tcBorders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90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ВУЗ, группа</w:t>
            </w:r>
          </w:p>
        </w:tc>
        <w:tc>
          <w:tcPr>
            <w:tcW w:w="162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Ф.И.О.</w:t>
            </w:r>
          </w:p>
        </w:tc>
        <w:tc>
          <w:tcPr>
            <w:tcW w:w="1933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Тема</w:t>
            </w:r>
          </w:p>
        </w:tc>
        <w:tc>
          <w:tcPr>
            <w:tcW w:w="1307" w:type="dxa"/>
            <w:tcBorders>
              <w:right w:val="nil"/>
            </w:tcBorders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Руководитель</w:t>
            </w:r>
          </w:p>
        </w:tc>
      </w:tr>
      <w:tr w:rsidR="002E6A5F" w:rsidRPr="006B103D" w:rsidTr="003C0DB1">
        <w:trPr>
          <w:jc w:val="center"/>
        </w:trPr>
        <w:tc>
          <w:tcPr>
            <w:tcW w:w="468" w:type="dxa"/>
            <w:tcBorders>
              <w:left w:val="nil"/>
            </w:tcBorders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2-47</w:t>
            </w:r>
          </w:p>
        </w:tc>
        <w:tc>
          <w:tcPr>
            <w:tcW w:w="162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Чеснокова</w:t>
            </w:r>
            <w:proofErr w:type="spellEnd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Д.С.</w:t>
            </w:r>
          </w:p>
        </w:tc>
        <w:tc>
          <w:tcPr>
            <w:tcW w:w="1933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Моделирование ф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зического процесса «Прыжок с параш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ю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том»</w:t>
            </w:r>
          </w:p>
        </w:tc>
        <w:tc>
          <w:tcPr>
            <w:tcW w:w="1307" w:type="dxa"/>
            <w:tcBorders>
              <w:right w:val="nil"/>
            </w:tcBorders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Коровин Д.И.</w:t>
            </w:r>
          </w:p>
        </w:tc>
      </w:tr>
      <w:tr w:rsidR="002E6A5F" w:rsidRPr="006B103D" w:rsidTr="003C0DB1">
        <w:trPr>
          <w:trHeight w:val="679"/>
          <w:jc w:val="center"/>
        </w:trPr>
        <w:tc>
          <w:tcPr>
            <w:tcW w:w="468" w:type="dxa"/>
            <w:tcBorders>
              <w:left w:val="nil"/>
            </w:tcBorders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0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2-47</w:t>
            </w:r>
          </w:p>
        </w:tc>
        <w:tc>
          <w:tcPr>
            <w:tcW w:w="162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Курченкова</w:t>
            </w:r>
            <w:proofErr w:type="spellEnd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Н.Е.</w:t>
            </w:r>
          </w:p>
        </w:tc>
        <w:tc>
          <w:tcPr>
            <w:tcW w:w="1933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Метод покоордина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ного спуска</w:t>
            </w:r>
          </w:p>
        </w:tc>
        <w:tc>
          <w:tcPr>
            <w:tcW w:w="1307" w:type="dxa"/>
            <w:tcBorders>
              <w:right w:val="nil"/>
            </w:tcBorders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Пяртли</w:t>
            </w:r>
            <w:proofErr w:type="spellEnd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А.С.</w:t>
            </w:r>
          </w:p>
        </w:tc>
      </w:tr>
      <w:tr w:rsidR="002E6A5F" w:rsidRPr="006B103D" w:rsidTr="003C0DB1">
        <w:trPr>
          <w:jc w:val="center"/>
        </w:trPr>
        <w:tc>
          <w:tcPr>
            <w:tcW w:w="468" w:type="dxa"/>
            <w:tcBorders>
              <w:left w:val="nil"/>
            </w:tcBorders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0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5-47</w:t>
            </w:r>
          </w:p>
        </w:tc>
        <w:tc>
          <w:tcPr>
            <w:tcW w:w="162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Иванова А.А.</w:t>
            </w:r>
          </w:p>
        </w:tc>
        <w:tc>
          <w:tcPr>
            <w:tcW w:w="1933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Исследование пр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цесса совместимости эволюции двух видов на ограниченной те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ритории</w:t>
            </w:r>
          </w:p>
        </w:tc>
        <w:tc>
          <w:tcPr>
            <w:tcW w:w="1307" w:type="dxa"/>
            <w:tcBorders>
              <w:right w:val="nil"/>
            </w:tcBorders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Киселев В.Ю</w:t>
            </w:r>
            <w:r w:rsidR="00A9525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  <w:tr w:rsidR="002E6A5F" w:rsidRPr="006B103D" w:rsidTr="003C0DB1">
        <w:trPr>
          <w:jc w:val="center"/>
        </w:trPr>
        <w:tc>
          <w:tcPr>
            <w:tcW w:w="468" w:type="dxa"/>
            <w:tcBorders>
              <w:left w:val="nil"/>
            </w:tcBorders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0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ИГЭУ, 2-47</w:t>
            </w:r>
          </w:p>
        </w:tc>
        <w:tc>
          <w:tcPr>
            <w:tcW w:w="1620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Шилков</w:t>
            </w:r>
            <w:proofErr w:type="spellEnd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А.Е.,</w:t>
            </w:r>
          </w:p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Пискунова Е.В.</w:t>
            </w:r>
          </w:p>
        </w:tc>
        <w:tc>
          <w:tcPr>
            <w:tcW w:w="1933" w:type="dxa"/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Транспортные сети: задача о максимал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ь</w:t>
            </w: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ном потоке («пробки» на ул. </w:t>
            </w:r>
            <w:proofErr w:type="spellStart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Лежневская</w:t>
            </w:r>
            <w:proofErr w:type="spellEnd"/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307" w:type="dxa"/>
            <w:tcBorders>
              <w:right w:val="nil"/>
            </w:tcBorders>
            <w:vAlign w:val="center"/>
          </w:tcPr>
          <w:p w:rsidR="002E6A5F" w:rsidRPr="006B103D" w:rsidRDefault="002E6A5F" w:rsidP="003C0DB1">
            <w:pPr>
              <w:pStyle w:val="53"/>
              <w:shd w:val="clear" w:color="auto" w:fill="auto"/>
              <w:spacing w:before="0" w:after="0" w:line="21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B103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Коровин Д.И</w:t>
            </w:r>
            <w:r w:rsidR="00A9525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</w:tbl>
    <w:p w:rsidR="008F54AB" w:rsidRDefault="008F54AB" w:rsidP="002D7EB6">
      <w:pPr>
        <w:pStyle w:val="230"/>
        <w:shd w:val="clear" w:color="auto" w:fill="auto"/>
        <w:spacing w:before="0" w:line="240" w:lineRule="auto"/>
        <w:ind w:firstLine="360"/>
        <w:jc w:val="both"/>
        <w:rPr>
          <w:rFonts w:ascii="Times New Roman" w:hAnsi="Times New Roman" w:cs="Times New Roman"/>
        </w:rPr>
      </w:pPr>
    </w:p>
    <w:p w:rsidR="008F54AB" w:rsidRDefault="008F54AB">
      <w:pPr>
        <w:rPr>
          <w:rFonts w:ascii="Times New Roman" w:eastAsia="Century Schoolbook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C3A1B" w:rsidRPr="008F54AB" w:rsidRDefault="005C3A1B" w:rsidP="008F54AB">
      <w:pPr>
        <w:pStyle w:val="1"/>
        <w:rPr>
          <w:sz w:val="24"/>
          <w:szCs w:val="24"/>
        </w:rPr>
      </w:pPr>
      <w:bookmarkStart w:id="3" w:name="_Toc362132839"/>
      <w:r w:rsidRPr="008F54AB">
        <w:rPr>
          <w:sz w:val="24"/>
          <w:szCs w:val="24"/>
        </w:rPr>
        <w:lastRenderedPageBreak/>
        <w:t>СЕКЦИЯ 1 «Фундаментальная математика»</w:t>
      </w:r>
      <w:bookmarkEnd w:id="3"/>
    </w:p>
    <w:p w:rsidR="005C3A1B" w:rsidRPr="006B103D" w:rsidRDefault="005C3A1B" w:rsidP="005C3A1B">
      <w:pPr>
        <w:pStyle w:val="a1"/>
        <w:jc w:val="right"/>
        <w:rPr>
          <w:b/>
          <w:i/>
        </w:rPr>
      </w:pPr>
    </w:p>
    <w:p w:rsidR="005C3A1B" w:rsidRDefault="005C3A1B" w:rsidP="008F54AB">
      <w:pPr>
        <w:pStyle w:val="3"/>
      </w:pPr>
      <w:bookmarkStart w:id="4" w:name="_Toc362132840"/>
      <w:r w:rsidRPr="008F54AB">
        <w:t>Е.В. Новикова, ИГЭУ, ИВТФ, группа 2-47</w:t>
      </w:r>
      <w:bookmarkEnd w:id="4"/>
      <w:r w:rsidR="000C7857">
        <w:t>,</w:t>
      </w:r>
    </w:p>
    <w:p w:rsidR="000C7857" w:rsidRPr="000C7857" w:rsidRDefault="000C7857" w:rsidP="005D3B95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i/>
          <w:sz w:val="20"/>
          <w:szCs w:val="20"/>
          <w:lang w:eastAsia="ru-RU"/>
        </w:rPr>
        <w:t>р</w:t>
      </w:r>
      <w:r w:rsidRPr="000C7857">
        <w:rPr>
          <w:rFonts w:ascii="Times New Roman" w:hAnsi="Times New Roman" w:cs="Times New Roman"/>
          <w:b/>
          <w:i/>
          <w:sz w:val="20"/>
          <w:szCs w:val="20"/>
          <w:lang w:eastAsia="ru-RU"/>
        </w:rPr>
        <w:t xml:space="preserve">ук. </w:t>
      </w:r>
      <w:r>
        <w:rPr>
          <w:rFonts w:ascii="Times New Roman" w:hAnsi="Times New Roman" w:cs="Times New Roman"/>
          <w:b/>
          <w:i/>
          <w:sz w:val="20"/>
          <w:szCs w:val="20"/>
          <w:lang w:eastAsia="ru-RU"/>
        </w:rPr>
        <w:t>Д.И.</w:t>
      </w:r>
      <w:r w:rsidRPr="000C7857">
        <w:rPr>
          <w:rFonts w:ascii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20"/>
          <w:szCs w:val="20"/>
          <w:lang w:eastAsia="ru-RU"/>
        </w:rPr>
        <w:t>Коровин, зав. каф. ВМ ИГЭУ, доцент</w:t>
      </w:r>
    </w:p>
    <w:p w:rsidR="005C3A1B" w:rsidRPr="00E33B67" w:rsidRDefault="005C3A1B" w:rsidP="005D3B95">
      <w:pPr>
        <w:pStyle w:val="3"/>
        <w:jc w:val="center"/>
        <w:rPr>
          <w:i w:val="0"/>
          <w:sz w:val="24"/>
          <w:szCs w:val="24"/>
        </w:rPr>
      </w:pPr>
      <w:bookmarkStart w:id="5" w:name="_Toc362132842"/>
      <w:r w:rsidRPr="00E33B67">
        <w:rPr>
          <w:i w:val="0"/>
          <w:sz w:val="24"/>
          <w:szCs w:val="24"/>
        </w:rPr>
        <w:t>МОДЕЛИРОВАНИЕ ФИЗИЧЕСКОГО ПРОЦЕССА:</w:t>
      </w:r>
      <w:bookmarkEnd w:id="5"/>
    </w:p>
    <w:p w:rsidR="005C3A1B" w:rsidRPr="00E33B67" w:rsidRDefault="005C3A1B" w:rsidP="005D3B95">
      <w:pPr>
        <w:pStyle w:val="3"/>
        <w:jc w:val="center"/>
        <w:rPr>
          <w:i w:val="0"/>
          <w:sz w:val="24"/>
          <w:szCs w:val="24"/>
        </w:rPr>
      </w:pPr>
      <w:bookmarkStart w:id="6" w:name="_Toc362132843"/>
      <w:r w:rsidRPr="00E33B67">
        <w:rPr>
          <w:i w:val="0"/>
          <w:sz w:val="24"/>
          <w:szCs w:val="24"/>
        </w:rPr>
        <w:t>ПОЛЕТ РАКЕТЫ</w:t>
      </w:r>
      <w:bookmarkEnd w:id="6"/>
    </w:p>
    <w:p w:rsidR="005C3A1B" w:rsidRPr="006B103D" w:rsidRDefault="005C3A1B" w:rsidP="005C3A1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C3A1B" w:rsidRPr="006B103D" w:rsidRDefault="005C3A1B" w:rsidP="005C3A1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Существуют студенческие разработки, в которых отсутствуют множество факторов и параметров влияющих на полет ракеты.</w:t>
      </w:r>
    </w:p>
    <w:p w:rsidR="005C3A1B" w:rsidRPr="006B103D" w:rsidRDefault="005C3A1B" w:rsidP="005C3A1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Целью моей работы было построить максимально точную модель полета баллистической ракеты. Для этого я рассмотрела один из час</w:t>
      </w:r>
      <w:r w:rsidRPr="006B103D">
        <w:rPr>
          <w:rFonts w:ascii="Times New Roman" w:hAnsi="Times New Roman" w:cs="Times New Roman"/>
          <w:sz w:val="20"/>
          <w:szCs w:val="20"/>
        </w:rPr>
        <w:t>т</w:t>
      </w:r>
      <w:r w:rsidRPr="006B103D">
        <w:rPr>
          <w:rFonts w:ascii="Times New Roman" w:hAnsi="Times New Roman" w:cs="Times New Roman"/>
          <w:sz w:val="20"/>
          <w:szCs w:val="20"/>
        </w:rPr>
        <w:t>ных случаев, т.е. построение модели в декартовой системе координат. Также достичь максимального понимания того, как скорость ракеты и высота ее полета меняется во время движения, как влияют на полет разные факторы.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Одной из основных задач является исследование точности полета. Точность характеризуется величиной и вероятностью отклонения от требуемой траектории. Для изучения вопросов точности управления движением баллистической ракеты необходимо составить систему дифференциальных уравнений, которая бы учитывала все силы и м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менты действующие на баллистическую ракету и случайные возмущ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>ния.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В этой работе весь участок траектории необходимо разделить на два участка: взлета ракеты с работающим двигателем (активный) и после отключения двигателя (конечный). Эту траекторию ракета л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>тит, как свободно брошенное тело, и вид траектории определяется только силой притяжения Земли и начальными условиями для этого участка.</w:t>
      </w:r>
    </w:p>
    <w:p w:rsidR="005C3A1B" w:rsidRPr="006B103D" w:rsidRDefault="005C3A1B" w:rsidP="005C3A1B">
      <w:pPr>
        <w:widowControl w:val="0"/>
        <w:autoSpaceDE w:val="0"/>
        <w:autoSpaceDN w:val="0"/>
        <w:adjustRightInd w:val="0"/>
        <w:spacing w:after="0" w:line="240" w:lineRule="auto"/>
        <w:ind w:firstLine="238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Для этой работы в качестве экспериментальной я взяла ракету Р-14 (индекс ГРАУ — 8К65, по классификации МО США и НАТО — SS-5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Skean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). Для этой работы существенны следующие характеристики р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>кеты:</w:t>
      </w:r>
    </w:p>
    <w:p w:rsidR="005C3A1B" w:rsidRPr="006B103D" w:rsidRDefault="005C3A1B" w:rsidP="005C3A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:rsidR="005C3A1B" w:rsidRPr="005D3B95" w:rsidRDefault="005C3A1B" w:rsidP="005C3A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D3B95">
        <w:rPr>
          <w:rFonts w:ascii="Times New Roman" w:hAnsi="Times New Roman" w:cs="Times New Roman"/>
          <w:sz w:val="16"/>
          <w:szCs w:val="16"/>
        </w:rPr>
        <w:t xml:space="preserve">Таблица 1. 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4805"/>
        <w:gridCol w:w="1534"/>
      </w:tblGrid>
      <w:tr w:rsidR="005C3A1B" w:rsidRPr="006B103D" w:rsidTr="003C0DB1">
        <w:tc>
          <w:tcPr>
            <w:tcW w:w="4810" w:type="dxa"/>
            <w:shd w:val="clear" w:color="auto" w:fill="auto"/>
          </w:tcPr>
          <w:p w:rsidR="005C3A1B" w:rsidRPr="006B103D" w:rsidRDefault="005C3A1B" w:rsidP="003C0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Дальность стрельбы (км)</w:t>
            </w:r>
          </w:p>
        </w:tc>
        <w:tc>
          <w:tcPr>
            <w:tcW w:w="1535" w:type="dxa"/>
            <w:shd w:val="clear" w:color="auto" w:fill="auto"/>
          </w:tcPr>
          <w:p w:rsidR="005C3A1B" w:rsidRPr="006B103D" w:rsidRDefault="005C3A1B" w:rsidP="003C0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4500 (5500)</w:t>
            </w:r>
          </w:p>
        </w:tc>
      </w:tr>
      <w:tr w:rsidR="005C3A1B" w:rsidRPr="006B103D" w:rsidTr="003C0DB1">
        <w:tc>
          <w:tcPr>
            <w:tcW w:w="4810" w:type="dxa"/>
            <w:shd w:val="clear" w:color="auto" w:fill="auto"/>
          </w:tcPr>
          <w:p w:rsidR="005C3A1B" w:rsidRPr="006B103D" w:rsidRDefault="005C3A1B" w:rsidP="003C0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Масса ракеты (кг)</w:t>
            </w:r>
          </w:p>
        </w:tc>
        <w:tc>
          <w:tcPr>
            <w:tcW w:w="1535" w:type="dxa"/>
            <w:shd w:val="clear" w:color="auto" w:fill="auto"/>
          </w:tcPr>
          <w:p w:rsidR="005C3A1B" w:rsidRPr="006B103D" w:rsidRDefault="005C3A1B" w:rsidP="003C0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95000</w:t>
            </w:r>
          </w:p>
        </w:tc>
      </w:tr>
      <w:tr w:rsidR="005C3A1B" w:rsidRPr="006B103D" w:rsidTr="003C0DB1">
        <w:tc>
          <w:tcPr>
            <w:tcW w:w="4810" w:type="dxa"/>
            <w:shd w:val="clear" w:color="auto" w:fill="auto"/>
          </w:tcPr>
          <w:p w:rsidR="005C3A1B" w:rsidRPr="006B103D" w:rsidRDefault="005C3A1B" w:rsidP="003C0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Диаметр цилиндрической части (м)</w:t>
            </w:r>
          </w:p>
        </w:tc>
        <w:tc>
          <w:tcPr>
            <w:tcW w:w="1535" w:type="dxa"/>
            <w:shd w:val="clear" w:color="auto" w:fill="auto"/>
          </w:tcPr>
          <w:p w:rsidR="005C3A1B" w:rsidRPr="006B103D" w:rsidRDefault="005C3A1B" w:rsidP="003C0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2,4</w:t>
            </w:r>
          </w:p>
        </w:tc>
      </w:tr>
      <w:tr w:rsidR="005C3A1B" w:rsidRPr="006B103D" w:rsidTr="003C0DB1">
        <w:tc>
          <w:tcPr>
            <w:tcW w:w="4810" w:type="dxa"/>
            <w:shd w:val="clear" w:color="auto" w:fill="auto"/>
          </w:tcPr>
          <w:p w:rsidR="005C3A1B" w:rsidRPr="006B103D" w:rsidRDefault="005C3A1B" w:rsidP="003C0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Максимальный диаметр юбки (м)</w:t>
            </w:r>
          </w:p>
        </w:tc>
        <w:tc>
          <w:tcPr>
            <w:tcW w:w="1535" w:type="dxa"/>
            <w:shd w:val="clear" w:color="auto" w:fill="auto"/>
          </w:tcPr>
          <w:p w:rsidR="005C3A1B" w:rsidRPr="006B103D" w:rsidRDefault="005C3A1B" w:rsidP="003C0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</w:tr>
      <w:tr w:rsidR="005C3A1B" w:rsidRPr="006B103D" w:rsidTr="003C0DB1">
        <w:tc>
          <w:tcPr>
            <w:tcW w:w="4810" w:type="dxa"/>
            <w:shd w:val="clear" w:color="auto" w:fill="auto"/>
          </w:tcPr>
          <w:p w:rsidR="005C3A1B" w:rsidRPr="006B103D" w:rsidRDefault="005C3A1B" w:rsidP="003C0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Секундный расход топлива (кг/с)</w:t>
            </w:r>
          </w:p>
        </w:tc>
        <w:tc>
          <w:tcPr>
            <w:tcW w:w="1535" w:type="dxa"/>
            <w:shd w:val="clear" w:color="auto" w:fill="auto"/>
          </w:tcPr>
          <w:p w:rsidR="005C3A1B" w:rsidRPr="006B103D" w:rsidRDefault="005C3A1B" w:rsidP="003C0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440</w:t>
            </w:r>
          </w:p>
        </w:tc>
      </w:tr>
      <w:tr w:rsidR="005C3A1B" w:rsidRPr="006B103D" w:rsidTr="003C0DB1">
        <w:tc>
          <w:tcPr>
            <w:tcW w:w="4810" w:type="dxa"/>
            <w:shd w:val="clear" w:color="auto" w:fill="auto"/>
          </w:tcPr>
          <w:p w:rsidR="005C3A1B" w:rsidRPr="006B103D" w:rsidRDefault="005C3A1B" w:rsidP="003C0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Сила тяги двигателя (тс)</w:t>
            </w:r>
          </w:p>
        </w:tc>
        <w:tc>
          <w:tcPr>
            <w:tcW w:w="1535" w:type="dxa"/>
            <w:shd w:val="clear" w:color="auto" w:fill="auto"/>
          </w:tcPr>
          <w:p w:rsidR="005C3A1B" w:rsidRPr="006B103D" w:rsidRDefault="005C3A1B" w:rsidP="003C0D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177,5</w:t>
            </w:r>
          </w:p>
        </w:tc>
      </w:tr>
    </w:tbl>
    <w:p w:rsidR="005C3A1B" w:rsidRPr="006B103D" w:rsidRDefault="005C3A1B" w:rsidP="005C3A1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Из физики известно, что на ракету в процессе взлета будут дейс</w:t>
      </w:r>
      <w:r w:rsidRPr="006B103D">
        <w:rPr>
          <w:rFonts w:ascii="Times New Roman" w:hAnsi="Times New Roman" w:cs="Times New Roman"/>
          <w:sz w:val="20"/>
          <w:szCs w:val="20"/>
        </w:rPr>
        <w:t>т</w:t>
      </w:r>
      <w:r w:rsidRPr="006B103D">
        <w:rPr>
          <w:rFonts w:ascii="Times New Roman" w:hAnsi="Times New Roman" w:cs="Times New Roman"/>
          <w:sz w:val="20"/>
          <w:szCs w:val="20"/>
        </w:rPr>
        <w:lastRenderedPageBreak/>
        <w:t>вовать следующие силы: сила тяги двигателя, сила тяжести и сила с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противления.</w:t>
      </w:r>
    </w:p>
    <w:p w:rsidR="005C3A1B" w:rsidRPr="006B103D" w:rsidRDefault="00784C5B" w:rsidP="00784C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359" w:dyaOrig="380">
          <v:shape id="_x0000_i1026" type="#_x0000_t75" style="width:67.95pt;height:19.6pt" o:ole="">
            <v:imagedata r:id="rId13" o:title=""/>
          </v:shape>
          <o:OLEObject Type="Embed" ProgID="Equation.DSMT4" ShapeID="_x0000_i1026" DrawAspect="Content" ObjectID="_1441546406" r:id="rId14"/>
        </w:objec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           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5C3A1B" w:rsidRPr="006B103D"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 xml:space="preserve">                        </w:t>
      </w:r>
      <w:r w:rsidR="005C3A1B" w:rsidRPr="006B103D">
        <w:rPr>
          <w:rFonts w:ascii="Times New Roman" w:hAnsi="Times New Roman" w:cs="Times New Roman"/>
          <w:noProof/>
          <w:sz w:val="20"/>
          <w:szCs w:val="20"/>
        </w:rPr>
        <w:t>(1)</w:t>
      </w:r>
    </w:p>
    <w:p w:rsidR="005C3A1B" w:rsidRPr="006B103D" w:rsidRDefault="00784C5B" w:rsidP="00784C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</w:rPr>
        <w:t xml:space="preserve">                              </w:t>
      </w:r>
      <w:r w:rsidR="00B06DBD" w:rsidRPr="00B06DBD">
        <w:rPr>
          <w:rFonts w:ascii="Times New Roman" w:hAnsi="Times New Roman" w:cs="Times New Roman"/>
          <w:noProof/>
          <w:position w:val="-12"/>
          <w:lang w:val="en-US"/>
        </w:rPr>
        <w:object w:dxaOrig="1359" w:dyaOrig="340">
          <v:shape id="_x0000_i1027" type="#_x0000_t75" style="width:67.95pt;height:17.3pt" o:ole="">
            <v:imagedata r:id="rId15" o:title=""/>
          </v:shape>
          <o:OLEObject Type="Embed" ProgID="Equation.DSMT4" ShapeID="_x0000_i1027" DrawAspect="Content" ObjectID="_1441546407" r:id="rId16"/>
        </w:object>
      </w:r>
      <w:r w:rsidR="005C3A1B" w:rsidRPr="006B103D">
        <w:rPr>
          <w:rFonts w:ascii="Times New Roman" w:hAnsi="Times New Roman" w:cs="Times New Roman"/>
          <w:noProof/>
        </w:rPr>
        <w:tab/>
        <w:t xml:space="preserve">            </w:t>
      </w:r>
      <w:r>
        <w:rPr>
          <w:rFonts w:ascii="Times New Roman" w:hAnsi="Times New Roman" w:cs="Times New Roman"/>
          <w:noProof/>
        </w:rPr>
        <w:t xml:space="preserve">    </w:t>
      </w:r>
      <w:r w:rsidR="005C3A1B" w:rsidRPr="006B103D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 xml:space="preserve">                    </w:t>
      </w:r>
      <w:r w:rsidR="005C3A1B" w:rsidRPr="006B103D">
        <w:rPr>
          <w:rFonts w:ascii="Times New Roman" w:hAnsi="Times New Roman" w:cs="Times New Roman"/>
          <w:noProof/>
          <w:sz w:val="20"/>
          <w:szCs w:val="20"/>
        </w:rPr>
        <w:t>(2)</w:t>
      </w:r>
    </w:p>
    <w:p w:rsidR="005C3A1B" w:rsidRPr="006B103D" w:rsidRDefault="005C3A1B" w:rsidP="005C3A1B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В основе математических расчетов лежит второй закон Ньютона.</w:t>
      </w:r>
    </w:p>
    <w:p w:rsidR="008F54AB" w:rsidRDefault="005C3A1B" w:rsidP="005C3A1B">
      <w:pPr>
        <w:pStyle w:val="aa"/>
        <w:spacing w:line="276" w:lineRule="auto"/>
        <w:ind w:left="0" w:firstLine="284"/>
        <w:rPr>
          <w:sz w:val="20"/>
          <w:szCs w:val="20"/>
        </w:rPr>
      </w:pPr>
      <w:r w:rsidRPr="00784C5B">
        <w:rPr>
          <w:sz w:val="20"/>
          <w:szCs w:val="20"/>
        </w:rPr>
        <w:t>Уравнение движения принимает вид в проекции на вертикальную ось</w:t>
      </w:r>
      <w:r w:rsidR="00784C5B">
        <w:rPr>
          <w:sz w:val="20"/>
          <w:szCs w:val="20"/>
        </w:rPr>
        <w:t xml:space="preserve">              </w:t>
      </w:r>
      <w:r w:rsidR="00784C5B" w:rsidRPr="00784C5B">
        <w:rPr>
          <w:position w:val="-28"/>
          <w:sz w:val="22"/>
          <w:szCs w:val="22"/>
        </w:rPr>
        <w:object w:dxaOrig="2700" w:dyaOrig="660">
          <v:shape id="_x0000_i1028" type="#_x0000_t75" style="width:134.8pt;height:32.85pt" o:ole="">
            <v:imagedata r:id="rId17" o:title=""/>
          </v:shape>
          <o:OLEObject Type="Embed" ProgID="Equation.DSMT4" ShapeID="_x0000_i1028" DrawAspect="Content" ObjectID="_1441546408" r:id="rId18"/>
        </w:object>
      </w:r>
      <w:r w:rsidR="00784C5B" w:rsidRPr="00784C5B">
        <w:rPr>
          <w:sz w:val="22"/>
          <w:szCs w:val="22"/>
        </w:rPr>
        <w:t xml:space="preserve">               </w:t>
      </w:r>
      <w:r w:rsidR="00784C5B">
        <w:rPr>
          <w:sz w:val="22"/>
          <w:szCs w:val="22"/>
        </w:rPr>
        <w:t xml:space="preserve">                   </w:t>
      </w:r>
      <w:r w:rsidR="00784C5B" w:rsidRPr="00784C5B">
        <w:rPr>
          <w:sz w:val="22"/>
          <w:szCs w:val="22"/>
        </w:rPr>
        <w:t>(3)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Преобразованная система дифференциальных уравнений имеет следующий вид:</w:t>
      </w:r>
    </w:p>
    <w:p w:rsidR="00784C5B" w:rsidRDefault="00B06DBD" w:rsidP="00784C5B">
      <w:pPr>
        <w:spacing w:after="0" w:line="240" w:lineRule="auto"/>
        <w:rPr>
          <w:rFonts w:ascii="Times New Roman" w:hAnsi="Times New Roman" w:cs="Times New Roman"/>
        </w:rPr>
      </w:pPr>
      <w:r w:rsidRPr="00B06DBD">
        <w:rPr>
          <w:rFonts w:ascii="Times New Roman" w:hAnsi="Times New Roman" w:cs="Times New Roman"/>
          <w:position w:val="-26"/>
        </w:rPr>
        <w:object w:dxaOrig="5240" w:dyaOrig="900">
          <v:shape id="_x0000_i1029" type="#_x0000_t75" style="width:262.1pt;height:45.5pt" o:ole="">
            <v:imagedata r:id="rId19" o:title=""/>
          </v:shape>
          <o:OLEObject Type="Embed" ProgID="Equation.DSMT4" ShapeID="_x0000_i1029" DrawAspect="Content" ObjectID="_1441546409" r:id="rId20"/>
        </w:object>
      </w:r>
      <w:r w:rsidR="00784C5B">
        <w:rPr>
          <w:rFonts w:ascii="Times New Roman" w:hAnsi="Times New Roman" w:cs="Times New Roman"/>
        </w:rPr>
        <w:t xml:space="preserve">      (4)</w:t>
      </w:r>
    </w:p>
    <w:p w:rsidR="005C3A1B" w:rsidRDefault="00784C5B" w:rsidP="00784C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                     </w:t>
      </w:r>
      <w:r w:rsidR="00B06DBD" w:rsidRPr="00B06DBD">
        <w:rPr>
          <w:rFonts w:ascii="Times New Roman" w:hAnsi="Times New Roman" w:cs="Times New Roman"/>
          <w:position w:val="-32"/>
        </w:rPr>
        <w:object w:dxaOrig="1860" w:dyaOrig="660">
          <v:shape id="_x0000_i1030" type="#_x0000_t75" style="width:93.3pt;height:32.85pt" o:ole="">
            <v:imagedata r:id="rId21" o:title=""/>
          </v:shape>
          <o:OLEObject Type="Embed" ProgID="Equation.DSMT4" ShapeID="_x0000_i1030" DrawAspect="Content" ObjectID="_1441546410" r:id="rId22"/>
        </w:object>
      </w:r>
      <w:r w:rsidR="005C3A1B" w:rsidRPr="006B103D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5C3A1B" w:rsidRPr="006B103D">
        <w:rPr>
          <w:rFonts w:ascii="Times New Roman" w:hAnsi="Times New Roman" w:cs="Times New Roman"/>
          <w:sz w:val="20"/>
          <w:szCs w:val="20"/>
        </w:rPr>
        <w:tab/>
      </w:r>
      <w:r w:rsidR="005C3A1B" w:rsidRPr="006B103D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5C3A1B" w:rsidRPr="006B103D">
        <w:rPr>
          <w:rFonts w:ascii="Times New Roman" w:hAnsi="Times New Roman" w:cs="Times New Roman"/>
          <w:sz w:val="20"/>
          <w:szCs w:val="20"/>
        </w:rPr>
        <w:t>(5)</w:t>
      </w:r>
    </w:p>
    <w:p w:rsidR="005C3A1B" w:rsidRPr="006B103D" w:rsidRDefault="00784C5B" w:rsidP="005C3A1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                    </w:t>
      </w:r>
      <w:r w:rsidR="00B06DBD" w:rsidRPr="00B06DBD">
        <w:rPr>
          <w:rFonts w:ascii="Times New Roman" w:hAnsi="Times New Roman" w:cs="Times New Roman"/>
          <w:position w:val="-32"/>
        </w:rPr>
        <w:object w:dxaOrig="1920" w:dyaOrig="660">
          <v:shape id="_x0000_i1031" type="#_x0000_t75" style="width:96.2pt;height:32.85pt" o:ole="">
            <v:imagedata r:id="rId23" o:title=""/>
          </v:shape>
          <o:OLEObject Type="Embed" ProgID="Equation.DSMT4" ShapeID="_x0000_i1031" DrawAspect="Content" ObjectID="_1441546411" r:id="rId24"/>
        </w:objec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         (</w:t>
      </w:r>
      <w:r w:rsidR="005C3A1B" w:rsidRPr="006B103D">
        <w:rPr>
          <w:rFonts w:ascii="Times New Roman" w:hAnsi="Times New Roman" w:cs="Times New Roman"/>
          <w:sz w:val="20"/>
          <w:szCs w:val="20"/>
        </w:rPr>
        <w:t>6)</w:t>
      </w:r>
    </w:p>
    <w:p w:rsidR="005C3A1B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Для решения системы дифференциальных уравнений воспользуе</w:t>
      </w:r>
      <w:r w:rsidRPr="006B103D">
        <w:rPr>
          <w:rFonts w:ascii="Times New Roman" w:hAnsi="Times New Roman" w:cs="Times New Roman"/>
          <w:sz w:val="20"/>
          <w:szCs w:val="20"/>
        </w:rPr>
        <w:t>м</w:t>
      </w:r>
      <w:r w:rsidRPr="006B103D">
        <w:rPr>
          <w:rFonts w:ascii="Times New Roman" w:hAnsi="Times New Roman" w:cs="Times New Roman"/>
          <w:sz w:val="20"/>
          <w:szCs w:val="20"/>
        </w:rPr>
        <w:t>ся методом Рунге-Кутта. И получаем результат: траекторию полета баллистической ракеты. По оси абсцисс откладываем дальность полета ракеты, по оси ординат – ее высоту.</w:t>
      </w:r>
    </w:p>
    <w:p w:rsidR="003E2DA3" w:rsidRPr="006B103D" w:rsidRDefault="003E2DA3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C3A1B" w:rsidRPr="006B103D" w:rsidRDefault="005C3A1B" w:rsidP="005C3A1B">
      <w:pPr>
        <w:spacing w:after="0" w:line="240" w:lineRule="auto"/>
        <w:ind w:firstLine="240"/>
        <w:jc w:val="center"/>
        <w:rPr>
          <w:rFonts w:ascii="Times New Roman" w:hAnsi="Times New Roman" w:cs="Times New Roman"/>
          <w:sz w:val="24"/>
          <w:szCs w:val="24"/>
        </w:rPr>
      </w:pPr>
      <w:r w:rsidRPr="006B103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32050" cy="1016885"/>
            <wp:effectExtent l="0" t="0" r="6350" b="0"/>
            <wp:docPr id="17" name="Рисунок 17" descr="C:\Users\user\Documents\Научная работа\sawrLlf-H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Научная работа\sawrLlf-HM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68" cy="102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1B" w:rsidRPr="009A5E48" w:rsidRDefault="005C3A1B" w:rsidP="009A5E48">
      <w:pPr>
        <w:jc w:val="center"/>
        <w:rPr>
          <w:rFonts w:ascii="Times New Roman" w:hAnsi="Times New Roman" w:cs="Times New Roman"/>
          <w:sz w:val="16"/>
          <w:szCs w:val="16"/>
        </w:rPr>
      </w:pPr>
      <w:r w:rsidRPr="009A5E48">
        <w:rPr>
          <w:rFonts w:ascii="Times New Roman" w:hAnsi="Times New Roman" w:cs="Times New Roman"/>
          <w:sz w:val="16"/>
          <w:szCs w:val="16"/>
        </w:rPr>
        <w:t>Рис. 1. Траектория полета баллистической ракеты.</w:t>
      </w:r>
    </w:p>
    <w:p w:rsidR="003E2DA3" w:rsidRPr="006B103D" w:rsidRDefault="003E2DA3" w:rsidP="005C3A1B">
      <w:pPr>
        <w:pStyle w:val="a1"/>
        <w:rPr>
          <w:b/>
          <w:sz w:val="16"/>
          <w:szCs w:val="16"/>
        </w:rPr>
      </w:pPr>
    </w:p>
    <w:p w:rsidR="005C3A1B" w:rsidRPr="009A5E48" w:rsidRDefault="005C3A1B" w:rsidP="008F54AB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A5E48">
        <w:rPr>
          <w:rFonts w:ascii="Times New Roman" w:hAnsi="Times New Roman" w:cs="Times New Roman"/>
          <w:b/>
          <w:sz w:val="16"/>
          <w:szCs w:val="16"/>
        </w:rPr>
        <w:t>Библиографический список</w:t>
      </w:r>
    </w:p>
    <w:p w:rsidR="005C3A1B" w:rsidRPr="006B103D" w:rsidRDefault="005C3A1B" w:rsidP="005C3A1B">
      <w:pPr>
        <w:pStyle w:val="a1"/>
        <w:jc w:val="both"/>
        <w:rPr>
          <w:sz w:val="16"/>
          <w:szCs w:val="16"/>
        </w:rPr>
      </w:pPr>
      <w:r w:rsidRPr="006B103D">
        <w:rPr>
          <w:sz w:val="16"/>
          <w:szCs w:val="16"/>
        </w:rPr>
        <w:t>1.</w:t>
      </w:r>
      <w:r w:rsidRPr="006B103D">
        <w:rPr>
          <w:b/>
          <w:sz w:val="16"/>
          <w:szCs w:val="16"/>
        </w:rPr>
        <w:t xml:space="preserve"> И. Д. Сергеев</w:t>
      </w:r>
      <w:r w:rsidRPr="006B103D">
        <w:rPr>
          <w:sz w:val="16"/>
          <w:szCs w:val="16"/>
        </w:rPr>
        <w:t xml:space="preserve"> Военный энциклопедический словарь ракетных войск стратегического назначения. М.: Большая Российская энциклопедия, 1999.</w:t>
      </w:r>
    </w:p>
    <w:p w:rsidR="005C3A1B" w:rsidRPr="006B103D" w:rsidRDefault="005C3A1B" w:rsidP="005C3A1B">
      <w:pPr>
        <w:pStyle w:val="a1"/>
        <w:jc w:val="both"/>
        <w:rPr>
          <w:sz w:val="16"/>
          <w:szCs w:val="16"/>
        </w:rPr>
      </w:pPr>
      <w:r w:rsidRPr="006B103D">
        <w:rPr>
          <w:sz w:val="16"/>
          <w:szCs w:val="16"/>
        </w:rPr>
        <w:lastRenderedPageBreak/>
        <w:t>2.</w:t>
      </w:r>
      <w:r w:rsidRPr="006B103D">
        <w:rPr>
          <w:b/>
          <w:sz w:val="16"/>
          <w:szCs w:val="16"/>
        </w:rPr>
        <w:t xml:space="preserve"> Гречух Л.И. </w:t>
      </w:r>
      <w:r w:rsidRPr="006B103D">
        <w:rPr>
          <w:sz w:val="16"/>
          <w:szCs w:val="16"/>
        </w:rPr>
        <w:t>Проектирование жидкостного ракетного двигателя.</w:t>
      </w:r>
    </w:p>
    <w:p w:rsidR="009A5E48" w:rsidRDefault="005C3A1B" w:rsidP="009A5E48">
      <w:pPr>
        <w:pStyle w:val="a1"/>
        <w:jc w:val="both"/>
        <w:rPr>
          <w:sz w:val="16"/>
          <w:szCs w:val="16"/>
        </w:rPr>
      </w:pPr>
      <w:r w:rsidRPr="006B103D">
        <w:rPr>
          <w:sz w:val="16"/>
          <w:szCs w:val="16"/>
        </w:rPr>
        <w:t>3.</w:t>
      </w:r>
      <w:r w:rsidRPr="006B103D">
        <w:rPr>
          <w:b/>
          <w:sz w:val="16"/>
          <w:szCs w:val="16"/>
        </w:rPr>
        <w:t xml:space="preserve"> Бахвалов Н.С. </w:t>
      </w:r>
      <w:r w:rsidRPr="006B103D">
        <w:rPr>
          <w:sz w:val="16"/>
          <w:szCs w:val="16"/>
        </w:rPr>
        <w:t>Численные методы. М.: Бином. Лаборатория знаний, 2003.</w:t>
      </w:r>
    </w:p>
    <w:p w:rsidR="005C3A1B" w:rsidRPr="006B103D" w:rsidRDefault="005C3A1B" w:rsidP="008F54AB">
      <w:pPr>
        <w:pStyle w:val="3"/>
      </w:pPr>
      <w:bookmarkStart w:id="7" w:name="_Toc362132844"/>
      <w:r w:rsidRPr="006B103D">
        <w:t xml:space="preserve">А.Г. </w:t>
      </w:r>
      <w:proofErr w:type="spellStart"/>
      <w:r w:rsidRPr="006B103D">
        <w:t>Первойкина</w:t>
      </w:r>
      <w:proofErr w:type="spellEnd"/>
      <w:r w:rsidRPr="006B103D">
        <w:t>, ИГЭУ, ИВТФ, группа 5-47,</w:t>
      </w:r>
      <w:bookmarkEnd w:id="7"/>
    </w:p>
    <w:p w:rsidR="005C3A1B" w:rsidRPr="006B103D" w:rsidRDefault="005C3A1B" w:rsidP="008F54AB">
      <w:pPr>
        <w:pStyle w:val="3"/>
      </w:pPr>
      <w:bookmarkStart w:id="8" w:name="_Toc362132845"/>
      <w:r w:rsidRPr="006B103D">
        <w:t>рук. Б.Ф. Сковорода, каф. ВМ, к.т.н., доцент</w:t>
      </w:r>
      <w:bookmarkEnd w:id="8"/>
    </w:p>
    <w:p w:rsidR="005C3A1B" w:rsidRPr="00E33B67" w:rsidRDefault="005C3A1B" w:rsidP="009A5E48">
      <w:pPr>
        <w:pStyle w:val="3"/>
        <w:jc w:val="center"/>
        <w:rPr>
          <w:i w:val="0"/>
          <w:sz w:val="24"/>
          <w:szCs w:val="24"/>
        </w:rPr>
      </w:pPr>
      <w:bookmarkStart w:id="9" w:name="_Toc362132846"/>
      <w:r w:rsidRPr="00E33B67">
        <w:rPr>
          <w:i w:val="0"/>
          <w:sz w:val="24"/>
          <w:szCs w:val="24"/>
        </w:rPr>
        <w:t>КЛАССИФИКАЦИЯ НАБЛЮДЕНИЙ ПРИ</w:t>
      </w:r>
      <w:bookmarkEnd w:id="9"/>
    </w:p>
    <w:p w:rsidR="005C3A1B" w:rsidRPr="00E33B67" w:rsidRDefault="005C3A1B" w:rsidP="009A5E48">
      <w:pPr>
        <w:pStyle w:val="3"/>
        <w:jc w:val="center"/>
        <w:rPr>
          <w:i w:val="0"/>
          <w:sz w:val="24"/>
          <w:szCs w:val="24"/>
        </w:rPr>
      </w:pPr>
      <w:bookmarkStart w:id="10" w:name="_Toc362132847"/>
      <w:r w:rsidRPr="00E33B67">
        <w:rPr>
          <w:i w:val="0"/>
          <w:sz w:val="24"/>
          <w:szCs w:val="24"/>
        </w:rPr>
        <w:t>НЕИЗВЕСТНЫХ ЦЕНАХ ОШИБОЧНОЙ</w:t>
      </w:r>
      <w:bookmarkEnd w:id="10"/>
    </w:p>
    <w:p w:rsidR="005C3A1B" w:rsidRPr="00E33B67" w:rsidRDefault="005C3A1B" w:rsidP="009A5E48">
      <w:pPr>
        <w:pStyle w:val="3"/>
        <w:jc w:val="center"/>
        <w:rPr>
          <w:i w:val="0"/>
          <w:sz w:val="24"/>
          <w:szCs w:val="24"/>
        </w:rPr>
      </w:pPr>
      <w:bookmarkStart w:id="11" w:name="_Toc362132848"/>
      <w:r w:rsidRPr="00E33B67">
        <w:rPr>
          <w:i w:val="0"/>
          <w:sz w:val="24"/>
          <w:szCs w:val="24"/>
        </w:rPr>
        <w:t>КЛАССИФИКАЦИИ</w:t>
      </w:r>
      <w:bookmarkEnd w:id="11"/>
    </w:p>
    <w:p w:rsidR="005C3A1B" w:rsidRPr="006B103D" w:rsidRDefault="005C3A1B" w:rsidP="005C3A1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Задачу классификации можно сформулировать так: пусть наблюд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 xml:space="preserve">ние случайной величины </w:t>
      </w:r>
      <w:r w:rsidR="001214EB" w:rsidRPr="001214EB">
        <w:rPr>
          <w:rFonts w:ascii="Times New Roman" w:hAnsi="Times New Roman" w:cs="Times New Roman"/>
          <w:position w:val="-4"/>
          <w:sz w:val="20"/>
          <w:szCs w:val="20"/>
        </w:rPr>
        <w:object w:dxaOrig="240" w:dyaOrig="220">
          <v:shape id="_x0000_i1032" type="#_x0000_t75" style="width:12.1pt;height:10.95pt" o:ole="">
            <v:imagedata r:id="rId26" o:title=""/>
          </v:shape>
          <o:OLEObject Type="Embed" ProgID="Equation.DSMT4" ShapeID="_x0000_i1032" DrawAspect="Content" ObjectID="_1441546412" r:id="rId2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с вероятностью </w:t>
      </w:r>
      <w:r w:rsidR="001214EB" w:rsidRPr="001214EB">
        <w:rPr>
          <w:rFonts w:ascii="Times New Roman" w:hAnsi="Times New Roman" w:cs="Times New Roman"/>
          <w:position w:val="-10"/>
          <w:sz w:val="20"/>
          <w:szCs w:val="20"/>
        </w:rPr>
        <w:object w:dxaOrig="240" w:dyaOrig="300">
          <v:shape id="_x0000_i1033" type="#_x0000_t75" style="width:12.1pt;height:15pt" o:ole="">
            <v:imagedata r:id="rId28" o:title=""/>
          </v:shape>
          <o:OLEObject Type="Embed" ProgID="Equation.DSMT4" ShapeID="_x0000_i1033" DrawAspect="Content" ObjectID="_1441546413" r:id="rId2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получено из генерал</w:t>
      </w:r>
      <w:r w:rsidRPr="006B103D">
        <w:rPr>
          <w:rFonts w:ascii="Times New Roman" w:hAnsi="Times New Roman" w:cs="Times New Roman"/>
          <w:sz w:val="20"/>
          <w:szCs w:val="20"/>
        </w:rPr>
        <w:t>ь</w:t>
      </w:r>
      <w:r w:rsidRPr="006B103D">
        <w:rPr>
          <w:rFonts w:ascii="Times New Roman" w:hAnsi="Times New Roman" w:cs="Times New Roman"/>
          <w:sz w:val="20"/>
          <w:szCs w:val="20"/>
        </w:rPr>
        <w:t xml:space="preserve">ной совокупности признака </w:t>
      </w:r>
      <w:r w:rsidR="001214EB" w:rsidRPr="001214EB">
        <w:rPr>
          <w:rFonts w:ascii="Times New Roman" w:hAnsi="Times New Roman" w:cs="Times New Roman"/>
          <w:position w:val="-10"/>
          <w:sz w:val="20"/>
          <w:szCs w:val="20"/>
        </w:rPr>
        <w:object w:dxaOrig="279" w:dyaOrig="300">
          <v:shape id="_x0000_i1034" type="#_x0000_t75" style="width:13.8pt;height:15pt" o:ole="">
            <v:imagedata r:id="rId30" o:title=""/>
          </v:shape>
          <o:OLEObject Type="Embed" ProgID="Equation.DSMT4" ShapeID="_x0000_i1034" DrawAspect="Content" ObjectID="_1441546414" r:id="rId31"/>
        </w:object>
      </w:r>
      <w:r w:rsidR="001214EB" w:rsidRPr="001214EB">
        <w:rPr>
          <w:rFonts w:ascii="Times New Roman" w:hAnsi="Times New Roman" w:cs="Times New Roman"/>
          <w:position w:val="-12"/>
          <w:sz w:val="20"/>
          <w:szCs w:val="20"/>
        </w:rPr>
        <w:object w:dxaOrig="2720" w:dyaOrig="340">
          <v:shape id="_x0000_i1035" type="#_x0000_t75" style="width:135.35pt;height:17.3pt" o:ole="">
            <v:imagedata r:id="rId32" o:title=""/>
          </v:shape>
          <o:OLEObject Type="Embed" ProgID="Equation.DSMT4" ShapeID="_x0000_i1035" DrawAspect="Content" ObjectID="_1441546415" r:id="rId33"/>
        </w:object>
      </w:r>
      <w:r w:rsidRPr="006B103D">
        <w:rPr>
          <w:rFonts w:ascii="Times New Roman" w:hAnsi="Times New Roman" w:cs="Times New Roman"/>
          <w:sz w:val="20"/>
          <w:szCs w:val="20"/>
        </w:rPr>
        <w:t>. Треб</w:t>
      </w:r>
      <w:r w:rsidRPr="006B103D">
        <w:rPr>
          <w:rFonts w:ascii="Times New Roman" w:hAnsi="Times New Roman" w:cs="Times New Roman"/>
          <w:sz w:val="20"/>
          <w:szCs w:val="20"/>
        </w:rPr>
        <w:t>у</w:t>
      </w:r>
      <w:r w:rsidRPr="006B103D">
        <w:rPr>
          <w:rFonts w:ascii="Times New Roman" w:hAnsi="Times New Roman" w:cs="Times New Roman"/>
          <w:sz w:val="20"/>
          <w:szCs w:val="20"/>
        </w:rPr>
        <w:t xml:space="preserve">ется по наблюдению случайной величины </w:t>
      </w:r>
      <w:r w:rsidR="001214EB" w:rsidRPr="001214EB">
        <w:rPr>
          <w:rFonts w:ascii="Times New Roman" w:hAnsi="Times New Roman" w:cs="Times New Roman"/>
          <w:position w:val="-4"/>
          <w:sz w:val="20"/>
          <w:szCs w:val="20"/>
        </w:rPr>
        <w:object w:dxaOrig="240" w:dyaOrig="220">
          <v:shape id="_x0000_i1036" type="#_x0000_t75" style="width:12.1pt;height:10.95pt" o:ole="">
            <v:imagedata r:id="rId26" o:title=""/>
          </v:shape>
          <o:OLEObject Type="Embed" ProgID="Equation.DSMT4" ShapeID="_x0000_i1036" DrawAspect="Content" ObjectID="_1441546416" r:id="rId3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определить генеральную совокупность, из которой получено это наблюдение, то есть выбрать одно из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n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возможных распределений для случайной величины </w:t>
      </w:r>
      <w:r w:rsidR="001214EB" w:rsidRPr="001214EB">
        <w:rPr>
          <w:rFonts w:ascii="Times New Roman" w:hAnsi="Times New Roman" w:cs="Times New Roman"/>
          <w:position w:val="-4"/>
          <w:sz w:val="20"/>
          <w:szCs w:val="20"/>
        </w:rPr>
        <w:object w:dxaOrig="240" w:dyaOrig="220">
          <v:shape id="_x0000_i1037" type="#_x0000_t75" style="width:12.1pt;height:10.95pt" o:ole="">
            <v:imagedata r:id="rId26" o:title=""/>
          </v:shape>
          <o:OLEObject Type="Embed" ProgID="Equation.DSMT4" ShapeID="_x0000_i1037" DrawAspect="Content" ObjectID="_1441546417" r:id="rId35"/>
        </w:object>
      </w:r>
      <w:r w:rsidRPr="006B103D">
        <w:rPr>
          <w:rFonts w:ascii="Times New Roman" w:hAnsi="Times New Roman" w:cs="Times New Roman"/>
          <w:sz w:val="20"/>
          <w:szCs w:val="20"/>
        </w:rPr>
        <w:t>. Т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>кую задачу называют задачей классификации. Генеральная совоку</w:t>
      </w:r>
      <w:r w:rsidRPr="006B103D">
        <w:rPr>
          <w:rFonts w:ascii="Times New Roman" w:hAnsi="Times New Roman" w:cs="Times New Roman"/>
          <w:sz w:val="20"/>
          <w:szCs w:val="20"/>
        </w:rPr>
        <w:t>п</w:t>
      </w:r>
      <w:r w:rsidRPr="006B103D">
        <w:rPr>
          <w:rFonts w:ascii="Times New Roman" w:hAnsi="Times New Roman" w:cs="Times New Roman"/>
          <w:sz w:val="20"/>
          <w:szCs w:val="20"/>
        </w:rPr>
        <w:t xml:space="preserve">ность определяется с помощью правила классификации </w:t>
      </w:r>
      <w:r w:rsidR="00333351" w:rsidRPr="001214EB">
        <w:rPr>
          <w:rFonts w:ascii="Times New Roman" w:hAnsi="Times New Roman" w:cs="Times New Roman"/>
          <w:position w:val="-12"/>
          <w:sz w:val="20"/>
          <w:szCs w:val="20"/>
        </w:rPr>
        <w:object w:dxaOrig="1460" w:dyaOrig="340">
          <v:shape id="_x0000_i1038" type="#_x0000_t75" style="width:72.6pt;height:17.3pt" o:ole="">
            <v:imagedata r:id="rId36" o:title=""/>
          </v:shape>
          <o:OLEObject Type="Embed" ProgID="Equation.DSMT4" ShapeID="_x0000_i1038" DrawAspect="Content" ObjectID="_1441546418" r:id="rId3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которое определяется множествами </w:t>
      </w:r>
      <w:r w:rsidR="00333351" w:rsidRPr="00333351">
        <w:rPr>
          <w:rFonts w:ascii="Times New Roman" w:hAnsi="Times New Roman" w:cs="Times New Roman"/>
          <w:position w:val="-10"/>
          <w:sz w:val="20"/>
          <w:szCs w:val="20"/>
        </w:rPr>
        <w:object w:dxaOrig="700" w:dyaOrig="300">
          <v:shape id="_x0000_i1039" type="#_x0000_t75" style="width:35.15pt;height:15pt" o:ole="">
            <v:imagedata r:id="rId38" o:title=""/>
          </v:shape>
          <o:OLEObject Type="Embed" ProgID="Equation.DSMT4" ShapeID="_x0000_i1039" DrawAspect="Content" ObjectID="_1441546419" r:id="rId39"/>
        </w:object>
      </w:r>
      <w:r w:rsidRPr="006B103D">
        <w:rPr>
          <w:rFonts w:ascii="Times New Roman" w:hAnsi="Times New Roman" w:cs="Times New Roman"/>
          <w:sz w:val="20"/>
          <w:szCs w:val="20"/>
        </w:rPr>
        <w:t>, зада</w:t>
      </w:r>
      <w:r w:rsidRPr="006B103D">
        <w:rPr>
          <w:rFonts w:ascii="Times New Roman" w:hAnsi="Times New Roman" w:cs="Times New Roman"/>
          <w:sz w:val="20"/>
          <w:szCs w:val="20"/>
        </w:rPr>
        <w:t>ю</w:t>
      </w:r>
      <w:r w:rsidRPr="006B103D">
        <w:rPr>
          <w:rFonts w:ascii="Times New Roman" w:hAnsi="Times New Roman" w:cs="Times New Roman"/>
          <w:sz w:val="20"/>
          <w:szCs w:val="20"/>
        </w:rPr>
        <w:t xml:space="preserve">щими некоторое разбиение множества значений случайной величины </w:t>
      </w:r>
      <w:r w:rsidR="00333351" w:rsidRPr="00333351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240" w:dyaOrig="220">
          <v:shape id="_x0000_i1040" type="#_x0000_t75" style="width:12.1pt;height:11.5pt" o:ole="">
            <v:imagedata r:id="rId40" o:title=""/>
          </v:shape>
          <o:OLEObject Type="Embed" ProgID="Equation.DSMT4" ShapeID="_x0000_i1040" DrawAspect="Content" ObjectID="_1441546420" r:id="rId41"/>
        </w:object>
      </w:r>
      <w:r w:rsidR="00333351">
        <w:rPr>
          <w:rFonts w:ascii="Times New Roman" w:hAnsi="Times New Roman" w:cs="Times New Roman"/>
          <w:sz w:val="20"/>
          <w:szCs w:val="20"/>
        </w:rPr>
        <w:t>.</w:t>
      </w:r>
      <w:r w:rsidRPr="006B103D">
        <w:rPr>
          <w:rFonts w:ascii="Times New Roman" w:hAnsi="Times New Roman" w:cs="Times New Roman"/>
          <w:sz w:val="20"/>
          <w:szCs w:val="20"/>
        </w:rPr>
        <w:t xml:space="preserve"> Согласно этому правилу наблюдение </w:t>
      </w:r>
      <w:r w:rsidR="00333351" w:rsidRPr="00333351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240" w:dyaOrig="220">
          <v:shape id="_x0000_i1041" type="#_x0000_t75" style="width:12.1pt;height:11.5pt" o:ole="">
            <v:imagedata r:id="rId40" o:title=""/>
          </v:shape>
          <o:OLEObject Type="Embed" ProgID="Equation.DSMT4" ShapeID="_x0000_i1041" DrawAspect="Content" ObjectID="_1441546421" r:id="rId42"/>
        </w:object>
      </w:r>
      <w:r w:rsidR="00333351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получено из генеральной совокупности признака </w:t>
      </w:r>
      <w:r w:rsidR="00333351" w:rsidRPr="00333351">
        <w:rPr>
          <w:rFonts w:ascii="Times New Roman" w:hAnsi="Times New Roman" w:cs="Times New Roman"/>
          <w:position w:val="-10"/>
          <w:sz w:val="20"/>
          <w:szCs w:val="20"/>
          <w:lang w:val="en-US"/>
        </w:rPr>
        <w:object w:dxaOrig="279" w:dyaOrig="300">
          <v:shape id="_x0000_i1042" type="#_x0000_t75" style="width:13.8pt;height:15pt" o:ole="">
            <v:imagedata r:id="rId43" o:title=""/>
          </v:shape>
          <o:OLEObject Type="Embed" ProgID="Equation.DSMT4" ShapeID="_x0000_i1042" DrawAspect="Content" ObjectID="_1441546422" r:id="rId44"/>
        </w:object>
      </w:r>
      <w:r w:rsidRPr="006B103D">
        <w:rPr>
          <w:rFonts w:ascii="Times New Roman" w:hAnsi="Times New Roman" w:cs="Times New Roman"/>
          <w:sz w:val="20"/>
          <w:szCs w:val="20"/>
        </w:rPr>
        <w:t>, если это наб</w:t>
      </w:r>
      <w:r w:rsidR="00333351">
        <w:rPr>
          <w:rFonts w:ascii="Times New Roman" w:hAnsi="Times New Roman" w:cs="Times New Roman"/>
          <w:sz w:val="20"/>
          <w:szCs w:val="20"/>
        </w:rPr>
        <w:t>людение принадлежит множ</w:t>
      </w:r>
      <w:r w:rsidR="00333351">
        <w:rPr>
          <w:rFonts w:ascii="Times New Roman" w:hAnsi="Times New Roman" w:cs="Times New Roman"/>
          <w:sz w:val="20"/>
          <w:szCs w:val="20"/>
        </w:rPr>
        <w:t>е</w:t>
      </w:r>
      <w:r w:rsidR="00333351">
        <w:rPr>
          <w:rFonts w:ascii="Times New Roman" w:hAnsi="Times New Roman" w:cs="Times New Roman"/>
          <w:sz w:val="20"/>
          <w:szCs w:val="20"/>
        </w:rPr>
        <w:t xml:space="preserve">ству </w:t>
      </w:r>
      <w:r w:rsidR="00333351" w:rsidRPr="00333351">
        <w:rPr>
          <w:rFonts w:ascii="Times New Roman" w:hAnsi="Times New Roman" w:cs="Times New Roman"/>
          <w:position w:val="-10"/>
          <w:sz w:val="20"/>
          <w:szCs w:val="20"/>
          <w:lang w:val="en-US"/>
        </w:rPr>
        <w:object w:dxaOrig="220" w:dyaOrig="300">
          <v:shape id="_x0000_i1043" type="#_x0000_t75" style="width:11.5pt;height:15pt" o:ole="">
            <v:imagedata r:id="rId45" o:title=""/>
          </v:shape>
          <o:OLEObject Type="Embed" ProgID="Equation.DSMT4" ShapeID="_x0000_i1043" DrawAspect="Content" ObjectID="_1441546423" r:id="rId46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В [1] изложена теория классификации наблюдений при заданных ценах неправильной классификации, при этом при известных априо</w:t>
      </w:r>
      <w:r w:rsidRPr="006B103D">
        <w:rPr>
          <w:rFonts w:ascii="Times New Roman" w:hAnsi="Times New Roman" w:cs="Times New Roman"/>
          <w:sz w:val="20"/>
          <w:szCs w:val="20"/>
        </w:rPr>
        <w:t>р</w:t>
      </w:r>
      <w:r w:rsidRPr="006B103D">
        <w:rPr>
          <w:rFonts w:ascii="Times New Roman" w:hAnsi="Times New Roman" w:cs="Times New Roman"/>
          <w:sz w:val="20"/>
          <w:szCs w:val="20"/>
        </w:rPr>
        <w:t xml:space="preserve">ных вероятностях </w:t>
      </w:r>
      <w:r w:rsidR="00333351" w:rsidRPr="00333351">
        <w:rPr>
          <w:rFonts w:ascii="Times New Roman" w:hAnsi="Times New Roman" w:cs="Times New Roman"/>
          <w:position w:val="-10"/>
          <w:sz w:val="20"/>
          <w:szCs w:val="20"/>
          <w:lang w:val="en-US"/>
        </w:rPr>
        <w:object w:dxaOrig="740" w:dyaOrig="300">
          <v:shape id="_x0000_i1044" type="#_x0000_t75" style="width:36.85pt;height:15pt" o:ole="">
            <v:imagedata r:id="rId47" o:title=""/>
          </v:shape>
          <o:OLEObject Type="Embed" ProgID="Equation.DSMT4" ShapeID="_x0000_i1044" DrawAspect="Content" ObjectID="_1441546424" r:id="rId48"/>
        </w:object>
      </w:r>
      <w:r w:rsidR="00333351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>определяется байесовское правило класс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>фикации, а при неизвестных – минимаксное правило.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Если цены неправильной классификации неизвестны, то предлаг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>ем использовать похожие правила, приведенные ниже.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Определение. Правило классификации </w:t>
      </w:r>
      <w:r w:rsidR="00333351" w:rsidRPr="001214EB">
        <w:rPr>
          <w:rFonts w:ascii="Times New Roman" w:hAnsi="Times New Roman" w:cs="Times New Roman"/>
          <w:position w:val="-12"/>
          <w:sz w:val="20"/>
          <w:szCs w:val="20"/>
        </w:rPr>
        <w:object w:dxaOrig="1380" w:dyaOrig="340">
          <v:shape id="_x0000_i1045" type="#_x0000_t75" style="width:68.55pt;height:17.3pt" o:ole="">
            <v:imagedata r:id="rId49" o:title=""/>
          </v:shape>
          <o:OLEObject Type="Embed" ProgID="Equation.DSMT4" ShapeID="_x0000_i1045" DrawAspect="Content" ObjectID="_1441546425" r:id="rId5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при извес</w:t>
      </w:r>
      <w:r w:rsidRPr="006B103D">
        <w:rPr>
          <w:rFonts w:ascii="Times New Roman" w:hAnsi="Times New Roman" w:cs="Times New Roman"/>
          <w:sz w:val="20"/>
          <w:szCs w:val="20"/>
        </w:rPr>
        <w:t>т</w:t>
      </w:r>
      <w:r w:rsidRPr="006B103D">
        <w:rPr>
          <w:rFonts w:ascii="Times New Roman" w:hAnsi="Times New Roman" w:cs="Times New Roman"/>
          <w:sz w:val="20"/>
          <w:szCs w:val="20"/>
        </w:rPr>
        <w:t xml:space="preserve">ных априорных вероятностях </w:t>
      </w:r>
      <w:r w:rsidR="00333351" w:rsidRPr="00333351">
        <w:rPr>
          <w:rFonts w:ascii="Times New Roman" w:hAnsi="Times New Roman" w:cs="Times New Roman"/>
          <w:position w:val="-10"/>
          <w:sz w:val="20"/>
          <w:szCs w:val="20"/>
          <w:lang w:val="en-US"/>
        </w:rPr>
        <w:object w:dxaOrig="740" w:dyaOrig="300">
          <v:shape id="_x0000_i1046" type="#_x0000_t75" style="width:36.85pt;height:15pt" o:ole="">
            <v:imagedata r:id="rId47" o:title=""/>
          </v:shape>
          <o:OLEObject Type="Embed" ProgID="Equation.DSMT4" ShapeID="_x0000_i1046" DrawAspect="Content" ObjectID="_1441546426" r:id="rId5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будем называть наилучшим, если при использовании такого правила вероятность правильной кла</w:t>
      </w:r>
      <w:r w:rsidRPr="006B103D">
        <w:rPr>
          <w:rFonts w:ascii="Times New Roman" w:hAnsi="Times New Roman" w:cs="Times New Roman"/>
          <w:sz w:val="20"/>
          <w:szCs w:val="20"/>
        </w:rPr>
        <w:t>с</w:t>
      </w:r>
      <w:r w:rsidRPr="006B103D">
        <w:rPr>
          <w:rFonts w:ascii="Times New Roman" w:hAnsi="Times New Roman" w:cs="Times New Roman"/>
          <w:sz w:val="20"/>
          <w:szCs w:val="20"/>
        </w:rPr>
        <w:t>сификации</w:t>
      </w:r>
      <w:r w:rsidR="00863EB6" w:rsidRPr="00333351">
        <w:rPr>
          <w:rFonts w:ascii="Times New Roman" w:hAnsi="Times New Roman" w:cs="Times New Roman"/>
          <w:position w:val="-10"/>
          <w:sz w:val="20"/>
          <w:szCs w:val="20"/>
          <w:lang w:val="en-US"/>
        </w:rPr>
        <w:object w:dxaOrig="2600" w:dyaOrig="300">
          <v:shape id="_x0000_i1047" type="#_x0000_t75" style="width:129.6pt;height:15pt" o:ole="">
            <v:imagedata r:id="rId52" o:title=""/>
          </v:shape>
          <o:OLEObject Type="Embed" ProgID="Equation.DSMT4" ShapeID="_x0000_i1047" DrawAspect="Content" ObjectID="_1441546427" r:id="rId5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является наибольшей.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Определение. Правило классификации </w:t>
      </w:r>
      <w:r w:rsidR="00863EB6" w:rsidRPr="001214EB">
        <w:rPr>
          <w:rFonts w:ascii="Times New Roman" w:hAnsi="Times New Roman" w:cs="Times New Roman"/>
          <w:position w:val="-12"/>
          <w:sz w:val="20"/>
          <w:szCs w:val="20"/>
        </w:rPr>
        <w:object w:dxaOrig="1380" w:dyaOrig="340">
          <v:shape id="_x0000_i1048" type="#_x0000_t75" style="width:68.55pt;height:17.3pt" o:ole="">
            <v:imagedata r:id="rId49" o:title=""/>
          </v:shape>
          <o:OLEObject Type="Embed" ProgID="Equation.DSMT4" ShapeID="_x0000_i1048" DrawAspect="Content" ObjectID="_1441546428" r:id="rId5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при неи</w:t>
      </w:r>
      <w:r w:rsidRPr="006B103D">
        <w:rPr>
          <w:rFonts w:ascii="Times New Roman" w:hAnsi="Times New Roman" w:cs="Times New Roman"/>
          <w:sz w:val="20"/>
          <w:szCs w:val="20"/>
        </w:rPr>
        <w:t>з</w:t>
      </w:r>
      <w:r w:rsidRPr="006B103D">
        <w:rPr>
          <w:rFonts w:ascii="Times New Roman" w:hAnsi="Times New Roman" w:cs="Times New Roman"/>
          <w:sz w:val="20"/>
          <w:szCs w:val="20"/>
        </w:rPr>
        <w:t xml:space="preserve">вестных априорных вероятностях </w:t>
      </w:r>
      <w:r w:rsidR="00863EB6" w:rsidRPr="00333351">
        <w:rPr>
          <w:rFonts w:ascii="Times New Roman" w:hAnsi="Times New Roman" w:cs="Times New Roman"/>
          <w:position w:val="-10"/>
          <w:sz w:val="20"/>
          <w:szCs w:val="20"/>
          <w:lang w:val="en-US"/>
        </w:rPr>
        <w:object w:dxaOrig="740" w:dyaOrig="300">
          <v:shape id="_x0000_i1049" type="#_x0000_t75" style="width:36.85pt;height:15pt" o:ole="">
            <v:imagedata r:id="rId47" o:title=""/>
          </v:shape>
          <o:OLEObject Type="Embed" ProgID="Equation.DSMT4" ShapeID="_x0000_i1049" DrawAspect="Content" ObjectID="_1441546429" r:id="rId55"/>
        </w:object>
      </w:r>
      <w:r w:rsidR="00863EB6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будем называть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максими</w:t>
      </w:r>
      <w:r w:rsidRPr="006B103D">
        <w:rPr>
          <w:rFonts w:ascii="Times New Roman" w:hAnsi="Times New Roman" w:cs="Times New Roman"/>
          <w:sz w:val="20"/>
          <w:szCs w:val="20"/>
        </w:rPr>
        <w:t>н</w:t>
      </w:r>
      <w:r w:rsidRPr="006B103D">
        <w:rPr>
          <w:rFonts w:ascii="Times New Roman" w:hAnsi="Times New Roman" w:cs="Times New Roman"/>
          <w:sz w:val="20"/>
          <w:szCs w:val="20"/>
        </w:rPr>
        <w:t>ным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, если наименьшая из вероятностей </w:t>
      </w:r>
      <w:r w:rsidR="00863EB6" w:rsidRPr="00333351">
        <w:rPr>
          <w:rFonts w:ascii="Times New Roman" w:hAnsi="Times New Roman" w:cs="Times New Roman"/>
          <w:position w:val="-10"/>
          <w:sz w:val="20"/>
          <w:szCs w:val="20"/>
          <w:lang w:val="en-US"/>
        </w:rPr>
        <w:object w:dxaOrig="1800" w:dyaOrig="300">
          <v:shape id="_x0000_i1050" type="#_x0000_t75" style="width:90.45pt;height:15pt" o:ole="">
            <v:imagedata r:id="rId56" o:title=""/>
          </v:shape>
          <o:OLEObject Type="Embed" ProgID="Equation.DSMT4" ShapeID="_x0000_i1050" DrawAspect="Content" ObjectID="_1441546430" r:id="rId5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является наибольшей.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 xml:space="preserve">Теорема 1. Пусть наблюдение </w:t>
      </w:r>
      <w:r w:rsidR="00863EB6" w:rsidRPr="00333351">
        <w:rPr>
          <w:rFonts w:ascii="Times New Roman" w:hAnsi="Times New Roman" w:cs="Times New Roman"/>
          <w:position w:val="-4"/>
          <w:sz w:val="20"/>
          <w:szCs w:val="20"/>
          <w:lang w:val="en-US"/>
        </w:rPr>
        <w:object w:dxaOrig="240" w:dyaOrig="220">
          <v:shape id="_x0000_i1051" type="#_x0000_t75" style="width:12.1pt;height:11.5pt" o:ole="">
            <v:imagedata r:id="rId40" o:title=""/>
          </v:shape>
          <o:OLEObject Type="Embed" ProgID="Equation.DSMT4" ShapeID="_x0000_i1051" DrawAspect="Content" ObjectID="_1441546431" r:id="rId58"/>
        </w:object>
      </w:r>
      <w:r w:rsidR="00863EB6">
        <w:rPr>
          <w:rFonts w:ascii="Times New Roman" w:hAnsi="Times New Roman" w:cs="Times New Roman"/>
          <w:sz w:val="20"/>
          <w:szCs w:val="20"/>
        </w:rPr>
        <w:t xml:space="preserve"> получено с вероятностью </w:t>
      </w:r>
      <w:r w:rsidR="00863EB6" w:rsidRPr="001214EB">
        <w:rPr>
          <w:rFonts w:ascii="Times New Roman" w:hAnsi="Times New Roman" w:cs="Times New Roman"/>
          <w:position w:val="-10"/>
          <w:sz w:val="20"/>
          <w:szCs w:val="20"/>
        </w:rPr>
        <w:object w:dxaOrig="240" w:dyaOrig="300">
          <v:shape id="_x0000_i1052" type="#_x0000_t75" style="width:12.1pt;height:15pt" o:ole="">
            <v:imagedata r:id="rId28" o:title=""/>
          </v:shape>
          <o:OLEObject Type="Embed" ProgID="Equation.DSMT4" ShapeID="_x0000_i1052" DrawAspect="Content" ObjectID="_1441546432" r:id="rId5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из генеральной совокупности признака </w:t>
      </w:r>
      <w:r w:rsidR="00863EB6" w:rsidRPr="00333351">
        <w:rPr>
          <w:rFonts w:ascii="Times New Roman" w:hAnsi="Times New Roman" w:cs="Times New Roman"/>
          <w:position w:val="-10"/>
          <w:sz w:val="20"/>
          <w:szCs w:val="20"/>
          <w:lang w:val="en-US"/>
        </w:rPr>
        <w:object w:dxaOrig="279" w:dyaOrig="300">
          <v:shape id="_x0000_i1053" type="#_x0000_t75" style="width:13.8pt;height:15pt" o:ole="">
            <v:imagedata r:id="rId43" o:title=""/>
          </v:shape>
          <o:OLEObject Type="Embed" ProgID="Equation.DSMT4" ShapeID="_x0000_i1053" DrawAspect="Content" ObjectID="_1441546433" r:id="rId6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с плотностью распределения </w:t>
      </w:r>
      <w:r w:rsidR="00863EB6" w:rsidRPr="001214EB">
        <w:rPr>
          <w:rFonts w:ascii="Times New Roman" w:hAnsi="Times New Roman" w:cs="Times New Roman"/>
          <w:position w:val="-10"/>
          <w:sz w:val="20"/>
          <w:szCs w:val="20"/>
        </w:rPr>
        <w:object w:dxaOrig="380" w:dyaOrig="300">
          <v:shape id="_x0000_i1054" type="#_x0000_t75" style="width:18.45pt;height:15pt" o:ole="">
            <v:imagedata r:id="rId61" o:title=""/>
          </v:shape>
          <o:OLEObject Type="Embed" ProgID="Equation.DSMT4" ShapeID="_x0000_i1054" DrawAspect="Content" ObjectID="_1441546434" r:id="rId6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863EB6" w:rsidRPr="001214EB">
        <w:rPr>
          <w:rFonts w:ascii="Times New Roman" w:hAnsi="Times New Roman" w:cs="Times New Roman"/>
          <w:position w:val="-10"/>
          <w:sz w:val="20"/>
          <w:szCs w:val="20"/>
        </w:rPr>
        <w:object w:dxaOrig="2640" w:dyaOrig="300">
          <v:shape id="_x0000_i1055" type="#_x0000_t75" style="width:130.2pt;height:15pt" o:ole="">
            <v:imagedata r:id="rId63" o:title=""/>
          </v:shape>
          <o:OLEObject Type="Embed" ProgID="Equation.DSMT4" ShapeID="_x0000_i1055" DrawAspect="Content" ObjectID="_1441546435" r:id="rId6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Тогда правило классификации </w:t>
      </w:r>
      <w:r w:rsidR="00863EB6" w:rsidRPr="001214EB">
        <w:rPr>
          <w:rFonts w:ascii="Times New Roman" w:hAnsi="Times New Roman" w:cs="Times New Roman"/>
          <w:position w:val="-12"/>
          <w:sz w:val="20"/>
          <w:szCs w:val="20"/>
        </w:rPr>
        <w:object w:dxaOrig="1380" w:dyaOrig="340">
          <v:shape id="_x0000_i1056" type="#_x0000_t75" style="width:68.55pt;height:17.3pt" o:ole="">
            <v:imagedata r:id="rId49" o:title=""/>
          </v:shape>
          <o:OLEObject Type="Embed" ProgID="Equation.DSMT4" ShapeID="_x0000_i1056" DrawAspect="Content" ObjectID="_1441546436" r:id="rId6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является наилучшим, если при всех </w:t>
      </w:r>
      <w:r w:rsidR="00863EB6" w:rsidRPr="00863EB6">
        <w:rPr>
          <w:rFonts w:ascii="Times New Roman" w:hAnsi="Times New Roman" w:cs="Times New Roman"/>
          <w:position w:val="-8"/>
          <w:sz w:val="20"/>
          <w:szCs w:val="20"/>
        </w:rPr>
        <w:object w:dxaOrig="800" w:dyaOrig="260">
          <v:shape id="_x0000_i1057" type="#_x0000_t75" style="width:39.75pt;height:13.25pt" o:ole="">
            <v:imagedata r:id="rId66" o:title=""/>
          </v:shape>
          <o:OLEObject Type="Embed" ProgID="Equation.DSMT4" ShapeID="_x0000_i1057" DrawAspect="Content" ObjectID="_1441546437" r:id="rId67"/>
        </w:object>
      </w:r>
      <w:r w:rsidR="00863EB6">
        <w:rPr>
          <w:rFonts w:ascii="Times New Roman" w:hAnsi="Times New Roman" w:cs="Times New Roman"/>
          <w:sz w:val="20"/>
          <w:szCs w:val="20"/>
        </w:rPr>
        <w:t>.</w:t>
      </w:r>
    </w:p>
    <w:p w:rsidR="005C3A1B" w:rsidRPr="00863EB6" w:rsidRDefault="00863EB6" w:rsidP="00863EB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63EB6">
        <w:rPr>
          <w:rFonts w:ascii="Times New Roman" w:hAnsi="Times New Roman" w:cs="Times New Roman"/>
          <w:position w:val="-14"/>
          <w:sz w:val="20"/>
          <w:szCs w:val="20"/>
        </w:rPr>
        <w:object w:dxaOrig="3180" w:dyaOrig="380">
          <v:shape id="_x0000_i1058" type="#_x0000_t75" style="width:157.25pt;height:18.45pt" o:ole="">
            <v:imagedata r:id="rId68" o:title=""/>
          </v:shape>
          <o:OLEObject Type="Embed" ProgID="Equation.DSMT4" ShapeID="_x0000_i1058" DrawAspect="Content" ObjectID="_1441546438" r:id="rId69"/>
        </w:objec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Доказательство теоремы 1 аналогично доказательству теоремы о байесовском правиле классификации в [1].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Теорема 2. Если правило классификации </w:t>
      </w:r>
      <w:r w:rsidR="00863EB6" w:rsidRPr="001214EB">
        <w:rPr>
          <w:rFonts w:ascii="Times New Roman" w:hAnsi="Times New Roman" w:cs="Times New Roman"/>
          <w:position w:val="-12"/>
          <w:sz w:val="20"/>
          <w:szCs w:val="20"/>
        </w:rPr>
        <w:object w:dxaOrig="1380" w:dyaOrig="340">
          <v:shape id="_x0000_i1059" type="#_x0000_t75" style="width:68.55pt;height:17.3pt" o:ole="">
            <v:imagedata r:id="rId49" o:title=""/>
          </v:shape>
          <o:OLEObject Type="Embed" ProgID="Equation.DSMT4" ShapeID="_x0000_i1059" DrawAspect="Content" ObjectID="_1441546439" r:id="rId7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является наилучшим и </w:t>
      </w:r>
      <w:r w:rsidR="00863EB6" w:rsidRPr="00333351">
        <w:rPr>
          <w:rFonts w:ascii="Times New Roman" w:hAnsi="Times New Roman" w:cs="Times New Roman"/>
          <w:position w:val="-10"/>
          <w:sz w:val="20"/>
          <w:szCs w:val="20"/>
          <w:lang w:val="en-US"/>
        </w:rPr>
        <w:object w:dxaOrig="2060" w:dyaOrig="300">
          <v:shape id="_x0000_i1060" type="#_x0000_t75" style="width:103.1pt;height:15pt" o:ole="">
            <v:imagedata r:id="rId71" o:title=""/>
          </v:shape>
          <o:OLEObject Type="Embed" ProgID="Equation.DSMT4" ShapeID="_x0000_i1060" DrawAspect="Content" ObjectID="_1441546440" r:id="rId7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, то это правило является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ма</w:t>
      </w:r>
      <w:r w:rsidRPr="006B103D">
        <w:rPr>
          <w:rFonts w:ascii="Times New Roman" w:hAnsi="Times New Roman" w:cs="Times New Roman"/>
          <w:sz w:val="20"/>
          <w:szCs w:val="20"/>
        </w:rPr>
        <w:t>к</w:t>
      </w:r>
      <w:r w:rsidRPr="006B103D">
        <w:rPr>
          <w:rFonts w:ascii="Times New Roman" w:hAnsi="Times New Roman" w:cs="Times New Roman"/>
          <w:sz w:val="20"/>
          <w:szCs w:val="20"/>
        </w:rPr>
        <w:t>симинным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Доказательство. Пусть правило классификации </w:t>
      </w:r>
      <w:r w:rsidR="00863EB6" w:rsidRPr="001214EB">
        <w:rPr>
          <w:rFonts w:ascii="Times New Roman" w:hAnsi="Times New Roman" w:cs="Times New Roman"/>
          <w:position w:val="-12"/>
          <w:sz w:val="20"/>
          <w:szCs w:val="20"/>
        </w:rPr>
        <w:object w:dxaOrig="1380" w:dyaOrig="340">
          <v:shape id="_x0000_i1061" type="#_x0000_t75" style="width:68.55pt;height:17.3pt" o:ole="">
            <v:imagedata r:id="rId49" o:title=""/>
          </v:shape>
          <o:OLEObject Type="Embed" ProgID="Equation.DSMT4" ShapeID="_x0000_i1061" DrawAspect="Content" ObjectID="_1441546441" r:id="rId7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я</w:t>
      </w:r>
      <w:r w:rsidRPr="006B103D">
        <w:rPr>
          <w:rFonts w:ascii="Times New Roman" w:hAnsi="Times New Roman" w:cs="Times New Roman"/>
          <w:sz w:val="20"/>
          <w:szCs w:val="20"/>
        </w:rPr>
        <w:t>в</w:t>
      </w:r>
      <w:r w:rsidRPr="006B103D">
        <w:rPr>
          <w:rFonts w:ascii="Times New Roman" w:hAnsi="Times New Roman" w:cs="Times New Roman"/>
          <w:sz w:val="20"/>
          <w:szCs w:val="20"/>
        </w:rPr>
        <w:t>ляется наилучшим, это означает, что при использовании этого правила вероятность правильной классификации</w:t>
      </w:r>
      <w:r w:rsidR="00863EB6">
        <w:rPr>
          <w:rFonts w:ascii="Times New Roman" w:hAnsi="Times New Roman" w:cs="Times New Roman"/>
          <w:sz w:val="20"/>
          <w:szCs w:val="20"/>
        </w:rPr>
        <w:t xml:space="preserve"> </w:t>
      </w:r>
      <w:r w:rsidR="00863EB6" w:rsidRPr="00333351">
        <w:rPr>
          <w:rFonts w:ascii="Times New Roman" w:hAnsi="Times New Roman" w:cs="Times New Roman"/>
          <w:position w:val="-10"/>
          <w:sz w:val="20"/>
          <w:szCs w:val="20"/>
          <w:lang w:val="en-US"/>
        </w:rPr>
        <w:object w:dxaOrig="3060" w:dyaOrig="300">
          <v:shape id="_x0000_i1062" type="#_x0000_t75" style="width:152.65pt;height:15pt" o:ole="">
            <v:imagedata r:id="rId74" o:title=""/>
          </v:shape>
          <o:OLEObject Type="Embed" ProgID="Equation.DSMT4" ShapeID="_x0000_i1062" DrawAspect="Content" ObjectID="_1441546442" r:id="rId75"/>
        </w:object>
      </w:r>
      <w:r w:rsidR="00863EB6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– наибольшая. Значит, для любого правила </w:t>
      </w:r>
      <w:r w:rsidR="00863EB6" w:rsidRPr="001214EB">
        <w:rPr>
          <w:rFonts w:ascii="Times New Roman" w:hAnsi="Times New Roman" w:cs="Times New Roman"/>
          <w:position w:val="-12"/>
          <w:sz w:val="20"/>
          <w:szCs w:val="20"/>
        </w:rPr>
        <w:object w:dxaOrig="1380" w:dyaOrig="340">
          <v:shape id="_x0000_i1063" type="#_x0000_t75" style="width:68.55pt;height:17.3pt" o:ole="">
            <v:imagedata r:id="rId49" o:title=""/>
          </v:shape>
          <o:OLEObject Type="Embed" ProgID="Equation.DSMT4" ShapeID="_x0000_i1063" DrawAspect="Content" ObjectID="_1441546443" r:id="rId76"/>
        </w:object>
      </w:r>
      <w:r w:rsidR="00863EB6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справедливо неравенство: </w:t>
      </w:r>
      <w:r w:rsidR="009A01A9" w:rsidRPr="009A01A9">
        <w:rPr>
          <w:rFonts w:ascii="Times New Roman" w:hAnsi="Times New Roman" w:cs="Times New Roman"/>
          <w:position w:val="-4"/>
          <w:sz w:val="20"/>
          <w:szCs w:val="20"/>
        </w:rPr>
        <w:object w:dxaOrig="800" w:dyaOrig="220">
          <v:shape id="_x0000_i1064" type="#_x0000_t75" style="width:40.3pt;height:10.95pt" o:ole="">
            <v:imagedata r:id="rId77" o:title=""/>
          </v:shape>
          <o:OLEObject Type="Embed" ProgID="Equation.DSMT4" ShapeID="_x0000_i1064" DrawAspect="Content" ObjectID="_1441546444" r:id="rId78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Нужно доказать, что правило </w:t>
      </w:r>
      <w:r w:rsidR="009A01A9" w:rsidRPr="001214EB">
        <w:rPr>
          <w:rFonts w:ascii="Times New Roman" w:hAnsi="Times New Roman" w:cs="Times New Roman"/>
          <w:position w:val="-12"/>
          <w:sz w:val="20"/>
          <w:szCs w:val="20"/>
        </w:rPr>
        <w:object w:dxaOrig="1380" w:dyaOrig="340">
          <v:shape id="_x0000_i1065" type="#_x0000_t75" style="width:68.55pt;height:17.3pt" o:ole="">
            <v:imagedata r:id="rId49" o:title=""/>
          </v:shape>
          <o:OLEObject Type="Embed" ProgID="Equation.DSMT4" ShapeID="_x0000_i1065" DrawAspect="Content" ObjectID="_1441546445" r:id="rId7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является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максими</w:t>
      </w:r>
      <w:r w:rsidRPr="006B103D">
        <w:rPr>
          <w:rFonts w:ascii="Times New Roman" w:hAnsi="Times New Roman" w:cs="Times New Roman"/>
          <w:sz w:val="20"/>
          <w:szCs w:val="20"/>
        </w:rPr>
        <w:t>н</w:t>
      </w:r>
      <w:r w:rsidRPr="006B103D">
        <w:rPr>
          <w:rFonts w:ascii="Times New Roman" w:hAnsi="Times New Roman" w:cs="Times New Roman"/>
          <w:sz w:val="20"/>
          <w:szCs w:val="20"/>
        </w:rPr>
        <w:t>ным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, т.е. что </w:t>
      </w:r>
      <w:r w:rsidR="009A01A9" w:rsidRPr="009A01A9">
        <w:rPr>
          <w:rFonts w:ascii="Times New Roman" w:hAnsi="Times New Roman" w:cs="Times New Roman"/>
          <w:position w:val="-12"/>
          <w:sz w:val="20"/>
          <w:szCs w:val="20"/>
          <w:lang w:val="en-US"/>
        </w:rPr>
        <w:object w:dxaOrig="2320" w:dyaOrig="340">
          <v:shape id="_x0000_i1066" type="#_x0000_t75" style="width:116.35pt;height:17.3pt" o:ole="">
            <v:imagedata r:id="rId80" o:title=""/>
          </v:shape>
          <o:OLEObject Type="Embed" ProgID="Equation.DSMT4" ShapeID="_x0000_i1066" DrawAspect="Content" ObjectID="_1441546446" r:id="rId8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является наибольшим.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По условию теоремы </w:t>
      </w:r>
      <w:r w:rsidR="009A01A9" w:rsidRPr="00333351">
        <w:rPr>
          <w:rFonts w:ascii="Times New Roman" w:hAnsi="Times New Roman" w:cs="Times New Roman"/>
          <w:position w:val="-10"/>
          <w:sz w:val="20"/>
          <w:szCs w:val="20"/>
          <w:lang w:val="en-US"/>
        </w:rPr>
        <w:object w:dxaOrig="2060" w:dyaOrig="300">
          <v:shape id="_x0000_i1067" type="#_x0000_t75" style="width:103.1pt;height:15pt" o:ole="">
            <v:imagedata r:id="rId71" o:title=""/>
          </v:shape>
          <o:OLEObject Type="Embed" ProgID="Equation.DSMT4" ShapeID="_x0000_i1067" DrawAspect="Content" ObjectID="_1441546447" r:id="rId8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поэтому </w:t>
      </w:r>
      <w:r w:rsidR="009A01A9" w:rsidRPr="009A01A9">
        <w:rPr>
          <w:rFonts w:ascii="Times New Roman" w:hAnsi="Times New Roman" w:cs="Times New Roman"/>
          <w:position w:val="-12"/>
          <w:sz w:val="20"/>
          <w:szCs w:val="20"/>
          <w:lang w:val="en-US"/>
        </w:rPr>
        <w:object w:dxaOrig="5060" w:dyaOrig="340">
          <v:shape id="_x0000_i1068" type="#_x0000_t75" style="width:252.3pt;height:17.3pt" o:ole="">
            <v:imagedata r:id="rId83" o:title=""/>
          </v:shape>
          <o:OLEObject Type="Embed" ProgID="Equation.DSMT4" ShapeID="_x0000_i1068" DrawAspect="Content" ObjectID="_1441546448" r:id="rId84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Кроме того для любого правила </w:t>
      </w:r>
      <w:r w:rsidR="009A01A9" w:rsidRPr="001214EB">
        <w:rPr>
          <w:rFonts w:ascii="Times New Roman" w:hAnsi="Times New Roman" w:cs="Times New Roman"/>
          <w:position w:val="-12"/>
          <w:sz w:val="20"/>
          <w:szCs w:val="20"/>
        </w:rPr>
        <w:object w:dxaOrig="1380" w:dyaOrig="340">
          <v:shape id="_x0000_i1069" type="#_x0000_t75" style="width:68.55pt;height:17.3pt" o:ole="">
            <v:imagedata r:id="rId49" o:title=""/>
          </v:shape>
          <o:OLEObject Type="Embed" ProgID="Equation.DSMT4" ShapeID="_x0000_i1069" DrawAspect="Content" ObjectID="_1441546449" r:id="rId85"/>
        </w:object>
      </w:r>
      <w:r w:rsidR="009A01A9">
        <w:rPr>
          <w:rFonts w:ascii="Times New Roman" w:hAnsi="Times New Roman" w:cs="Times New Roman"/>
          <w:sz w:val="20"/>
          <w:szCs w:val="20"/>
        </w:rPr>
        <w:t xml:space="preserve"> справедливо нер</w:t>
      </w:r>
      <w:r w:rsidR="009A01A9">
        <w:rPr>
          <w:rFonts w:ascii="Times New Roman" w:hAnsi="Times New Roman" w:cs="Times New Roman"/>
          <w:sz w:val="20"/>
          <w:szCs w:val="20"/>
        </w:rPr>
        <w:t>а</w:t>
      </w:r>
      <w:r w:rsidR="009A01A9">
        <w:rPr>
          <w:rFonts w:ascii="Times New Roman" w:hAnsi="Times New Roman" w:cs="Times New Roman"/>
          <w:sz w:val="20"/>
          <w:szCs w:val="20"/>
        </w:rPr>
        <w:t>венство:</w:t>
      </w:r>
      <w:r w:rsidR="009A01A9" w:rsidRPr="009A01A9">
        <w:rPr>
          <w:rFonts w:ascii="Times New Roman" w:hAnsi="Times New Roman" w:cs="Times New Roman"/>
          <w:position w:val="-12"/>
          <w:sz w:val="20"/>
          <w:szCs w:val="20"/>
          <w:lang w:val="en-US"/>
        </w:rPr>
        <w:object w:dxaOrig="5060" w:dyaOrig="340">
          <v:shape id="_x0000_i1070" type="#_x0000_t75" style="width:252.3pt;height:17.3pt" o:ole="">
            <v:imagedata r:id="rId86" o:title=""/>
          </v:shape>
          <o:OLEObject Type="Embed" ProgID="Equation.DSMT4" ShapeID="_x0000_i1070" DrawAspect="Content" ObjectID="_1441546450" r:id="rId87"/>
        </w:object>
      </w:r>
      <w:r w:rsidR="009A01A9">
        <w:rPr>
          <w:rFonts w:ascii="Times New Roman" w:hAnsi="Times New Roman" w:cs="Times New Roman"/>
          <w:sz w:val="20"/>
          <w:szCs w:val="20"/>
        </w:rPr>
        <w:t xml:space="preserve">. Значит, </w:t>
      </w:r>
      <w:r w:rsidR="009A01A9" w:rsidRPr="009A01A9">
        <w:rPr>
          <w:rFonts w:ascii="Times New Roman" w:hAnsi="Times New Roman" w:cs="Times New Roman"/>
          <w:position w:val="-12"/>
          <w:sz w:val="20"/>
          <w:szCs w:val="20"/>
          <w:lang w:val="en-US"/>
        </w:rPr>
        <w:object w:dxaOrig="2320" w:dyaOrig="340">
          <v:shape id="_x0000_i1071" type="#_x0000_t75" style="width:116.35pt;height:17.3pt" o:ole="">
            <v:imagedata r:id="rId88" o:title=""/>
          </v:shape>
          <o:OLEObject Type="Embed" ProgID="Equation.DSMT4" ShapeID="_x0000_i1071" DrawAspect="Content" ObjectID="_1441546451" r:id="rId89"/>
        </w:object>
      </w:r>
      <w:r w:rsidR="009A01A9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>является наибольшим, следов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 xml:space="preserve">тельно правило </w:t>
      </w:r>
      <w:r w:rsidR="009A01A9" w:rsidRPr="001214EB">
        <w:rPr>
          <w:rFonts w:ascii="Times New Roman" w:hAnsi="Times New Roman" w:cs="Times New Roman"/>
          <w:position w:val="-12"/>
          <w:sz w:val="20"/>
          <w:szCs w:val="20"/>
        </w:rPr>
        <w:object w:dxaOrig="1380" w:dyaOrig="340">
          <v:shape id="_x0000_i1072" type="#_x0000_t75" style="width:68.55pt;height:17.3pt" o:ole="">
            <v:imagedata r:id="rId49" o:title=""/>
          </v:shape>
          <o:OLEObject Type="Embed" ProgID="Equation.DSMT4" ShapeID="_x0000_i1072" DrawAspect="Content" ObjectID="_1441546452" r:id="rId9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является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максиминным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Теорема доказана.</w:t>
      </w:r>
    </w:p>
    <w:p w:rsidR="005C3A1B" w:rsidRPr="006B103D" w:rsidRDefault="005C3A1B" w:rsidP="005C3A1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C3A1B" w:rsidRPr="008F54AB" w:rsidRDefault="005C3A1B" w:rsidP="008F54AB">
      <w:pPr>
        <w:pStyle w:val="ad"/>
        <w:jc w:val="center"/>
        <w:rPr>
          <w:rFonts w:ascii="Times New Roman" w:hAnsi="Times New Roman"/>
          <w:b/>
          <w:sz w:val="16"/>
          <w:szCs w:val="16"/>
        </w:rPr>
      </w:pPr>
      <w:bookmarkStart w:id="12" w:name="sdfootnote1sym"/>
      <w:r w:rsidRPr="008F54AB">
        <w:rPr>
          <w:rFonts w:ascii="Times New Roman" w:hAnsi="Times New Roman"/>
          <w:b/>
          <w:sz w:val="16"/>
          <w:szCs w:val="16"/>
        </w:rPr>
        <w:t>Библиографический список</w:t>
      </w:r>
    </w:p>
    <w:p w:rsidR="005C3A1B" w:rsidRPr="006B103D" w:rsidRDefault="005C3A1B" w:rsidP="005C3A1B">
      <w:pPr>
        <w:pStyle w:val="a1"/>
        <w:rPr>
          <w:b/>
          <w:sz w:val="16"/>
          <w:szCs w:val="16"/>
        </w:rPr>
      </w:pPr>
    </w:p>
    <w:p w:rsidR="005C3A1B" w:rsidRPr="006B103D" w:rsidRDefault="005C3A1B" w:rsidP="005C3A1B">
      <w:pPr>
        <w:pStyle w:val="a1"/>
        <w:jc w:val="both"/>
        <w:rPr>
          <w:sz w:val="16"/>
          <w:szCs w:val="16"/>
        </w:rPr>
      </w:pPr>
      <w:r w:rsidRPr="006B103D">
        <w:rPr>
          <w:sz w:val="16"/>
          <w:szCs w:val="16"/>
        </w:rPr>
        <w:t>1.</w:t>
      </w:r>
      <w:r w:rsidRPr="006B103D">
        <w:rPr>
          <w:b/>
          <w:sz w:val="16"/>
          <w:szCs w:val="16"/>
        </w:rPr>
        <w:t xml:space="preserve"> </w:t>
      </w:r>
      <w:proofErr w:type="spellStart"/>
      <w:r w:rsidRPr="006B103D">
        <w:rPr>
          <w:b/>
          <w:sz w:val="16"/>
          <w:szCs w:val="16"/>
        </w:rPr>
        <w:t>Андерсон</w:t>
      </w:r>
      <w:proofErr w:type="spellEnd"/>
      <w:r w:rsidRPr="006B103D">
        <w:rPr>
          <w:b/>
          <w:sz w:val="16"/>
          <w:szCs w:val="16"/>
        </w:rPr>
        <w:t xml:space="preserve"> Т. </w:t>
      </w:r>
      <w:r w:rsidRPr="006B103D">
        <w:rPr>
          <w:sz w:val="16"/>
          <w:szCs w:val="16"/>
        </w:rPr>
        <w:t>Введение в многомерный статистический анализ. – М.:Физматгиз.1963.</w:t>
      </w:r>
    </w:p>
    <w:p w:rsidR="005C3A1B" w:rsidRDefault="005C3A1B" w:rsidP="005C3A1B">
      <w:pPr>
        <w:pStyle w:val="a1"/>
        <w:jc w:val="both"/>
        <w:rPr>
          <w:sz w:val="16"/>
          <w:szCs w:val="16"/>
        </w:rPr>
      </w:pPr>
    </w:p>
    <w:p w:rsidR="009A01A9" w:rsidRDefault="009A01A9" w:rsidP="005C3A1B">
      <w:pPr>
        <w:pStyle w:val="a1"/>
        <w:jc w:val="both"/>
        <w:rPr>
          <w:sz w:val="16"/>
          <w:szCs w:val="16"/>
        </w:rPr>
      </w:pPr>
    </w:p>
    <w:p w:rsidR="00141C7B" w:rsidRDefault="00141C7B" w:rsidP="008F54AB">
      <w:pPr>
        <w:pStyle w:val="3"/>
      </w:pPr>
      <w:bookmarkStart w:id="13" w:name="_Toc362132849"/>
    </w:p>
    <w:p w:rsidR="00141C7B" w:rsidRDefault="00141C7B" w:rsidP="008F54AB">
      <w:pPr>
        <w:pStyle w:val="3"/>
      </w:pPr>
    </w:p>
    <w:p w:rsidR="00141C7B" w:rsidRDefault="00141C7B" w:rsidP="008F54AB">
      <w:pPr>
        <w:pStyle w:val="3"/>
      </w:pPr>
    </w:p>
    <w:p w:rsidR="00141C7B" w:rsidRDefault="00141C7B" w:rsidP="008F54AB">
      <w:pPr>
        <w:pStyle w:val="3"/>
      </w:pPr>
    </w:p>
    <w:p w:rsidR="00141C7B" w:rsidRDefault="00141C7B" w:rsidP="008F54AB">
      <w:pPr>
        <w:pStyle w:val="3"/>
      </w:pPr>
    </w:p>
    <w:p w:rsidR="00141C7B" w:rsidRDefault="00141C7B" w:rsidP="008F54AB">
      <w:pPr>
        <w:pStyle w:val="3"/>
      </w:pPr>
    </w:p>
    <w:p w:rsidR="005C3A1B" w:rsidRDefault="005C3A1B" w:rsidP="008F54AB">
      <w:pPr>
        <w:pStyle w:val="3"/>
      </w:pPr>
      <w:r w:rsidRPr="006B103D">
        <w:t xml:space="preserve">Н.Е. </w:t>
      </w:r>
      <w:proofErr w:type="spellStart"/>
      <w:r w:rsidRPr="006B103D">
        <w:t>Пайнёв</w:t>
      </w:r>
      <w:proofErr w:type="spellEnd"/>
      <w:r w:rsidRPr="006B103D">
        <w:t>, ИГЭУ, ИВТФ, группа 2-47</w:t>
      </w:r>
      <w:bookmarkEnd w:id="13"/>
      <w:r w:rsidR="00E154F7">
        <w:t>,</w:t>
      </w:r>
    </w:p>
    <w:p w:rsidR="00E154F7" w:rsidRPr="00E154F7" w:rsidRDefault="00E154F7" w:rsidP="005D3B95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  <w:lang w:eastAsia="ru-RU"/>
        </w:rPr>
      </w:pPr>
      <w:r w:rsidRPr="00E154F7">
        <w:rPr>
          <w:rFonts w:ascii="Times New Roman" w:hAnsi="Times New Roman" w:cs="Times New Roman"/>
          <w:b/>
          <w:i/>
          <w:sz w:val="20"/>
          <w:szCs w:val="20"/>
          <w:lang w:eastAsia="ru-RU"/>
        </w:rPr>
        <w:t xml:space="preserve">рук. </w:t>
      </w:r>
      <w:r w:rsidR="000C7857">
        <w:rPr>
          <w:rFonts w:ascii="Times New Roman" w:hAnsi="Times New Roman" w:cs="Times New Roman"/>
          <w:b/>
          <w:i/>
          <w:sz w:val="20"/>
          <w:szCs w:val="20"/>
          <w:lang w:eastAsia="ru-RU"/>
        </w:rPr>
        <w:t>Д.И. Коровин, зав. каф. ВМ ИГЭУ, доцент</w:t>
      </w:r>
    </w:p>
    <w:p w:rsidR="005C3A1B" w:rsidRPr="00E33B67" w:rsidRDefault="005C3A1B" w:rsidP="005D3B95">
      <w:pPr>
        <w:pStyle w:val="3"/>
        <w:jc w:val="center"/>
        <w:rPr>
          <w:bCs/>
          <w:i w:val="0"/>
          <w:sz w:val="24"/>
          <w:szCs w:val="24"/>
        </w:rPr>
      </w:pPr>
      <w:bookmarkStart w:id="14" w:name="_Toc362132851"/>
      <w:r w:rsidRPr="00E33B67">
        <w:rPr>
          <w:bCs/>
          <w:i w:val="0"/>
          <w:sz w:val="24"/>
          <w:szCs w:val="24"/>
        </w:rPr>
        <w:t>МОДЕЛИРОВАНИЕ БОЕВЫХ ДЕЙСТВИЙ</w:t>
      </w:r>
      <w:bookmarkEnd w:id="14"/>
    </w:p>
    <w:p w:rsidR="008F54AB" w:rsidRPr="00E33B67" w:rsidRDefault="005C3A1B" w:rsidP="008F54AB">
      <w:pPr>
        <w:pStyle w:val="3"/>
        <w:jc w:val="center"/>
        <w:rPr>
          <w:bCs/>
          <w:i w:val="0"/>
          <w:sz w:val="24"/>
          <w:szCs w:val="24"/>
        </w:rPr>
      </w:pPr>
      <w:bookmarkStart w:id="15" w:name="_Toc362132852"/>
      <w:r w:rsidRPr="00E33B67">
        <w:rPr>
          <w:bCs/>
          <w:i w:val="0"/>
          <w:sz w:val="24"/>
          <w:szCs w:val="24"/>
        </w:rPr>
        <w:t>МЕЖДУ ПАРТИЗАНСКИМИ И РЕГУЛЯРНЫМИ</w:t>
      </w:r>
      <w:bookmarkEnd w:id="15"/>
      <w:r w:rsidRPr="00E33B67">
        <w:rPr>
          <w:bCs/>
          <w:i w:val="0"/>
          <w:sz w:val="24"/>
          <w:szCs w:val="24"/>
        </w:rPr>
        <w:t xml:space="preserve"> </w:t>
      </w:r>
    </w:p>
    <w:p w:rsidR="005C3A1B" w:rsidRPr="00E33B67" w:rsidRDefault="005C3A1B" w:rsidP="008F54AB">
      <w:pPr>
        <w:pStyle w:val="3"/>
        <w:jc w:val="center"/>
        <w:rPr>
          <w:bCs/>
          <w:i w:val="0"/>
          <w:sz w:val="24"/>
          <w:szCs w:val="24"/>
        </w:rPr>
      </w:pPr>
      <w:bookmarkStart w:id="16" w:name="_Toc362132853"/>
      <w:r w:rsidRPr="00E33B67">
        <w:rPr>
          <w:bCs/>
          <w:i w:val="0"/>
          <w:sz w:val="24"/>
          <w:szCs w:val="24"/>
        </w:rPr>
        <w:t>ВОЙСКАМИ</w:t>
      </w:r>
      <w:bookmarkEnd w:id="16"/>
    </w:p>
    <w:p w:rsidR="005C3A1B" w:rsidRPr="006B103D" w:rsidRDefault="005C3A1B" w:rsidP="008F54A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5C3A1B" w:rsidRPr="008F54AB" w:rsidRDefault="005C3A1B" w:rsidP="008F54AB">
      <w:pPr>
        <w:pStyle w:val="ad"/>
        <w:rPr>
          <w:rFonts w:ascii="Times New Roman" w:hAnsi="Times New Roman"/>
          <w:b/>
          <w:sz w:val="20"/>
          <w:szCs w:val="20"/>
        </w:rPr>
      </w:pPr>
      <w:r w:rsidRPr="008F54AB">
        <w:rPr>
          <w:rFonts w:ascii="Times New Roman" w:hAnsi="Times New Roman"/>
          <w:b/>
          <w:sz w:val="20"/>
          <w:szCs w:val="20"/>
        </w:rPr>
        <w:t>Постановка задачи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В 1916 году английский математик Фредерик Уильям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Ланчестер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(1868–1945) предложил систему из двух однородных дифференциал</w:t>
      </w:r>
      <w:r w:rsidRPr="006B103D">
        <w:rPr>
          <w:rFonts w:ascii="Times New Roman" w:hAnsi="Times New Roman" w:cs="Times New Roman"/>
          <w:sz w:val="20"/>
          <w:szCs w:val="20"/>
        </w:rPr>
        <w:t>ь</w:t>
      </w:r>
      <w:r w:rsidRPr="006B103D">
        <w:rPr>
          <w:rFonts w:ascii="Times New Roman" w:hAnsi="Times New Roman" w:cs="Times New Roman"/>
          <w:sz w:val="20"/>
          <w:szCs w:val="20"/>
        </w:rPr>
        <w:t>ных уравнений для моделирования воздушного боя. Справедливости ради следует отметить, что за год до него подобную модель опублик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вал русский математик М. П. Осипов (1915а; 1915б). Но, как обычно происходит в подобных случаях, в литературе для серии подобных моделей утвердился термин «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ланчестерские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». Область их применения за почти сто лет также заметно расширилась: от описания взаимоде</w:t>
      </w:r>
      <w:r w:rsidRPr="006B103D">
        <w:rPr>
          <w:rFonts w:ascii="Times New Roman" w:hAnsi="Times New Roman" w:cs="Times New Roman"/>
          <w:sz w:val="20"/>
          <w:szCs w:val="20"/>
        </w:rPr>
        <w:t>й</w:t>
      </w:r>
      <w:r w:rsidRPr="006B103D">
        <w:rPr>
          <w:rFonts w:ascii="Times New Roman" w:hAnsi="Times New Roman" w:cs="Times New Roman"/>
          <w:sz w:val="20"/>
          <w:szCs w:val="20"/>
        </w:rPr>
        <w:t>ствия этносов, проживающих на одной территории, до модели конк</w:t>
      </w:r>
      <w:r w:rsidRPr="006B103D">
        <w:rPr>
          <w:rFonts w:ascii="Times New Roman" w:hAnsi="Times New Roman" w:cs="Times New Roman"/>
          <w:sz w:val="20"/>
          <w:szCs w:val="20"/>
        </w:rPr>
        <w:t>у</w:t>
      </w:r>
      <w:r w:rsidRPr="006B103D">
        <w:rPr>
          <w:rFonts w:ascii="Times New Roman" w:hAnsi="Times New Roman" w:cs="Times New Roman"/>
          <w:sz w:val="20"/>
          <w:szCs w:val="20"/>
        </w:rPr>
        <w:t xml:space="preserve">рентного взаимодействия двух фирм. 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В наиболее общем виде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ланчестерские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модели можно описать си</w:t>
      </w:r>
      <w:r w:rsidRPr="006B103D">
        <w:rPr>
          <w:rFonts w:ascii="Times New Roman" w:hAnsi="Times New Roman" w:cs="Times New Roman"/>
          <w:sz w:val="20"/>
          <w:szCs w:val="20"/>
        </w:rPr>
        <w:t>с</w:t>
      </w:r>
      <w:r w:rsidRPr="006B103D">
        <w:rPr>
          <w:rFonts w:ascii="Times New Roman" w:hAnsi="Times New Roman" w:cs="Times New Roman"/>
          <w:sz w:val="20"/>
          <w:szCs w:val="20"/>
        </w:rPr>
        <w:t xml:space="preserve">темой уравнений (1): </w:t>
      </w:r>
    </w:p>
    <w:p w:rsidR="005C3A1B" w:rsidRPr="006B103D" w:rsidRDefault="00B06DBD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50"/>
          <w:sz w:val="20"/>
          <w:szCs w:val="20"/>
        </w:rPr>
        <w:object w:dxaOrig="1939" w:dyaOrig="1100">
          <v:shape id="_x0000_i1073" type="#_x0000_t75" style="width:96.75pt;height:54.7pt" o:ole="">
            <v:imagedata r:id="rId91" o:title=""/>
          </v:shape>
          <o:OLEObject Type="Embed" ProgID="Equation.DSMT4" ShapeID="_x0000_i1073" DrawAspect="Content" ObjectID="_1441546453" r:id="rId92"/>
        </w:object>
      </w:r>
    </w:p>
    <w:p w:rsidR="005C3A1B" w:rsidRPr="006B103D" w:rsidRDefault="005C3A1B" w:rsidP="00B43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где </w:t>
      </w:r>
      <w:proofErr w:type="spellStart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>a</w:t>
      </w:r>
      <w:proofErr w:type="spellEnd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и </w:t>
      </w:r>
      <w:proofErr w:type="spellStart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>e</w:t>
      </w:r>
      <w:proofErr w:type="spellEnd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определяют скорость </w:t>
      </w:r>
      <w:proofErr w:type="spellStart"/>
      <w:r w:rsidRPr="006B103D">
        <w:rPr>
          <w:rFonts w:ascii="Times New Roman" w:hAnsi="Times New Roman" w:cs="Times New Roman"/>
          <w:color w:val="000000"/>
          <w:sz w:val="20"/>
          <w:szCs w:val="20"/>
        </w:rPr>
        <w:t>небоевых</w:t>
      </w:r>
      <w:proofErr w:type="spellEnd"/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потерь; </w:t>
      </w:r>
      <w:proofErr w:type="spellStart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>b</w:t>
      </w:r>
      <w:proofErr w:type="spellEnd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и </w:t>
      </w:r>
      <w:proofErr w:type="spellStart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>f</w:t>
      </w:r>
      <w:proofErr w:type="spellEnd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– скорость потерь из-за воздействия по площадным целям; </w:t>
      </w:r>
      <w:proofErr w:type="spellStart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>c</w:t>
      </w:r>
      <w:proofErr w:type="spellEnd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и </w:t>
      </w:r>
      <w:proofErr w:type="spellStart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>g</w:t>
      </w:r>
      <w:proofErr w:type="spellEnd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– потери от воздействия противника на переднем крае; </w:t>
      </w:r>
      <w:proofErr w:type="spellStart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>d</w:t>
      </w:r>
      <w:proofErr w:type="spellEnd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и </w:t>
      </w:r>
      <w:proofErr w:type="spellStart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>h</w:t>
      </w:r>
      <w:proofErr w:type="spellEnd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– подходящие или отходящие р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зервы. 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Наибольшую применимость </w:t>
      </w:r>
      <w:proofErr w:type="spellStart"/>
      <w:r w:rsidRPr="006B103D">
        <w:rPr>
          <w:rFonts w:ascii="Times New Roman" w:hAnsi="Times New Roman" w:cs="Times New Roman"/>
          <w:color w:val="000000"/>
          <w:sz w:val="20"/>
          <w:szCs w:val="20"/>
        </w:rPr>
        <w:t>ланчестерское</w:t>
      </w:r>
      <w:proofErr w:type="spellEnd"/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уравнение нашло в форме</w:t>
      </w:r>
      <w:r w:rsidR="00B4362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(2):</w:t>
      </w:r>
    </w:p>
    <w:p w:rsidR="005C3A1B" w:rsidRPr="006B103D" w:rsidRDefault="00B06DBD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50"/>
          <w:sz w:val="20"/>
          <w:szCs w:val="20"/>
        </w:rPr>
        <w:object w:dxaOrig="1579" w:dyaOrig="1100">
          <v:shape id="_x0000_i1074" type="#_x0000_t75" style="width:78.9pt;height:54.7pt" o:ole="">
            <v:imagedata r:id="rId93" o:title=""/>
          </v:shape>
          <o:OLEObject Type="Embed" ProgID="Equation.DSMT4" ShapeID="_x0000_i1074" DrawAspect="Content" ObjectID="_1441546454" r:id="rId94"/>
        </w:object>
      </w:r>
    </w:p>
    <w:p w:rsidR="005C3A1B" w:rsidRPr="006B103D" w:rsidRDefault="005C3A1B" w:rsidP="00B436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 xml:space="preserve">где </w:t>
      </w:r>
      <w:proofErr w:type="spellStart"/>
      <w:r w:rsidRPr="006B103D">
        <w:rPr>
          <w:rFonts w:ascii="Times New Roman" w:hAnsi="Times New Roman" w:cs="Times New Roman"/>
          <w:i/>
          <w:iCs/>
          <w:sz w:val="20"/>
          <w:szCs w:val="20"/>
        </w:rPr>
        <w:t>a</w:t>
      </w:r>
      <w:proofErr w:type="spellEnd"/>
      <w:r w:rsidRPr="006B10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и </w:t>
      </w:r>
      <w:proofErr w:type="spellStart"/>
      <w:r w:rsidRPr="006B103D">
        <w:rPr>
          <w:rFonts w:ascii="Times New Roman" w:hAnsi="Times New Roman" w:cs="Times New Roman"/>
          <w:i/>
          <w:iCs/>
          <w:sz w:val="20"/>
          <w:szCs w:val="20"/>
        </w:rPr>
        <w:t>e</w:t>
      </w:r>
      <w:proofErr w:type="spellEnd"/>
      <w:r w:rsidRPr="006B10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определяют скорость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небоевых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потерь; </w:t>
      </w:r>
      <w:proofErr w:type="spellStart"/>
      <w:r w:rsidRPr="006B103D">
        <w:rPr>
          <w:rFonts w:ascii="Times New Roman" w:hAnsi="Times New Roman" w:cs="Times New Roman"/>
          <w:i/>
          <w:iCs/>
          <w:sz w:val="20"/>
          <w:szCs w:val="20"/>
        </w:rPr>
        <w:t>c</w:t>
      </w:r>
      <w:proofErr w:type="spellEnd"/>
      <w:r w:rsidRPr="006B10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и </w:t>
      </w:r>
      <w:proofErr w:type="spellStart"/>
      <w:r w:rsidRPr="006B103D">
        <w:rPr>
          <w:rFonts w:ascii="Times New Roman" w:hAnsi="Times New Roman" w:cs="Times New Roman"/>
          <w:i/>
          <w:iCs/>
          <w:sz w:val="20"/>
          <w:szCs w:val="20"/>
        </w:rPr>
        <w:t>g</w:t>
      </w:r>
      <w:proofErr w:type="spellEnd"/>
      <w:r w:rsidRPr="006B10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– боевых потерь; </w:t>
      </w:r>
      <w:proofErr w:type="spellStart"/>
      <w:r w:rsidRPr="006B103D">
        <w:rPr>
          <w:rFonts w:ascii="Times New Roman" w:hAnsi="Times New Roman" w:cs="Times New Roman"/>
          <w:i/>
          <w:iCs/>
          <w:sz w:val="20"/>
          <w:szCs w:val="20"/>
        </w:rPr>
        <w:t>d</w:t>
      </w:r>
      <w:proofErr w:type="spellEnd"/>
      <w:r w:rsidRPr="006B10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и </w:t>
      </w:r>
      <w:proofErr w:type="spellStart"/>
      <w:r w:rsidRPr="006B103D">
        <w:rPr>
          <w:rFonts w:ascii="Times New Roman" w:hAnsi="Times New Roman" w:cs="Times New Roman"/>
          <w:i/>
          <w:iCs/>
          <w:sz w:val="20"/>
          <w:szCs w:val="20"/>
        </w:rPr>
        <w:t>h</w:t>
      </w:r>
      <w:proofErr w:type="spellEnd"/>
      <w:r w:rsidRPr="006B10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– подходящие или отходящие резервы. Член при </w:t>
      </w:r>
      <w:proofErr w:type="spellStart"/>
      <w:r w:rsidRPr="006B103D">
        <w:rPr>
          <w:rFonts w:ascii="Times New Roman" w:hAnsi="Times New Roman" w:cs="Times New Roman"/>
          <w:i/>
          <w:iCs/>
          <w:sz w:val="20"/>
          <w:szCs w:val="20"/>
        </w:rPr>
        <w:t>xy</w:t>
      </w:r>
      <w:proofErr w:type="spellEnd"/>
      <w:r w:rsidRPr="006B10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>с коэффиц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 xml:space="preserve">ентом </w:t>
      </w:r>
      <w:proofErr w:type="spellStart"/>
      <w:r w:rsidRPr="006B103D">
        <w:rPr>
          <w:rFonts w:ascii="Times New Roman" w:hAnsi="Times New Roman" w:cs="Times New Roman"/>
          <w:i/>
          <w:iCs/>
          <w:sz w:val="20"/>
          <w:szCs w:val="20"/>
        </w:rPr>
        <w:t>b</w:t>
      </w:r>
      <w:proofErr w:type="spellEnd"/>
      <w:r w:rsidRPr="006B10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и </w:t>
      </w:r>
      <w:proofErr w:type="spellStart"/>
      <w:r w:rsidRPr="006B103D">
        <w:rPr>
          <w:rFonts w:ascii="Times New Roman" w:hAnsi="Times New Roman" w:cs="Times New Roman"/>
          <w:i/>
          <w:iCs/>
          <w:sz w:val="20"/>
          <w:szCs w:val="20"/>
        </w:rPr>
        <w:t>f</w:t>
      </w:r>
      <w:proofErr w:type="spellEnd"/>
      <w:r w:rsidRPr="006B10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вводится в </w:t>
      </w:r>
      <w:proofErr w:type="spellStart"/>
      <w:r w:rsidRPr="006B103D">
        <w:rPr>
          <w:rFonts w:ascii="Times New Roman" w:hAnsi="Times New Roman" w:cs="Times New Roman"/>
          <w:i/>
          <w:iCs/>
          <w:sz w:val="20"/>
          <w:szCs w:val="20"/>
        </w:rPr>
        <w:t>c</w:t>
      </w:r>
      <w:proofErr w:type="spellEnd"/>
      <w:r w:rsidRPr="006B10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и </w:t>
      </w:r>
      <w:proofErr w:type="spellStart"/>
      <w:r w:rsidRPr="006B103D">
        <w:rPr>
          <w:rFonts w:ascii="Times New Roman" w:hAnsi="Times New Roman" w:cs="Times New Roman"/>
          <w:i/>
          <w:iCs/>
          <w:sz w:val="20"/>
          <w:szCs w:val="20"/>
        </w:rPr>
        <w:t>g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Боевые потери вызваны огневым воздействием противника и своим огнем (по американской терминологии – «дружественным огнем»). Они определяются силой противника, собственной силой, окружа</w:t>
      </w:r>
      <w:r w:rsidRPr="006B103D">
        <w:rPr>
          <w:rFonts w:ascii="Times New Roman" w:hAnsi="Times New Roman" w:cs="Times New Roman"/>
          <w:sz w:val="20"/>
          <w:szCs w:val="20"/>
        </w:rPr>
        <w:t>ю</w:t>
      </w:r>
      <w:r w:rsidRPr="006B103D">
        <w:rPr>
          <w:rFonts w:ascii="Times New Roman" w:hAnsi="Times New Roman" w:cs="Times New Roman"/>
          <w:sz w:val="20"/>
          <w:szCs w:val="20"/>
        </w:rPr>
        <w:t>щей средой и человеческим фактором (называемым в разных источн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>ках «лидерством», «моралью», «степенью удачи» и т. п.). Команду</w:t>
      </w:r>
      <w:r w:rsidRPr="006B103D">
        <w:rPr>
          <w:rFonts w:ascii="Times New Roman" w:hAnsi="Times New Roman" w:cs="Times New Roman"/>
          <w:sz w:val="20"/>
          <w:szCs w:val="20"/>
        </w:rPr>
        <w:t>ю</w:t>
      </w:r>
      <w:r w:rsidRPr="006B103D">
        <w:rPr>
          <w:rFonts w:ascii="Times New Roman" w:hAnsi="Times New Roman" w:cs="Times New Roman"/>
          <w:sz w:val="20"/>
          <w:szCs w:val="20"/>
        </w:rPr>
        <w:t>щие также могут некоторым образом влиять на боевые потери. Боевые потери подразделяются на «убитых», «раненых» и «без вести пропа</w:t>
      </w:r>
      <w:r w:rsidRPr="006B103D">
        <w:rPr>
          <w:rFonts w:ascii="Times New Roman" w:hAnsi="Times New Roman" w:cs="Times New Roman"/>
          <w:sz w:val="20"/>
          <w:szCs w:val="20"/>
        </w:rPr>
        <w:t>в</w:t>
      </w:r>
      <w:r w:rsidRPr="006B103D">
        <w:rPr>
          <w:rFonts w:ascii="Times New Roman" w:hAnsi="Times New Roman" w:cs="Times New Roman"/>
          <w:sz w:val="20"/>
          <w:szCs w:val="20"/>
        </w:rPr>
        <w:t xml:space="preserve">ших». Под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небоевыми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потерями обычно подразумевают заболевших и пострадавших от несчастных случаев. Выделяются три главные кат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 xml:space="preserve">гории: больные, душевнобольные, покалеченные. 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С широким распространением персональных компьютеров появ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 xml:space="preserve">лась тенденция использовать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ланчестерские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модели для анализа ист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рической информации. Однако большинство работ ограничиваются описанием лишь одного-двух конкретных конфликтов. Так, в своих работах Дж. Там (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Tam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1998) моделирует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Арденнскую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операцию, Дж.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Энжел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Engel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1954) – операцию на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Иводзиме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, П. Морсе и Г.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Кимбол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Morse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Kimball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1950) – битву за Атлантику и т. п. 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Моя задача смоделировать боевые действия регулярных войск и партизан при определённых условиях, определить, кто побеждает, а также определить проценты потерь победившей стороны.</w:t>
      </w:r>
    </w:p>
    <w:p w:rsidR="005C3A1B" w:rsidRPr="008F54AB" w:rsidRDefault="005C3A1B" w:rsidP="008F54AB">
      <w:pPr>
        <w:pStyle w:val="ad"/>
        <w:rPr>
          <w:rFonts w:ascii="Times New Roman" w:hAnsi="Times New Roman"/>
          <w:b/>
          <w:sz w:val="20"/>
          <w:szCs w:val="20"/>
        </w:rPr>
      </w:pPr>
      <w:r w:rsidRPr="008F54AB">
        <w:rPr>
          <w:rFonts w:ascii="Times New Roman" w:hAnsi="Times New Roman"/>
          <w:b/>
          <w:sz w:val="20"/>
          <w:szCs w:val="20"/>
        </w:rPr>
        <w:t>Решение поставленной задачи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Для создания модели я решил использовать систему (2). Коэфф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 xml:space="preserve">циенты определялись по формулам из книги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Амелькина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В. В. с учётом реальной картины мира: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C3A1B" w:rsidRPr="005D3B95" w:rsidRDefault="005C3A1B" w:rsidP="009A5E48">
      <w:pPr>
        <w:rPr>
          <w:rFonts w:ascii="Times New Roman" w:hAnsi="Times New Roman" w:cs="Times New Roman"/>
          <w:sz w:val="16"/>
          <w:szCs w:val="16"/>
        </w:rPr>
      </w:pPr>
      <w:r w:rsidRPr="005D3B95">
        <w:rPr>
          <w:rFonts w:ascii="Times New Roman" w:hAnsi="Times New Roman" w:cs="Times New Roman"/>
          <w:sz w:val="16"/>
          <w:szCs w:val="16"/>
        </w:rPr>
        <w:t>Таблица 1. Коэффициенты для системы дифференциальных уравнений</w:t>
      </w:r>
    </w:p>
    <w:tbl>
      <w:tblPr>
        <w:tblpPr w:leftFromText="180" w:rightFromText="180" w:vertAnchor="text" w:horzAnchor="margin" w:tblpY="95"/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1591"/>
        <w:gridCol w:w="1163"/>
        <w:gridCol w:w="1641"/>
        <w:gridCol w:w="1559"/>
      </w:tblGrid>
      <w:tr w:rsidR="00784C5B" w:rsidRPr="006B103D" w:rsidTr="0047561E">
        <w:tc>
          <w:tcPr>
            <w:tcW w:w="1591" w:type="dxa"/>
          </w:tcPr>
          <w:p w:rsidR="00784C5B" w:rsidRPr="006B103D" w:rsidRDefault="00784C5B" w:rsidP="00784C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63" w:type="dxa"/>
          </w:tcPr>
          <w:p w:rsidR="00784C5B" w:rsidRPr="006B103D" w:rsidRDefault="00784C5B" w:rsidP="00784C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Численность</w:t>
            </w:r>
          </w:p>
        </w:tc>
        <w:tc>
          <w:tcPr>
            <w:tcW w:w="1641" w:type="dxa"/>
          </w:tcPr>
          <w:p w:rsidR="00784C5B" w:rsidRPr="006B103D" w:rsidRDefault="00784C5B" w:rsidP="00784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Скорость</w:t>
            </w:r>
            <w:r w:rsidR="0047561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небоевых</w:t>
            </w:r>
            <w:proofErr w:type="spellEnd"/>
          </w:p>
          <w:p w:rsidR="00784C5B" w:rsidRPr="006B103D" w:rsidRDefault="00784C5B" w:rsidP="00784C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потерь</w:t>
            </w:r>
          </w:p>
        </w:tc>
        <w:tc>
          <w:tcPr>
            <w:tcW w:w="1559" w:type="dxa"/>
          </w:tcPr>
          <w:p w:rsidR="00784C5B" w:rsidRPr="006B103D" w:rsidRDefault="00784C5B" w:rsidP="00784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Скорость</w:t>
            </w:r>
            <w:r w:rsidR="0047561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боевых</w:t>
            </w:r>
          </w:p>
          <w:p w:rsidR="00784C5B" w:rsidRPr="006B103D" w:rsidRDefault="00784C5B" w:rsidP="00784C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потерь</w:t>
            </w:r>
          </w:p>
        </w:tc>
      </w:tr>
      <w:tr w:rsidR="00784C5B" w:rsidRPr="006B103D" w:rsidTr="0047561E">
        <w:tc>
          <w:tcPr>
            <w:tcW w:w="1591" w:type="dxa"/>
          </w:tcPr>
          <w:p w:rsidR="00784C5B" w:rsidRPr="006B103D" w:rsidRDefault="00784C5B" w:rsidP="00784C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Регулярные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войска</w:t>
            </w:r>
          </w:p>
        </w:tc>
        <w:tc>
          <w:tcPr>
            <w:tcW w:w="1163" w:type="dxa"/>
          </w:tcPr>
          <w:p w:rsidR="00784C5B" w:rsidRPr="006B103D" w:rsidRDefault="00784C5B" w:rsidP="00784C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475</w:t>
            </w:r>
          </w:p>
        </w:tc>
        <w:tc>
          <w:tcPr>
            <w:tcW w:w="1641" w:type="dxa"/>
          </w:tcPr>
          <w:p w:rsidR="00784C5B" w:rsidRPr="006B103D" w:rsidRDefault="00784C5B" w:rsidP="00784C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a = </w:t>
            </w: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0.2328</w:t>
            </w:r>
          </w:p>
        </w:tc>
        <w:tc>
          <w:tcPr>
            <w:tcW w:w="1559" w:type="dxa"/>
          </w:tcPr>
          <w:p w:rsidR="00784C5B" w:rsidRPr="006B103D" w:rsidRDefault="00784C5B" w:rsidP="00784C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с = 0.4835</w:t>
            </w:r>
          </w:p>
        </w:tc>
      </w:tr>
      <w:tr w:rsidR="00784C5B" w:rsidRPr="006B103D" w:rsidTr="0047561E">
        <w:tc>
          <w:tcPr>
            <w:tcW w:w="1591" w:type="dxa"/>
          </w:tcPr>
          <w:p w:rsidR="00784C5B" w:rsidRPr="006B103D" w:rsidRDefault="00784C5B" w:rsidP="00784C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Партизаны</w:t>
            </w:r>
          </w:p>
        </w:tc>
        <w:tc>
          <w:tcPr>
            <w:tcW w:w="1163" w:type="dxa"/>
          </w:tcPr>
          <w:p w:rsidR="00784C5B" w:rsidRPr="006B103D" w:rsidRDefault="00784C5B" w:rsidP="00784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500</w:t>
            </w:r>
          </w:p>
        </w:tc>
        <w:tc>
          <w:tcPr>
            <w:tcW w:w="1641" w:type="dxa"/>
          </w:tcPr>
          <w:p w:rsidR="00784C5B" w:rsidRPr="006B103D" w:rsidRDefault="00784C5B" w:rsidP="00784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 xml:space="preserve"> = 0.2856</w:t>
            </w:r>
          </w:p>
        </w:tc>
        <w:tc>
          <w:tcPr>
            <w:tcW w:w="1559" w:type="dxa"/>
          </w:tcPr>
          <w:p w:rsidR="00784C5B" w:rsidRPr="006B103D" w:rsidRDefault="00784C5B" w:rsidP="00784C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B103D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g = </w:t>
            </w:r>
            <w:r w:rsidRPr="006B103D">
              <w:rPr>
                <w:rFonts w:ascii="Times New Roman" w:hAnsi="Times New Roman" w:cs="Times New Roman"/>
                <w:sz w:val="16"/>
                <w:szCs w:val="16"/>
              </w:rPr>
              <w:t>0.5101</w:t>
            </w:r>
          </w:p>
        </w:tc>
      </w:tr>
    </w:tbl>
    <w:p w:rsidR="005C3A1B" w:rsidRPr="006B103D" w:rsidRDefault="005C3A1B" w:rsidP="005C3A1B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Меньшее количество боевых единиц у регулярных войск объясн</w:t>
      </w:r>
      <w:r w:rsidRPr="006B103D">
        <w:rPr>
          <w:rFonts w:ascii="Times New Roman" w:hAnsi="Times New Roman" w:cs="Times New Roman"/>
          <w:sz w:val="20"/>
          <w:szCs w:val="20"/>
        </w:rPr>
        <w:t>я</w:t>
      </w:r>
      <w:r w:rsidRPr="006B103D">
        <w:rPr>
          <w:rFonts w:ascii="Times New Roman" w:hAnsi="Times New Roman" w:cs="Times New Roman"/>
          <w:sz w:val="20"/>
          <w:szCs w:val="20"/>
        </w:rPr>
        <w:t>ется тем, что в их рядах появились несогласные с некоторыми моме</w:t>
      </w:r>
      <w:r w:rsidRPr="006B103D">
        <w:rPr>
          <w:rFonts w:ascii="Times New Roman" w:hAnsi="Times New Roman" w:cs="Times New Roman"/>
          <w:sz w:val="20"/>
          <w:szCs w:val="20"/>
        </w:rPr>
        <w:t>н</w:t>
      </w:r>
      <w:r w:rsidRPr="006B103D">
        <w:rPr>
          <w:rFonts w:ascii="Times New Roman" w:hAnsi="Times New Roman" w:cs="Times New Roman"/>
          <w:sz w:val="20"/>
          <w:szCs w:val="20"/>
        </w:rPr>
        <w:t>тами (политическими, религиозными и т.д.) и они решили выступить против государства (данное допущение позволяет более наглядно от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бразить ход сражения).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 xml:space="preserve">Коэффициенты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6B103D">
        <w:rPr>
          <w:rFonts w:ascii="Times New Roman" w:hAnsi="Times New Roman" w:cs="Times New Roman"/>
          <w:sz w:val="20"/>
          <w:szCs w:val="20"/>
        </w:rPr>
        <w:t xml:space="preserve"> я решил заменить кусочно-заданными фун</w:t>
      </w:r>
      <w:r w:rsidRPr="006B103D">
        <w:rPr>
          <w:rFonts w:ascii="Times New Roman" w:hAnsi="Times New Roman" w:cs="Times New Roman"/>
          <w:sz w:val="20"/>
          <w:szCs w:val="20"/>
        </w:rPr>
        <w:t>к</w:t>
      </w:r>
      <w:r w:rsidRPr="006B103D">
        <w:rPr>
          <w:rFonts w:ascii="Times New Roman" w:hAnsi="Times New Roman" w:cs="Times New Roman"/>
          <w:sz w:val="20"/>
          <w:szCs w:val="20"/>
        </w:rPr>
        <w:t>циями, которые более точно описывают поступление резервов в год. Они выглядят так: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B103D">
        <w:rPr>
          <w:rFonts w:ascii="Times New Roman" w:hAnsi="Times New Roman" w:cs="Times New Roman"/>
          <w:sz w:val="20"/>
          <w:szCs w:val="20"/>
          <w:lang w:val="en-US"/>
        </w:rPr>
        <w:t>dt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= 150,- весенний призыв110, - осенний призыв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  <w:lang w:val="en-US"/>
        </w:rPr>
        <w:t>ht</w:t>
      </w:r>
      <w:r w:rsidRPr="006B103D">
        <w:rPr>
          <w:rFonts w:ascii="Times New Roman" w:hAnsi="Times New Roman" w:cs="Times New Roman"/>
          <w:sz w:val="20"/>
          <w:szCs w:val="20"/>
        </w:rPr>
        <w:t>= 110,- весенний призыв90, - осенний призыв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Для решения данной системы я написал программу на языке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6B103D">
        <w:rPr>
          <w:rFonts w:ascii="Times New Roman" w:hAnsi="Times New Roman" w:cs="Times New Roman"/>
          <w:sz w:val="20"/>
          <w:szCs w:val="20"/>
        </w:rPr>
        <w:t xml:space="preserve">++ с использованием </w:t>
      </w:r>
      <w:proofErr w:type="spellStart"/>
      <w:r w:rsidRPr="006B103D">
        <w:rPr>
          <w:rFonts w:ascii="Times New Roman" w:hAnsi="Times New Roman" w:cs="Times New Roman"/>
          <w:sz w:val="20"/>
          <w:szCs w:val="20"/>
          <w:lang w:val="en-US"/>
        </w:rPr>
        <w:t>WinAPI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и системой параллельного программирования </w:t>
      </w:r>
      <w:proofErr w:type="spellStart"/>
      <w:r w:rsidRPr="006B103D">
        <w:rPr>
          <w:rFonts w:ascii="Times New Roman" w:hAnsi="Times New Roman" w:cs="Times New Roman"/>
          <w:sz w:val="20"/>
          <w:szCs w:val="20"/>
          <w:lang w:val="en-US"/>
        </w:rPr>
        <w:t>OpenMP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. Система решается методом Рунге – Кутты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IV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порядка. В данный момент программа ещё не закончена, и вывод процентов п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терь происходит в файл, также отсутствуют оси координат. Результат работы программы с заданными условиями (красные – регулярные войска, синие – партизаны):</w:t>
      </w:r>
    </w:p>
    <w:p w:rsidR="005C3A1B" w:rsidRPr="006B103D" w:rsidRDefault="005C3A1B" w:rsidP="005C3A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286385" cy="1479915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99" cy="14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1B" w:rsidRPr="00401B0F" w:rsidRDefault="005C3A1B" w:rsidP="00401B0F">
      <w:pPr>
        <w:pStyle w:val="ad"/>
        <w:jc w:val="center"/>
        <w:rPr>
          <w:rFonts w:ascii="Times New Roman" w:hAnsi="Times New Roman"/>
          <w:sz w:val="16"/>
          <w:szCs w:val="16"/>
        </w:rPr>
      </w:pPr>
      <w:bookmarkStart w:id="17" w:name="_Toc362131435"/>
      <w:r w:rsidRPr="00401B0F">
        <w:rPr>
          <w:rFonts w:ascii="Times New Roman" w:hAnsi="Times New Roman"/>
          <w:sz w:val="16"/>
          <w:szCs w:val="16"/>
        </w:rPr>
        <w:t>Рис. 1. Модель боевых действий</w:t>
      </w:r>
      <w:bookmarkEnd w:id="17"/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(по вертикали – численность, по горизонтали временной промеж</w:t>
      </w:r>
      <w:r w:rsidRPr="006B103D">
        <w:rPr>
          <w:rFonts w:ascii="Times New Roman" w:hAnsi="Times New Roman" w:cs="Times New Roman"/>
          <w:sz w:val="20"/>
          <w:szCs w:val="20"/>
        </w:rPr>
        <w:t>у</w:t>
      </w:r>
      <w:r w:rsidRPr="006B103D">
        <w:rPr>
          <w:rFonts w:ascii="Times New Roman" w:hAnsi="Times New Roman" w:cs="Times New Roman"/>
          <w:sz w:val="20"/>
          <w:szCs w:val="20"/>
        </w:rPr>
        <w:t>ток (год))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Как можно заметить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кусочно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– заданные функции подхода резервов оказывают влияние на ход сражения. В результате видим, что кривая партизан пересекает нулевую границу раньше, чем кривая регулярных войск, а это значит, что победу одерживают регулярные войска.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Потери, которые понесли регулярные войска, равны 87.6 %.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C3A1B" w:rsidRPr="009A5E48" w:rsidRDefault="005C3A1B" w:rsidP="009A5E48">
      <w:pPr>
        <w:pStyle w:val="ad"/>
        <w:jc w:val="center"/>
        <w:rPr>
          <w:rFonts w:ascii="Times New Roman" w:hAnsi="Times New Roman"/>
          <w:b/>
          <w:sz w:val="16"/>
          <w:szCs w:val="16"/>
        </w:rPr>
      </w:pPr>
      <w:r w:rsidRPr="009A5E48">
        <w:rPr>
          <w:rFonts w:ascii="Times New Roman" w:hAnsi="Times New Roman"/>
          <w:b/>
          <w:sz w:val="16"/>
          <w:szCs w:val="16"/>
        </w:rPr>
        <w:t>Библиографический список</w:t>
      </w:r>
    </w:p>
    <w:p w:rsidR="005C3A1B" w:rsidRPr="006B103D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5C3A1B" w:rsidRPr="006B103D" w:rsidRDefault="005C3A1B" w:rsidP="005C3A1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B103D">
        <w:rPr>
          <w:rFonts w:ascii="Times New Roman" w:hAnsi="Times New Roman" w:cs="Times New Roman"/>
          <w:sz w:val="16"/>
          <w:szCs w:val="16"/>
        </w:rPr>
        <w:t xml:space="preserve">1. </w:t>
      </w:r>
      <w:proofErr w:type="spellStart"/>
      <w:r w:rsidRPr="006B103D">
        <w:rPr>
          <w:rFonts w:ascii="Times New Roman" w:hAnsi="Times New Roman" w:cs="Times New Roman"/>
          <w:b/>
          <w:sz w:val="16"/>
          <w:szCs w:val="16"/>
        </w:rPr>
        <w:t>Амелькин</w:t>
      </w:r>
      <w:proofErr w:type="spellEnd"/>
      <w:r w:rsidRPr="006B103D">
        <w:rPr>
          <w:rFonts w:ascii="Times New Roman" w:hAnsi="Times New Roman" w:cs="Times New Roman"/>
          <w:b/>
          <w:sz w:val="16"/>
          <w:szCs w:val="16"/>
        </w:rPr>
        <w:t xml:space="preserve"> В. В.</w:t>
      </w:r>
      <w:r w:rsidRPr="006B103D">
        <w:rPr>
          <w:rFonts w:ascii="Times New Roman" w:hAnsi="Times New Roman" w:cs="Times New Roman"/>
          <w:sz w:val="16"/>
          <w:szCs w:val="16"/>
        </w:rPr>
        <w:t xml:space="preserve"> Дифференциальные уравнения в приложениях. М.: Наука. 1987.</w:t>
      </w:r>
    </w:p>
    <w:p w:rsidR="005C3A1B" w:rsidRDefault="005C3A1B" w:rsidP="005C3A1B">
      <w:pPr>
        <w:pStyle w:val="a1"/>
        <w:jc w:val="both"/>
        <w:rPr>
          <w:sz w:val="16"/>
          <w:szCs w:val="16"/>
        </w:rPr>
      </w:pPr>
    </w:p>
    <w:p w:rsidR="005C3A1B" w:rsidRPr="006B103D" w:rsidRDefault="005C3A1B" w:rsidP="005C3A1B">
      <w:pPr>
        <w:pStyle w:val="a1"/>
        <w:jc w:val="both"/>
      </w:pPr>
    </w:p>
    <w:p w:rsidR="000C7857" w:rsidRDefault="005C3A1B" w:rsidP="009A5E48">
      <w:pPr>
        <w:pStyle w:val="3"/>
      </w:pPr>
      <w:bookmarkStart w:id="18" w:name="_Toc362132854"/>
      <w:r w:rsidRPr="006B103D">
        <w:t xml:space="preserve">Е.М. Щёголев , ИГЭУ, ИВТФ, </w:t>
      </w:r>
      <w:r w:rsidR="000C7857" w:rsidRPr="006B103D">
        <w:t>группа</w:t>
      </w:r>
      <w:r w:rsidR="000C7857">
        <w:t xml:space="preserve"> 1-</w:t>
      </w:r>
      <w:r w:rsidRPr="006B103D">
        <w:t>47</w:t>
      </w:r>
      <w:r w:rsidR="000C7857">
        <w:t>,</w:t>
      </w:r>
    </w:p>
    <w:p w:rsidR="005C3A1B" w:rsidRPr="006B103D" w:rsidRDefault="000C7857" w:rsidP="009A5E48">
      <w:pPr>
        <w:pStyle w:val="3"/>
      </w:pPr>
      <w:r>
        <w:t>рук. Д.И. Коровин, зав. каф. ВМ, доцент</w:t>
      </w:r>
      <w:r w:rsidR="005C3A1B" w:rsidRPr="006B103D">
        <w:t xml:space="preserve"> </w:t>
      </w:r>
      <w:bookmarkEnd w:id="18"/>
    </w:p>
    <w:p w:rsidR="005C3A1B" w:rsidRPr="009A5E48" w:rsidRDefault="005C3A1B" w:rsidP="009A5E48">
      <w:pPr>
        <w:pStyle w:val="3"/>
        <w:jc w:val="center"/>
        <w:rPr>
          <w:i w:val="0"/>
          <w:sz w:val="24"/>
          <w:szCs w:val="24"/>
        </w:rPr>
      </w:pPr>
      <w:bookmarkStart w:id="19" w:name="_Toc362132857"/>
      <w:r w:rsidRPr="009A5E48">
        <w:rPr>
          <w:i w:val="0"/>
          <w:sz w:val="24"/>
          <w:szCs w:val="24"/>
        </w:rPr>
        <w:t>МНОГОЧЛЕН МАТИЯСЕВИЧА</w:t>
      </w:r>
      <w:bookmarkEnd w:id="19"/>
    </w:p>
    <w:p w:rsidR="005C3A1B" w:rsidRPr="006B103D" w:rsidRDefault="005C3A1B" w:rsidP="005C3A1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 xml:space="preserve">Теорема (Ю.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Матиясевич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): Множество перечислимо тогда и только тогда, когда оно является множеством неотрицательных значений н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 xml:space="preserve">которого многочлена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  <w:lang w:val="en-US"/>
        </w:rPr>
        <w:object w:dxaOrig="980" w:dyaOrig="340">
          <v:shape id="_x0000_i1075" type="#_x0000_t75" style="width:49.55pt;height:17.3pt" o:ole="">
            <v:imagedata r:id="rId96" o:title=""/>
          </v:shape>
          <o:OLEObject Type="Embed" ProgID="Equation.DSMT4" ShapeID="_x0000_i1075" DrawAspect="Content" ObjectID="_1441546455" r:id="rId9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с целыми коэффициентами, причем переменные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680" w:dyaOrig="300">
          <v:shape id="_x0000_i1076" type="#_x0000_t75" style="width:34pt;height:15pt" o:ole="">
            <v:imagedata r:id="rId98" o:title=""/>
          </v:shape>
          <o:OLEObject Type="Embed" ProgID="Equation.DSMT4" ShapeID="_x0000_i1076" DrawAspect="Content" ObjectID="_1441546456" r:id="rId9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пробегают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520" w:dyaOrig="240">
          <v:shape id="_x0000_i1077" type="#_x0000_t75" style="width:25.9pt;height:12.1pt" o:ole="">
            <v:imagedata r:id="rId100" o:title=""/>
          </v:shape>
          <o:OLEObject Type="Embed" ProgID="Equation.DSMT4" ShapeID="_x0000_i1077" DrawAspect="Content" ObjectID="_1441546457" r:id="rId101"/>
        </w:object>
      </w:r>
      <w:r w:rsidR="008B2A41">
        <w:rPr>
          <w:rFonts w:ascii="Times New Roman" w:hAnsi="Times New Roman" w:cs="Times New Roman"/>
          <w:sz w:val="20"/>
          <w:szCs w:val="20"/>
        </w:rPr>
        <w:t>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Множество простых чисел разрешимо и, значит, перечислимо. Многочлен перечисляющий множество простых чисел вытекает из теоремы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Матиясевича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. Полином с целыми коэффициентами от н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>скольких переменных, множество всех неотрицательных значений к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торого (при положительных целых значениях переменных) есть в то</w:t>
      </w:r>
      <w:r w:rsidRPr="006B103D">
        <w:rPr>
          <w:rFonts w:ascii="Times New Roman" w:hAnsi="Times New Roman" w:cs="Times New Roman"/>
          <w:sz w:val="20"/>
          <w:szCs w:val="20"/>
        </w:rPr>
        <w:t>ч</w:t>
      </w:r>
      <w:r w:rsidRPr="006B103D">
        <w:rPr>
          <w:rFonts w:ascii="Times New Roman" w:hAnsi="Times New Roman" w:cs="Times New Roman"/>
          <w:sz w:val="20"/>
          <w:szCs w:val="20"/>
        </w:rPr>
        <w:t>ности множество всех простых чисел.</w:t>
      </w:r>
    </w:p>
    <w:p w:rsidR="005C3A1B" w:rsidRPr="006B103D" w:rsidRDefault="00B06DBD" w:rsidP="008B2A4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0"/>
        </w:rPr>
        <w:object w:dxaOrig="5440" w:dyaOrig="499">
          <v:shape id="_x0000_i1078" type="#_x0000_t75" style="width:273pt;height:24.75pt" o:ole="">
            <v:imagedata r:id="rId102" o:title=""/>
          </v:shape>
          <o:OLEObject Type="Embed" ProgID="Equation.DSMT4" ShapeID="_x0000_i1078" DrawAspect="Content" ObjectID="_1441546458" r:id="rId103"/>
        </w:object>
      </w:r>
      <w:r w:rsidRPr="00B06DBD">
        <w:rPr>
          <w:rFonts w:ascii="Times New Roman" w:hAnsi="Times New Roman" w:cs="Times New Roman"/>
          <w:position w:val="-18"/>
        </w:rPr>
        <w:object w:dxaOrig="5160" w:dyaOrig="499">
          <v:shape id="_x0000_i1079" type="#_x0000_t75" style="width:258.05pt;height:24.75pt" o:ole="">
            <v:imagedata r:id="rId104" o:title=""/>
          </v:shape>
          <o:OLEObject Type="Embed" ProgID="Equation.DSMT4" ShapeID="_x0000_i1079" DrawAspect="Content" ObjectID="_1441546459" r:id="rId105"/>
        </w:object>
      </w:r>
    </w:p>
    <w:p w:rsidR="005C3A1B" w:rsidRPr="006B103D" w:rsidRDefault="00B06DBD" w:rsidP="008B2A4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0"/>
        </w:rPr>
        <w:object w:dxaOrig="4780" w:dyaOrig="400">
          <v:shape id="_x0000_i1080" type="#_x0000_t75" style="width:239.05pt;height:20.75pt" o:ole="">
            <v:imagedata r:id="rId106" o:title=""/>
          </v:shape>
          <o:OLEObject Type="Embed" ProgID="Equation.DSMT4" ShapeID="_x0000_i1080" DrawAspect="Content" ObjectID="_1441546460" r:id="rId107"/>
        </w:object>
      </w:r>
      <w:r w:rsidRPr="00B06DBD">
        <w:rPr>
          <w:rFonts w:ascii="Times New Roman" w:hAnsi="Times New Roman" w:cs="Times New Roman"/>
          <w:position w:val="-10"/>
        </w:rPr>
        <w:object w:dxaOrig="5740" w:dyaOrig="400">
          <v:shape id="_x0000_i1081" type="#_x0000_t75" style="width:287.4pt;height:20.75pt" o:ole="">
            <v:imagedata r:id="rId108" o:title=""/>
          </v:shape>
          <o:OLEObject Type="Embed" ProgID="Equation.DSMT4" ShapeID="_x0000_i1081" DrawAspect="Content" ObjectID="_1441546461" r:id="rId109"/>
        </w:object>
      </w:r>
      <w:r w:rsidRPr="00B06DBD">
        <w:rPr>
          <w:rFonts w:ascii="Times New Roman" w:hAnsi="Times New Roman" w:cs="Times New Roman"/>
          <w:position w:val="-10"/>
        </w:rPr>
        <w:object w:dxaOrig="5080" w:dyaOrig="400">
          <v:shape id="_x0000_i1082" type="#_x0000_t75" style="width:254.6pt;height:20.75pt" o:ole="">
            <v:imagedata r:id="rId110" o:title=""/>
          </v:shape>
          <o:OLEObject Type="Embed" ProgID="Equation.DSMT4" ShapeID="_x0000_i1082" DrawAspect="Content" ObjectID="_1441546462" r:id="rId111"/>
        </w:object>
      </w:r>
      <w:r w:rsidRPr="00B06DBD">
        <w:rPr>
          <w:rFonts w:ascii="Times New Roman" w:hAnsi="Times New Roman" w:cs="Times New Roman"/>
          <w:position w:val="-10"/>
        </w:rPr>
        <w:object w:dxaOrig="3280" w:dyaOrig="400">
          <v:shape id="_x0000_i1083" type="#_x0000_t75" style="width:164.75pt;height:20.75pt" o:ole="">
            <v:imagedata r:id="rId112" o:title=""/>
          </v:shape>
          <o:OLEObject Type="Embed" ProgID="Equation.DSMT4" ShapeID="_x0000_i1083" DrawAspect="Content" ObjectID="_1441546463" r:id="rId113"/>
        </w:object>
      </w:r>
    </w:p>
    <w:p w:rsidR="005C3A1B" w:rsidRPr="006B103D" w:rsidRDefault="00B06DBD" w:rsidP="008B2A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06DBD">
        <w:rPr>
          <w:rFonts w:ascii="Times New Roman" w:hAnsi="Times New Roman" w:cs="Times New Roman"/>
          <w:position w:val="-10"/>
        </w:rPr>
        <w:object w:dxaOrig="4560" w:dyaOrig="400">
          <v:shape id="_x0000_i1084" type="#_x0000_t75" style="width:227.5pt;height:20.75pt" o:ole="">
            <v:imagedata r:id="rId114" o:title=""/>
          </v:shape>
          <o:OLEObject Type="Embed" ProgID="Equation.DSMT4" ShapeID="_x0000_i1084" DrawAspect="Content" ObjectID="_1441546464" r:id="rId115"/>
        </w:object>
      </w:r>
      <w:r w:rsidRPr="00B06DBD">
        <w:rPr>
          <w:rFonts w:ascii="Times New Roman" w:hAnsi="Times New Roman" w:cs="Times New Roman"/>
          <w:position w:val="-10"/>
        </w:rPr>
        <w:object w:dxaOrig="4220" w:dyaOrig="400">
          <v:shape id="_x0000_i1085" type="#_x0000_t75" style="width:210.8pt;height:20.75pt" o:ole="">
            <v:imagedata r:id="rId116" o:title=""/>
          </v:shape>
          <o:OLEObject Type="Embed" ProgID="Equation.DSMT4" ShapeID="_x0000_i1085" DrawAspect="Content" ObjectID="_1441546465" r:id="rId117"/>
        </w:object>
      </w:r>
    </w:p>
    <w:p w:rsidR="005C3A1B" w:rsidRPr="006B103D" w:rsidRDefault="00B06DBD" w:rsidP="008B2A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06DBD">
        <w:rPr>
          <w:rFonts w:ascii="Times New Roman" w:hAnsi="Times New Roman" w:cs="Times New Roman"/>
          <w:position w:val="-14"/>
        </w:rPr>
        <w:object w:dxaOrig="1900" w:dyaOrig="380">
          <v:shape id="_x0000_i1086" type="#_x0000_t75" style="width:95.05pt;height:19.6pt" o:ole="">
            <v:imagedata r:id="rId118" o:title=""/>
          </v:shape>
          <o:OLEObject Type="Embed" ProgID="Equation.DSMT4" ShapeID="_x0000_i1086" DrawAspect="Content" ObjectID="_1441546466" r:id="rId119"/>
        </w:object>
      </w:r>
      <w:r w:rsidR="005C3A1B" w:rsidRPr="006B103D">
        <w:rPr>
          <w:rFonts w:ascii="Times New Roman" w:hAnsi="Times New Roman" w:cs="Times New Roman"/>
        </w:rPr>
        <w:t>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Составим систему из 14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диофантовых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уравнений, и попробуем с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ставить алгоритм для нахождения множества простых чисел.</w:t>
      </w:r>
    </w:p>
    <w:p w:rsidR="005C3A1B" w:rsidRPr="006B103D" w:rsidRDefault="008B2B66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8B2B66">
        <w:rPr>
          <w:rFonts w:ascii="Times New Roman" w:hAnsi="Times New Roman" w:cs="Times New Roman"/>
          <w:sz w:val="20"/>
          <w:szCs w:val="20"/>
        </w:rPr>
        <w:t xml:space="preserve">Проверим  условие </w:t>
      </w:r>
      <w:proofErr w:type="spellStart"/>
      <w:r w:rsidRPr="008B2B66">
        <w:rPr>
          <w:rFonts w:ascii="Times New Roman" w:hAnsi="Times New Roman" w:cs="Times New Roman"/>
          <w:sz w:val="20"/>
          <w:szCs w:val="20"/>
        </w:rPr>
        <w:t>Матиясевича</w:t>
      </w:r>
      <w:proofErr w:type="spellEnd"/>
      <w:r w:rsidRPr="008B2B66">
        <w:rPr>
          <w:rFonts w:ascii="Times New Roman" w:hAnsi="Times New Roman" w:cs="Times New Roman"/>
          <w:sz w:val="20"/>
          <w:szCs w:val="20"/>
        </w:rPr>
        <w:t>, определяем</w:t>
      </w:r>
      <w:r>
        <w:rPr>
          <w:rFonts w:ascii="Times New Roman" w:hAnsi="Times New Roman" w:cs="Times New Roman"/>
          <w:sz w:val="20"/>
          <w:szCs w:val="20"/>
        </w:rPr>
        <w:t>о</w:t>
      </w:r>
      <w:r w:rsidRPr="008B2B66">
        <w:rPr>
          <w:rFonts w:ascii="Times New Roman" w:hAnsi="Times New Roman" w:cs="Times New Roman"/>
          <w:sz w:val="20"/>
          <w:szCs w:val="20"/>
        </w:rPr>
        <w:t>е то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8B2B66">
        <w:rPr>
          <w:rFonts w:ascii="Times New Roman" w:hAnsi="Times New Roman" w:cs="Times New Roman"/>
          <w:sz w:val="20"/>
          <w:szCs w:val="20"/>
        </w:rPr>
        <w:t xml:space="preserve"> что множество перечислимо тогда и только тогда, когда оно является множеством неотрицательных значений некоторого многочлена с целыми коэфф</w:t>
      </w:r>
      <w:r w:rsidRPr="008B2B66">
        <w:rPr>
          <w:rFonts w:ascii="Times New Roman" w:hAnsi="Times New Roman" w:cs="Times New Roman"/>
          <w:sz w:val="20"/>
          <w:szCs w:val="20"/>
        </w:rPr>
        <w:t>и</w:t>
      </w:r>
      <w:r w:rsidRPr="008B2B66">
        <w:rPr>
          <w:rFonts w:ascii="Times New Roman" w:hAnsi="Times New Roman" w:cs="Times New Roman"/>
          <w:sz w:val="20"/>
          <w:szCs w:val="20"/>
        </w:rPr>
        <w:t xml:space="preserve">циентами, переменные пробегают </w:t>
      </w:r>
      <w:r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087" type="#_x0000_t75" style="width:24.2pt;height:12.1pt" o:ole="">
            <v:imagedata r:id="rId120" o:title=""/>
          </v:shape>
          <o:OLEObject Type="Embed" ProgID="Equation.DSMT4" ShapeID="_x0000_i1087" DrawAspect="Content" ObjectID="_1441546467" r:id="rId12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при отрицательных целых значениях переменных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При </w:t>
      </w:r>
    </w:p>
    <w:p w:rsidR="005C3A1B" w:rsidRPr="006B103D" w:rsidRDefault="00B06DBD" w:rsidP="008B2A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06DBD">
        <w:rPr>
          <w:rFonts w:ascii="Times New Roman" w:hAnsi="Times New Roman" w:cs="Times New Roman"/>
          <w:position w:val="-54"/>
        </w:rPr>
        <w:object w:dxaOrig="5060" w:dyaOrig="1180">
          <v:shape id="_x0000_i1088" type="#_x0000_t75" style="width:252.3pt;height:58.75pt" o:ole="">
            <v:imagedata r:id="rId122" o:title=""/>
          </v:shape>
          <o:OLEObject Type="Embed" ProgID="Equation.DSMT4" ShapeID="_x0000_i1088" DrawAspect="Content" ObjectID="_1441546468" r:id="rId123"/>
        </w:objec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Получили число 8322541103, которое является простым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C3A1B" w:rsidRPr="006B103D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B103D">
        <w:rPr>
          <w:rFonts w:ascii="Times New Roman" w:hAnsi="Times New Roman" w:cs="Times New Roman"/>
          <w:b/>
          <w:sz w:val="16"/>
          <w:szCs w:val="16"/>
        </w:rPr>
        <w:t>Библиографический список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5C3A1B" w:rsidRPr="006B103D" w:rsidRDefault="005C3A1B" w:rsidP="005C3A1B">
      <w:pPr>
        <w:numPr>
          <w:ilvl w:val="0"/>
          <w:numId w:val="45"/>
        </w:numPr>
        <w:tabs>
          <w:tab w:val="clear" w:pos="644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6B103D">
        <w:rPr>
          <w:rFonts w:ascii="Times New Roman" w:hAnsi="Times New Roman" w:cs="Times New Roman"/>
          <w:b/>
          <w:sz w:val="16"/>
          <w:szCs w:val="16"/>
        </w:rPr>
        <w:t>Матиясевич</w:t>
      </w:r>
      <w:proofErr w:type="spellEnd"/>
      <w:r w:rsidRPr="006B103D">
        <w:rPr>
          <w:rFonts w:ascii="Times New Roman" w:hAnsi="Times New Roman" w:cs="Times New Roman"/>
          <w:b/>
          <w:sz w:val="16"/>
          <w:szCs w:val="16"/>
        </w:rPr>
        <w:t xml:space="preserve"> Ю.В.</w:t>
      </w:r>
      <w:r w:rsidRPr="006B103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6B103D">
        <w:rPr>
          <w:rFonts w:ascii="Times New Roman" w:hAnsi="Times New Roman" w:cs="Times New Roman"/>
          <w:sz w:val="16"/>
          <w:szCs w:val="16"/>
        </w:rPr>
        <w:t>Диофантовы</w:t>
      </w:r>
      <w:proofErr w:type="spellEnd"/>
      <w:r w:rsidRPr="006B103D">
        <w:rPr>
          <w:rFonts w:ascii="Times New Roman" w:hAnsi="Times New Roman" w:cs="Times New Roman"/>
          <w:sz w:val="16"/>
          <w:szCs w:val="16"/>
        </w:rPr>
        <w:t xml:space="preserve"> множества. УМН, 1972.</w:t>
      </w:r>
    </w:p>
    <w:p w:rsidR="003E2DA3" w:rsidRDefault="005C3A1B" w:rsidP="003C0DB1">
      <w:pPr>
        <w:numPr>
          <w:ilvl w:val="0"/>
          <w:numId w:val="45"/>
        </w:numPr>
        <w:tabs>
          <w:tab w:val="clear" w:pos="644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3E2DA3">
        <w:rPr>
          <w:rFonts w:ascii="Times New Roman" w:hAnsi="Times New Roman" w:cs="Times New Roman"/>
          <w:b/>
          <w:sz w:val="16"/>
          <w:szCs w:val="16"/>
        </w:rPr>
        <w:t>Матиясевич</w:t>
      </w:r>
      <w:proofErr w:type="spellEnd"/>
      <w:r w:rsidRPr="003E2DA3">
        <w:rPr>
          <w:rFonts w:ascii="Times New Roman" w:hAnsi="Times New Roman" w:cs="Times New Roman"/>
          <w:b/>
          <w:sz w:val="16"/>
          <w:szCs w:val="16"/>
        </w:rPr>
        <w:t xml:space="preserve"> Ю.В.</w:t>
      </w:r>
      <w:r w:rsidRPr="003E2DA3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3E2DA3">
        <w:rPr>
          <w:rFonts w:ascii="Times New Roman" w:hAnsi="Times New Roman" w:cs="Times New Roman"/>
          <w:sz w:val="16"/>
          <w:szCs w:val="16"/>
        </w:rPr>
        <w:t>Диофантово</w:t>
      </w:r>
      <w:proofErr w:type="spellEnd"/>
      <w:r w:rsidRPr="003E2DA3">
        <w:rPr>
          <w:rFonts w:ascii="Times New Roman" w:hAnsi="Times New Roman" w:cs="Times New Roman"/>
          <w:sz w:val="16"/>
          <w:szCs w:val="16"/>
        </w:rPr>
        <w:t xml:space="preserve"> представление ч</w:t>
      </w:r>
      <w:r w:rsidR="008B2A41" w:rsidRPr="003E2DA3">
        <w:rPr>
          <w:rFonts w:ascii="Times New Roman" w:hAnsi="Times New Roman" w:cs="Times New Roman"/>
          <w:sz w:val="16"/>
          <w:szCs w:val="16"/>
        </w:rPr>
        <w:t xml:space="preserve">исел Бернулли и его приложения. </w:t>
      </w:r>
      <w:r w:rsidRPr="003E2DA3">
        <w:rPr>
          <w:rFonts w:ascii="Times New Roman" w:hAnsi="Times New Roman" w:cs="Times New Roman"/>
          <w:sz w:val="16"/>
          <w:szCs w:val="16"/>
        </w:rPr>
        <w:t>М.: Наука. 2003.</w:t>
      </w:r>
    </w:p>
    <w:p w:rsidR="005C3A1B" w:rsidRPr="003E2DA3" w:rsidRDefault="005C3A1B" w:rsidP="003C0DB1">
      <w:pPr>
        <w:numPr>
          <w:ilvl w:val="0"/>
          <w:numId w:val="45"/>
        </w:numPr>
        <w:tabs>
          <w:tab w:val="clear" w:pos="644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3E2DA3">
        <w:rPr>
          <w:rFonts w:ascii="Times New Roman" w:hAnsi="Times New Roman" w:cs="Times New Roman"/>
          <w:b/>
          <w:sz w:val="16"/>
          <w:szCs w:val="16"/>
        </w:rPr>
        <w:t>Матиясевич</w:t>
      </w:r>
      <w:proofErr w:type="spellEnd"/>
      <w:r w:rsidRPr="003E2DA3">
        <w:rPr>
          <w:rFonts w:ascii="Times New Roman" w:hAnsi="Times New Roman" w:cs="Times New Roman"/>
          <w:b/>
          <w:sz w:val="16"/>
          <w:szCs w:val="16"/>
        </w:rPr>
        <w:t xml:space="preserve"> Ю.В.</w:t>
      </w:r>
      <w:r w:rsidRPr="003E2DA3">
        <w:rPr>
          <w:rFonts w:ascii="Times New Roman" w:hAnsi="Times New Roman" w:cs="Times New Roman"/>
          <w:sz w:val="16"/>
          <w:szCs w:val="16"/>
        </w:rPr>
        <w:t xml:space="preserve"> Что можно и что невозможно делать с </w:t>
      </w:r>
      <w:proofErr w:type="spellStart"/>
      <w:r w:rsidRPr="003E2DA3">
        <w:rPr>
          <w:rFonts w:ascii="Times New Roman" w:hAnsi="Times New Roman" w:cs="Times New Roman"/>
          <w:sz w:val="16"/>
          <w:szCs w:val="16"/>
        </w:rPr>
        <w:t>диофантовыми</w:t>
      </w:r>
      <w:proofErr w:type="spellEnd"/>
      <w:r w:rsidRPr="003E2DA3">
        <w:rPr>
          <w:rFonts w:ascii="Times New Roman" w:hAnsi="Times New Roman" w:cs="Times New Roman"/>
          <w:sz w:val="16"/>
          <w:szCs w:val="16"/>
        </w:rPr>
        <w:t xml:space="preserve"> проблем</w:t>
      </w:r>
      <w:r w:rsidRPr="003E2DA3">
        <w:rPr>
          <w:rFonts w:ascii="Times New Roman" w:hAnsi="Times New Roman" w:cs="Times New Roman"/>
          <w:sz w:val="16"/>
          <w:szCs w:val="16"/>
        </w:rPr>
        <w:t>а</w:t>
      </w:r>
      <w:r w:rsidRPr="003E2DA3">
        <w:rPr>
          <w:rFonts w:ascii="Times New Roman" w:hAnsi="Times New Roman" w:cs="Times New Roman"/>
          <w:sz w:val="16"/>
          <w:szCs w:val="16"/>
        </w:rPr>
        <w:t>ми, Классическая и современная математика в поле деятельности Бориса Николаевича Делоне. М.: МАИК. 2011</w:t>
      </w:r>
    </w:p>
    <w:p w:rsidR="005C3A1B" w:rsidRPr="006B103D" w:rsidRDefault="005C3A1B" w:rsidP="005C3A1B">
      <w:pPr>
        <w:pStyle w:val="a1"/>
        <w:jc w:val="both"/>
        <w:rPr>
          <w:sz w:val="16"/>
          <w:szCs w:val="16"/>
        </w:rPr>
      </w:pPr>
    </w:p>
    <w:p w:rsidR="005C3A1B" w:rsidRPr="006B103D" w:rsidRDefault="005C3A1B" w:rsidP="005C3A1B">
      <w:pPr>
        <w:pStyle w:val="a1"/>
        <w:jc w:val="both"/>
        <w:rPr>
          <w:sz w:val="16"/>
          <w:szCs w:val="16"/>
        </w:rPr>
      </w:pPr>
    </w:p>
    <w:p w:rsidR="005C3A1B" w:rsidRPr="009A5E48" w:rsidRDefault="005C3A1B" w:rsidP="009A5E48">
      <w:pPr>
        <w:pStyle w:val="1"/>
        <w:rPr>
          <w:sz w:val="24"/>
          <w:szCs w:val="24"/>
        </w:rPr>
      </w:pPr>
      <w:bookmarkStart w:id="20" w:name="_Toc362132858"/>
      <w:r w:rsidRPr="009A5E48">
        <w:rPr>
          <w:sz w:val="24"/>
          <w:szCs w:val="24"/>
        </w:rPr>
        <w:t>СЕКЦИЯ 2 «Математическое моделирование</w:t>
      </w:r>
      <w:bookmarkEnd w:id="20"/>
      <w:r w:rsidRPr="009A5E48">
        <w:rPr>
          <w:sz w:val="24"/>
          <w:szCs w:val="24"/>
        </w:rPr>
        <w:t xml:space="preserve"> </w:t>
      </w:r>
    </w:p>
    <w:p w:rsidR="005C3A1B" w:rsidRPr="009A5E48" w:rsidRDefault="005C3A1B" w:rsidP="009A5E48">
      <w:pPr>
        <w:pStyle w:val="1"/>
        <w:rPr>
          <w:sz w:val="24"/>
          <w:szCs w:val="24"/>
        </w:rPr>
      </w:pPr>
      <w:bookmarkStart w:id="21" w:name="_Toc362132859"/>
      <w:r w:rsidRPr="009A5E48">
        <w:rPr>
          <w:sz w:val="24"/>
          <w:szCs w:val="24"/>
        </w:rPr>
        <w:t>технологических и технических процессов»</w:t>
      </w:r>
      <w:bookmarkEnd w:id="21"/>
    </w:p>
    <w:p w:rsidR="005C3A1B" w:rsidRPr="006B103D" w:rsidRDefault="005C3A1B" w:rsidP="005C3A1B">
      <w:pPr>
        <w:pStyle w:val="a1"/>
        <w:jc w:val="both"/>
        <w:rPr>
          <w:sz w:val="16"/>
          <w:szCs w:val="16"/>
        </w:rPr>
      </w:pPr>
    </w:p>
    <w:p w:rsidR="005C3A1B" w:rsidRPr="006B103D" w:rsidRDefault="005C3A1B" w:rsidP="005C3A1B">
      <w:pPr>
        <w:spacing w:after="0" w:line="240" w:lineRule="auto"/>
        <w:ind w:firstLine="567"/>
        <w:jc w:val="right"/>
        <w:outlineLvl w:val="0"/>
        <w:rPr>
          <w:rFonts w:ascii="Times New Roman" w:hAnsi="Times New Roman" w:cs="Times New Roman"/>
          <w:b/>
          <w:i/>
          <w:sz w:val="20"/>
          <w:szCs w:val="20"/>
        </w:rPr>
      </w:pPr>
      <w:bookmarkStart w:id="22" w:name="_Toc362132869"/>
      <w:r w:rsidRPr="006B103D">
        <w:rPr>
          <w:rFonts w:ascii="Times New Roman" w:hAnsi="Times New Roman" w:cs="Times New Roman"/>
          <w:b/>
          <w:i/>
          <w:sz w:val="20"/>
          <w:szCs w:val="20"/>
        </w:rPr>
        <w:t xml:space="preserve">И.А. Соловьев, М.М. </w:t>
      </w:r>
      <w:proofErr w:type="spellStart"/>
      <w:r w:rsidRPr="006B103D">
        <w:rPr>
          <w:rFonts w:ascii="Times New Roman" w:hAnsi="Times New Roman" w:cs="Times New Roman"/>
          <w:b/>
          <w:i/>
          <w:sz w:val="20"/>
          <w:szCs w:val="20"/>
        </w:rPr>
        <w:t>Хлеманов</w:t>
      </w:r>
      <w:proofErr w:type="spellEnd"/>
      <w:r w:rsidRPr="006B103D">
        <w:rPr>
          <w:rFonts w:ascii="Times New Roman" w:hAnsi="Times New Roman" w:cs="Times New Roman"/>
          <w:b/>
          <w:i/>
          <w:sz w:val="20"/>
          <w:szCs w:val="20"/>
        </w:rPr>
        <w:t>,</w:t>
      </w:r>
      <w:bookmarkEnd w:id="22"/>
    </w:p>
    <w:p w:rsidR="005C3A1B" w:rsidRPr="006B103D" w:rsidRDefault="005C3A1B" w:rsidP="005C3A1B">
      <w:pPr>
        <w:spacing w:after="0" w:line="240" w:lineRule="auto"/>
        <w:ind w:firstLine="567"/>
        <w:jc w:val="right"/>
        <w:outlineLvl w:val="0"/>
        <w:rPr>
          <w:rFonts w:ascii="Times New Roman" w:hAnsi="Times New Roman" w:cs="Times New Roman"/>
          <w:b/>
          <w:i/>
          <w:sz w:val="20"/>
          <w:szCs w:val="20"/>
        </w:rPr>
      </w:pPr>
      <w:bookmarkStart w:id="23" w:name="_Toc362132870"/>
      <w:r w:rsidRPr="006B103D">
        <w:rPr>
          <w:rFonts w:ascii="Times New Roman" w:hAnsi="Times New Roman" w:cs="Times New Roman"/>
          <w:b/>
          <w:i/>
          <w:sz w:val="20"/>
          <w:szCs w:val="20"/>
        </w:rPr>
        <w:t>Ивановский институт МЧС ГПС России,</w:t>
      </w:r>
      <w:bookmarkEnd w:id="23"/>
    </w:p>
    <w:p w:rsidR="005C3A1B" w:rsidRPr="006B103D" w:rsidRDefault="005C3A1B" w:rsidP="005C3A1B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6B103D">
        <w:rPr>
          <w:rFonts w:ascii="Times New Roman" w:hAnsi="Times New Roman" w:cs="Times New Roman"/>
          <w:b/>
          <w:i/>
          <w:sz w:val="20"/>
          <w:szCs w:val="20"/>
        </w:rPr>
        <w:t xml:space="preserve"> рук. М.Г.</w:t>
      </w:r>
      <w:r w:rsidR="006B103D" w:rsidRPr="006B103D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6B103D">
        <w:rPr>
          <w:rFonts w:ascii="Times New Roman" w:hAnsi="Times New Roman" w:cs="Times New Roman"/>
          <w:b/>
          <w:i/>
          <w:sz w:val="20"/>
          <w:szCs w:val="20"/>
        </w:rPr>
        <w:t>Есина</w:t>
      </w:r>
      <w:proofErr w:type="spellEnd"/>
      <w:r w:rsidRPr="006B103D">
        <w:rPr>
          <w:rFonts w:ascii="Times New Roman" w:hAnsi="Times New Roman" w:cs="Times New Roman"/>
          <w:b/>
          <w:i/>
          <w:sz w:val="20"/>
          <w:szCs w:val="20"/>
        </w:rPr>
        <w:t xml:space="preserve">, доцент каф. ВМ и </w:t>
      </w:r>
      <w:proofErr w:type="spellStart"/>
      <w:r w:rsidRPr="006B103D">
        <w:rPr>
          <w:rFonts w:ascii="Times New Roman" w:hAnsi="Times New Roman" w:cs="Times New Roman"/>
          <w:b/>
          <w:i/>
          <w:sz w:val="20"/>
          <w:szCs w:val="20"/>
        </w:rPr>
        <w:t>И</w:t>
      </w:r>
      <w:proofErr w:type="spellEnd"/>
    </w:p>
    <w:p w:rsidR="005C3A1B" w:rsidRPr="000C7857" w:rsidRDefault="005C3A1B" w:rsidP="00FE5653">
      <w:pPr>
        <w:pStyle w:val="3"/>
        <w:jc w:val="center"/>
        <w:rPr>
          <w:i w:val="0"/>
          <w:sz w:val="24"/>
          <w:szCs w:val="24"/>
        </w:rPr>
      </w:pPr>
      <w:bookmarkStart w:id="24" w:name="_Toc362132871"/>
      <w:r w:rsidRPr="000C7857">
        <w:rPr>
          <w:i w:val="0"/>
          <w:sz w:val="24"/>
          <w:szCs w:val="24"/>
        </w:rPr>
        <w:t>КУСОЧНО-ПОЛИНОМИАЛЬНАЯ</w:t>
      </w:r>
      <w:bookmarkEnd w:id="24"/>
    </w:p>
    <w:p w:rsidR="005C3A1B" w:rsidRPr="000C7857" w:rsidRDefault="005C3A1B" w:rsidP="00FE5653">
      <w:pPr>
        <w:pStyle w:val="3"/>
        <w:jc w:val="center"/>
        <w:rPr>
          <w:i w:val="0"/>
          <w:sz w:val="24"/>
          <w:szCs w:val="24"/>
        </w:rPr>
      </w:pPr>
      <w:bookmarkStart w:id="25" w:name="_Toc362132872"/>
      <w:r w:rsidRPr="000C7857">
        <w:rPr>
          <w:i w:val="0"/>
          <w:sz w:val="24"/>
          <w:szCs w:val="24"/>
        </w:rPr>
        <w:t>АППРОСИМАЦИЯ ПРОГРАММНОЙ</w:t>
      </w:r>
      <w:bookmarkEnd w:id="25"/>
    </w:p>
    <w:p w:rsidR="005C3A1B" w:rsidRPr="000C7857" w:rsidRDefault="005C3A1B" w:rsidP="00FE5653">
      <w:pPr>
        <w:pStyle w:val="3"/>
        <w:jc w:val="center"/>
        <w:rPr>
          <w:i w:val="0"/>
          <w:sz w:val="24"/>
          <w:szCs w:val="24"/>
        </w:rPr>
      </w:pPr>
      <w:bookmarkStart w:id="26" w:name="_Toc362132873"/>
      <w:r w:rsidRPr="000C7857">
        <w:rPr>
          <w:i w:val="0"/>
          <w:sz w:val="24"/>
          <w:szCs w:val="24"/>
        </w:rPr>
        <w:t>ТРАЕКТОРИИ МЕХАНИЗМА</w:t>
      </w:r>
      <w:bookmarkEnd w:id="26"/>
    </w:p>
    <w:p w:rsidR="005C3A1B" w:rsidRPr="006B103D" w:rsidRDefault="005C3A1B" w:rsidP="006B103D">
      <w:pPr>
        <w:pStyle w:val="aa"/>
        <w:spacing w:after="0"/>
        <w:ind w:left="0" w:firstLine="284"/>
        <w:jc w:val="both"/>
        <w:rPr>
          <w:sz w:val="20"/>
          <w:szCs w:val="20"/>
        </w:rPr>
      </w:pPr>
      <w:r w:rsidRPr="006B103D">
        <w:rPr>
          <w:sz w:val="20"/>
          <w:szCs w:val="20"/>
        </w:rPr>
        <w:t>В данной статье ставится задача построения программной траект</w:t>
      </w:r>
      <w:r w:rsidRPr="006B103D">
        <w:rPr>
          <w:sz w:val="20"/>
          <w:szCs w:val="20"/>
        </w:rPr>
        <w:t>о</w:t>
      </w:r>
      <w:r w:rsidRPr="006B103D">
        <w:rPr>
          <w:sz w:val="20"/>
          <w:szCs w:val="20"/>
        </w:rPr>
        <w:t>рий, которая заключается в том, чтобы по заданному перемещению рабочего органа механизма определить изменения обобщенных коо</w:t>
      </w:r>
      <w:r w:rsidRPr="006B103D">
        <w:rPr>
          <w:sz w:val="20"/>
          <w:szCs w:val="20"/>
        </w:rPr>
        <w:t>р</w:t>
      </w:r>
      <w:r w:rsidRPr="006B103D">
        <w:rPr>
          <w:sz w:val="20"/>
          <w:szCs w:val="20"/>
        </w:rPr>
        <w:t>динат, осуществляющие это перемещение. Практическая значимость алгоритма заключается в том, что его реализация дает возможность автоматизировать процесс программирования движения механизма.</w:t>
      </w:r>
    </w:p>
    <w:p w:rsidR="005C3A1B" w:rsidRPr="006B103D" w:rsidRDefault="005C3A1B" w:rsidP="006B103D">
      <w:pPr>
        <w:pStyle w:val="aa"/>
        <w:spacing w:after="0"/>
        <w:ind w:left="0" w:firstLine="284"/>
        <w:jc w:val="both"/>
        <w:rPr>
          <w:sz w:val="20"/>
          <w:szCs w:val="20"/>
        </w:rPr>
      </w:pPr>
      <w:r w:rsidRPr="006B103D">
        <w:rPr>
          <w:sz w:val="20"/>
          <w:szCs w:val="20"/>
        </w:rPr>
        <w:t>Рассмотрим задачу построения управляющих сигналов приводов механизма, если на основе решения обратной задачи кинематики на</w:t>
      </w:r>
      <w:r w:rsidRPr="006B103D">
        <w:rPr>
          <w:sz w:val="20"/>
          <w:szCs w:val="20"/>
        </w:rPr>
        <w:t>й</w:t>
      </w:r>
      <w:r w:rsidRPr="006B103D">
        <w:rPr>
          <w:sz w:val="20"/>
          <w:szCs w:val="20"/>
        </w:rPr>
        <w:t xml:space="preserve">дено множество обобщенных координат. </w:t>
      </w:r>
    </w:p>
    <w:p w:rsidR="005C3A1B" w:rsidRPr="006B103D" w:rsidRDefault="005C3A1B" w:rsidP="006B103D">
      <w:pPr>
        <w:pStyle w:val="aa"/>
        <w:spacing w:after="0"/>
        <w:ind w:left="0" w:firstLine="284"/>
        <w:jc w:val="both"/>
        <w:rPr>
          <w:sz w:val="20"/>
          <w:szCs w:val="20"/>
        </w:rPr>
      </w:pPr>
      <w:r w:rsidRPr="006B103D">
        <w:rPr>
          <w:sz w:val="20"/>
          <w:szCs w:val="20"/>
        </w:rPr>
        <w:t>Рассмотренная задача разбивается на 2 этапа: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1. Определение продолжительности управления и разбиения пол</w:t>
      </w:r>
      <w:r w:rsidRPr="006B103D">
        <w:rPr>
          <w:rFonts w:ascii="Times New Roman" w:hAnsi="Times New Roman" w:cs="Times New Roman"/>
          <w:sz w:val="20"/>
          <w:szCs w:val="20"/>
        </w:rPr>
        <w:t>у</w:t>
      </w:r>
      <w:r w:rsidRPr="006B103D">
        <w:rPr>
          <w:rFonts w:ascii="Times New Roman" w:hAnsi="Times New Roman" w:cs="Times New Roman"/>
          <w:sz w:val="20"/>
          <w:szCs w:val="20"/>
        </w:rPr>
        <w:t>ченного интервала на необходимое число интервалов.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2. Кусочно-полиномиальная аппроксимация программной траект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рии.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>Для решения задачи разбиения используется метод последовател</w:t>
      </w:r>
      <w:r w:rsidRPr="006B103D">
        <w:rPr>
          <w:rFonts w:ascii="Times New Roman" w:hAnsi="Times New Roman" w:cs="Times New Roman"/>
          <w:sz w:val="20"/>
          <w:szCs w:val="20"/>
        </w:rPr>
        <w:t>ь</w:t>
      </w:r>
      <w:r w:rsidRPr="006B103D">
        <w:rPr>
          <w:rFonts w:ascii="Times New Roman" w:hAnsi="Times New Roman" w:cs="Times New Roman"/>
          <w:sz w:val="20"/>
          <w:szCs w:val="20"/>
        </w:rPr>
        <w:t>ных приближений. Приемлемые значения узлов интерполяции можно определить по следующим формулам:</w:t>
      </w:r>
    </w:p>
    <w:p w:rsidR="005C3A1B" w:rsidRPr="006B103D" w:rsidRDefault="0047561E" w:rsidP="0047561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B06DBD" w:rsidRPr="00B06DBD">
        <w:rPr>
          <w:rFonts w:ascii="Times New Roman" w:hAnsi="Times New Roman" w:cs="Times New Roman"/>
          <w:position w:val="-32"/>
          <w:sz w:val="20"/>
          <w:szCs w:val="20"/>
        </w:rPr>
        <w:object w:dxaOrig="3420" w:dyaOrig="740">
          <v:shape id="_x0000_i1089" type="#_x0000_t75" style="width:171.05pt;height:36.3pt" o:ole="">
            <v:imagedata r:id="rId124" o:title=""/>
          </v:shape>
          <o:OLEObject Type="Embed" ProgID="Equation.DSMT4" ShapeID="_x0000_i1089" DrawAspect="Content" ObjectID="_1441546469" r:id="rId125"/>
        </w:object>
      </w:r>
      <w:r w:rsidR="005C3A1B" w:rsidRPr="006B103D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5C3A1B" w:rsidRPr="006B103D">
        <w:rPr>
          <w:rFonts w:ascii="Times New Roman" w:hAnsi="Times New Roman" w:cs="Times New Roman"/>
          <w:sz w:val="20"/>
          <w:szCs w:val="20"/>
        </w:rPr>
        <w:t>(1)</w:t>
      </w:r>
    </w:p>
    <w:p w:rsidR="005C3A1B" w:rsidRPr="006B103D" w:rsidRDefault="005C3A1B" w:rsidP="003E2D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где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40" w:dyaOrig="300">
          <v:shape id="_x0000_i1090" type="#_x0000_t75" style="width:21.3pt;height:15pt" o:ole="">
            <v:imagedata r:id="rId126" o:title=""/>
          </v:shape>
          <o:OLEObject Type="Embed" ProgID="Equation.DSMT4" ShapeID="_x0000_i1090" DrawAspect="Content" ObjectID="_1441546470" r:id="rId12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- максимальная допустимая скорость движения </w:t>
      </w:r>
      <w:proofErr w:type="spellStart"/>
      <w:r w:rsidRPr="006B103D">
        <w:rPr>
          <w:rFonts w:ascii="Times New Roman" w:hAnsi="Times New Roman" w:cs="Times New Roman"/>
          <w:sz w:val="20"/>
          <w:szCs w:val="20"/>
          <w:lang w:val="en-US"/>
        </w:rPr>
        <w:t>i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-го привода.</w:t>
      </w:r>
    </w:p>
    <w:p w:rsidR="005C3A1B" w:rsidRPr="006B103D" w:rsidRDefault="005C3A1B" w:rsidP="005C3A1B">
      <w:pPr>
        <w:pStyle w:val="32"/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6B103D">
        <w:rPr>
          <w:rFonts w:ascii="Times New Roman" w:hAnsi="Times New Roman"/>
          <w:sz w:val="20"/>
          <w:szCs w:val="20"/>
        </w:rPr>
        <w:t>Задача интерполяции решается на основе приближения управля</w:t>
      </w:r>
      <w:r w:rsidRPr="006B103D">
        <w:rPr>
          <w:rFonts w:ascii="Times New Roman" w:hAnsi="Times New Roman"/>
          <w:sz w:val="20"/>
          <w:szCs w:val="20"/>
        </w:rPr>
        <w:t>ю</w:t>
      </w:r>
      <w:r w:rsidRPr="006B103D">
        <w:rPr>
          <w:rFonts w:ascii="Times New Roman" w:hAnsi="Times New Roman"/>
          <w:sz w:val="20"/>
          <w:szCs w:val="20"/>
        </w:rPr>
        <w:t>щих сигналов сплайнами. Сплайны необходимо выбирать достаточно высокого порядка, так как исполнительный механизм с приводами представляет собой сложную динамическую систему, способную о</w:t>
      </w:r>
      <w:r w:rsidRPr="006B103D">
        <w:rPr>
          <w:rFonts w:ascii="Times New Roman" w:hAnsi="Times New Roman"/>
          <w:sz w:val="20"/>
          <w:szCs w:val="20"/>
        </w:rPr>
        <w:t>б</w:t>
      </w:r>
      <w:r w:rsidRPr="006B103D">
        <w:rPr>
          <w:rFonts w:ascii="Times New Roman" w:hAnsi="Times New Roman"/>
          <w:sz w:val="20"/>
          <w:szCs w:val="20"/>
        </w:rPr>
        <w:t>рабатывать плавно изменяющиеся управляющие сигналы. В проти</w:t>
      </w:r>
      <w:r w:rsidRPr="006B103D">
        <w:rPr>
          <w:rFonts w:ascii="Times New Roman" w:hAnsi="Times New Roman"/>
          <w:sz w:val="20"/>
          <w:szCs w:val="20"/>
        </w:rPr>
        <w:t>в</w:t>
      </w:r>
      <w:r w:rsidRPr="006B103D">
        <w:rPr>
          <w:rFonts w:ascii="Times New Roman" w:hAnsi="Times New Roman"/>
          <w:sz w:val="20"/>
          <w:szCs w:val="20"/>
        </w:rPr>
        <w:t>ном случае, точная реализация такой траектории может вызывать ре</w:t>
      </w:r>
      <w:r w:rsidRPr="006B103D">
        <w:rPr>
          <w:rFonts w:ascii="Times New Roman" w:hAnsi="Times New Roman"/>
          <w:sz w:val="20"/>
          <w:szCs w:val="20"/>
        </w:rPr>
        <w:t>з</w:t>
      </w:r>
      <w:r w:rsidRPr="006B103D">
        <w:rPr>
          <w:rFonts w:ascii="Times New Roman" w:hAnsi="Times New Roman"/>
          <w:sz w:val="20"/>
          <w:szCs w:val="20"/>
        </w:rPr>
        <w:t>кий скачок ускорений. Поэтому с целью обеспечения более высокого качества управления используются сплайны более высокого порядка.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Сформулируем условие задачи:</w:t>
      </w:r>
    </w:p>
    <w:p w:rsidR="005C3A1B" w:rsidRPr="006B103D" w:rsidRDefault="005C3A1B" w:rsidP="008B2A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при заданной дискретной программной траектории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q</w:t>
      </w:r>
      <w:r w:rsidRPr="006B103D">
        <w:rPr>
          <w:rFonts w:ascii="Times New Roman" w:hAnsi="Times New Roman" w:cs="Times New Roman"/>
          <w:b/>
          <w:sz w:val="20"/>
          <w:szCs w:val="20"/>
          <w:vertAlign w:val="superscript"/>
        </w:rPr>
        <w:t>0</w:t>
      </w:r>
      <w:r w:rsidRPr="006B103D">
        <w:rPr>
          <w:rFonts w:ascii="Times New Roman" w:hAnsi="Times New Roman" w:cs="Times New Roman"/>
          <w:sz w:val="20"/>
          <w:szCs w:val="20"/>
        </w:rPr>
        <w:t xml:space="preserve"> ,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q</w:t>
      </w:r>
      <w:r w:rsidRPr="006B103D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6B103D">
        <w:rPr>
          <w:rFonts w:ascii="Times New Roman" w:hAnsi="Times New Roman" w:cs="Times New Roman"/>
          <w:sz w:val="20"/>
          <w:szCs w:val="20"/>
        </w:rPr>
        <w:t xml:space="preserve"> ,…, </w:t>
      </w:r>
      <w:proofErr w:type="spellStart"/>
      <w:r w:rsidRPr="006B103D">
        <w:rPr>
          <w:rFonts w:ascii="Times New Roman" w:hAnsi="Times New Roman" w:cs="Times New Roman"/>
          <w:sz w:val="20"/>
          <w:szCs w:val="20"/>
          <w:lang w:val="en-US"/>
        </w:rPr>
        <w:t>q</w:t>
      </w:r>
      <w:r w:rsidRPr="006B103D">
        <w:rPr>
          <w:rFonts w:ascii="Times New Roman" w:hAnsi="Times New Roman" w:cs="Times New Roman"/>
          <w:b/>
          <w:sz w:val="20"/>
          <w:szCs w:val="20"/>
          <w:vertAlign w:val="superscript"/>
          <w:lang w:val="en-US"/>
        </w:rPr>
        <w:t>N</w:t>
      </w:r>
      <w:proofErr w:type="spellEnd"/>
      <w:r w:rsidRPr="006B103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и при известных интервалах времени </w:t>
      </w:r>
      <w:r w:rsidRPr="006B103D">
        <w:rPr>
          <w:rFonts w:ascii="Times New Roman" w:hAnsi="Times New Roman" w:cs="Times New Roman"/>
          <w:i/>
          <w:sz w:val="20"/>
          <w:szCs w:val="20"/>
        </w:rPr>
        <w:t>h</w:t>
      </w:r>
      <w:r w:rsidRPr="006B103D">
        <w:rPr>
          <w:rFonts w:ascii="Times New Roman" w:hAnsi="Times New Roman" w:cs="Times New Roman"/>
          <w:i/>
          <w:sz w:val="20"/>
          <w:szCs w:val="20"/>
          <w:vertAlign w:val="subscript"/>
        </w:rPr>
        <w:t>1</w: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Pr="006B103D">
        <w:rPr>
          <w:rFonts w:ascii="Times New Roman" w:hAnsi="Times New Roman" w:cs="Times New Roman"/>
          <w:i/>
          <w:sz w:val="20"/>
          <w:szCs w:val="20"/>
        </w:rPr>
        <w:t>h</w:t>
      </w:r>
      <w:r w:rsidRPr="006B103D">
        <w:rPr>
          <w:rFonts w:ascii="Times New Roman" w:hAnsi="Times New Roman" w:cs="Times New Roman"/>
          <w:i/>
          <w:sz w:val="20"/>
          <w:szCs w:val="20"/>
          <w:vertAlign w:val="subscript"/>
        </w:rPr>
        <w:t>2</w:t>
      </w:r>
      <w:r w:rsidRPr="006B103D">
        <w:rPr>
          <w:rFonts w:ascii="Times New Roman" w:hAnsi="Times New Roman" w:cs="Times New Roman"/>
          <w:sz w:val="20"/>
          <w:szCs w:val="20"/>
        </w:rPr>
        <w:t xml:space="preserve">, …, </w:t>
      </w:r>
      <w:proofErr w:type="spellStart"/>
      <w:r w:rsidRPr="006B103D">
        <w:rPr>
          <w:rFonts w:ascii="Times New Roman" w:hAnsi="Times New Roman" w:cs="Times New Roman"/>
          <w:i/>
          <w:sz w:val="20"/>
          <w:szCs w:val="20"/>
        </w:rPr>
        <w:t>h</w:t>
      </w:r>
      <w:r w:rsidRPr="006B103D">
        <w:rPr>
          <w:rFonts w:ascii="Times New Roman" w:hAnsi="Times New Roman" w:cs="Times New Roman"/>
          <w:i/>
          <w:sz w:val="20"/>
          <w:szCs w:val="20"/>
          <w:vertAlign w:val="subscript"/>
        </w:rPr>
        <w:t>N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, где </w:t>
      </w:r>
      <w:proofErr w:type="spellStart"/>
      <w:r w:rsidRPr="006B103D">
        <w:rPr>
          <w:rFonts w:ascii="Times New Roman" w:hAnsi="Times New Roman" w:cs="Times New Roman"/>
          <w:i/>
          <w:sz w:val="20"/>
          <w:szCs w:val="20"/>
          <w:lang w:val="en-US"/>
        </w:rPr>
        <w:t>h</w:t>
      </w:r>
      <w:r w:rsidRPr="006B103D">
        <w:rPr>
          <w:rFonts w:ascii="Times New Roman" w:hAnsi="Times New Roman" w:cs="Times New Roman"/>
          <w:i/>
          <w:sz w:val="20"/>
          <w:szCs w:val="20"/>
          <w:vertAlign w:val="subscript"/>
          <w:lang w:val="en-US"/>
        </w:rPr>
        <w:t>k</w:t>
      </w:r>
      <w:proofErr w:type="spellEnd"/>
      <w:r w:rsidRPr="006B103D">
        <w:rPr>
          <w:rFonts w:ascii="Times New Roman" w:hAnsi="Times New Roman" w:cs="Times New Roman"/>
          <w:i/>
          <w:sz w:val="20"/>
          <w:szCs w:val="20"/>
        </w:rPr>
        <w:t>-</w:t>
      </w:r>
      <w:r w:rsidRPr="006B103D">
        <w:rPr>
          <w:rFonts w:ascii="Times New Roman" w:hAnsi="Times New Roman" w:cs="Times New Roman"/>
          <w:sz w:val="20"/>
          <w:szCs w:val="20"/>
        </w:rPr>
        <w:t xml:space="preserve"> время прохождения </w:t>
      </w:r>
      <w:r w:rsidRPr="006B103D">
        <w:rPr>
          <w:rFonts w:ascii="Times New Roman" w:hAnsi="Times New Roman" w:cs="Times New Roman"/>
          <w:i/>
          <w:sz w:val="20"/>
          <w:szCs w:val="20"/>
          <w:lang w:val="en-US"/>
        </w:rPr>
        <w:t>k</w:t>
      </w:r>
      <w:r w:rsidRPr="006B103D">
        <w:rPr>
          <w:rFonts w:ascii="Times New Roman" w:hAnsi="Times New Roman" w:cs="Times New Roman"/>
          <w:i/>
          <w:sz w:val="20"/>
          <w:szCs w:val="20"/>
        </w:rPr>
        <w:t>-</w:t>
      </w:r>
      <w:r w:rsidRPr="006B103D">
        <w:rPr>
          <w:rFonts w:ascii="Times New Roman" w:hAnsi="Times New Roman" w:cs="Times New Roman"/>
          <w:sz w:val="20"/>
          <w:szCs w:val="20"/>
        </w:rPr>
        <w:t xml:space="preserve"> го участка искомой траектории от точки </w:t>
      </w:r>
      <w:proofErr w:type="spellStart"/>
      <w:r w:rsidRPr="006B103D">
        <w:rPr>
          <w:rFonts w:ascii="Times New Roman" w:hAnsi="Times New Roman" w:cs="Times New Roman"/>
          <w:sz w:val="20"/>
          <w:szCs w:val="20"/>
          <w:lang w:val="en-US"/>
        </w:rPr>
        <w:t>q</w:t>
      </w:r>
      <w:r w:rsidRPr="006B103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k</w:t>
      </w:r>
      <w:proofErr w:type="spellEnd"/>
      <w:r w:rsidRPr="006B103D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6B103D">
        <w:rPr>
          <w:rFonts w:ascii="Times New Roman" w:hAnsi="Times New Roman" w:cs="Times New Roman"/>
          <w:sz w:val="20"/>
          <w:szCs w:val="20"/>
        </w:rPr>
        <w:t xml:space="preserve"> до точки </w:t>
      </w:r>
      <w:proofErr w:type="spellStart"/>
      <w:r w:rsidRPr="006B103D">
        <w:rPr>
          <w:rFonts w:ascii="Times New Roman" w:hAnsi="Times New Roman" w:cs="Times New Roman"/>
          <w:sz w:val="20"/>
          <w:szCs w:val="20"/>
          <w:lang w:val="en-US"/>
        </w:rPr>
        <w:t>q</w:t>
      </w:r>
      <w:r w:rsidRPr="006B103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k</w:t>
      </w:r>
      <w:proofErr w:type="spellEnd"/>
      <w:r w:rsidRPr="006B103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построить программную траекторию как функцию времени, удовлетворяющую следующим условиям: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q</w:t>
      </w:r>
      <w:r w:rsidRPr="006B103D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6B103D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6B103D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k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)=</w:t>
      </w:r>
      <w:proofErr w:type="spellStart"/>
      <w:r w:rsidRPr="006B103D">
        <w:rPr>
          <w:rFonts w:ascii="Times New Roman" w:hAnsi="Times New Roman" w:cs="Times New Roman"/>
          <w:sz w:val="20"/>
          <w:szCs w:val="20"/>
          <w:lang w:val="en-US"/>
        </w:rPr>
        <w:t>q</w:t>
      </w:r>
      <w:r w:rsidRPr="006B103D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k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Pr="006B103D">
        <w:rPr>
          <w:rFonts w:ascii="Times New Roman" w:hAnsi="Times New Roman" w:cs="Times New Roman"/>
          <w:i/>
          <w:sz w:val="20"/>
          <w:szCs w:val="20"/>
          <w:lang w:val="en-US"/>
        </w:rPr>
        <w:t>k</w:t>
      </w:r>
      <w:r w:rsidRPr="006B103D">
        <w:rPr>
          <w:rFonts w:ascii="Times New Roman" w:hAnsi="Times New Roman" w:cs="Times New Roman"/>
          <w:sz w:val="20"/>
          <w:szCs w:val="20"/>
        </w:rPr>
        <w:t xml:space="preserve">=0, 1, …,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6B103D">
        <w:rPr>
          <w:rFonts w:ascii="Times New Roman" w:hAnsi="Times New Roman" w:cs="Times New Roman"/>
          <w:sz w:val="20"/>
          <w:szCs w:val="20"/>
        </w:rPr>
        <w:t>,</w:t>
      </w:r>
    </w:p>
    <w:p w:rsidR="005C3A1B" w:rsidRPr="006B103D" w:rsidRDefault="00B06DBD" w:rsidP="005C3A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4"/>
          <w:sz w:val="20"/>
          <w:szCs w:val="20"/>
          <w:lang w:val="en-US"/>
        </w:rPr>
        <w:object w:dxaOrig="5520" w:dyaOrig="580">
          <v:shape id="_x0000_i1091" type="#_x0000_t75" style="width:275.9pt;height:29.4pt" o:ole="">
            <v:imagedata r:id="rId128" o:title=""/>
          </v:shape>
          <o:OLEObject Type="Embed" ProgID="Equation.DSMT4" ShapeID="_x0000_i1091" DrawAspect="Content" ObjectID="_1441546471" r:id="rId129"/>
        </w:objec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 (2)</w:t>
      </w:r>
    </w:p>
    <w:p w:rsidR="005C3A1B" w:rsidRPr="006B103D" w:rsidRDefault="005C3A1B" w:rsidP="005C3A1B">
      <w:pPr>
        <w:pStyle w:val="a1"/>
        <w:ind w:firstLine="284"/>
        <w:jc w:val="both"/>
      </w:pPr>
      <w:r w:rsidRPr="006B103D">
        <w:t>Для любого отрезка искомой программной траектории имеем на каждом отрезке ограничения на обобщенные координаты, скорости и ускорения их изменения. При этом для промежуточных участков тр</w:t>
      </w:r>
      <w:r w:rsidRPr="006B103D">
        <w:t>а</w:t>
      </w:r>
      <w:r w:rsidRPr="006B103D">
        <w:t xml:space="preserve">ектории ограничения на скорости и ускорения являются условиями непрерывности. </w:t>
      </w:r>
    </w:p>
    <w:p w:rsidR="005C3A1B" w:rsidRPr="003E2DA3" w:rsidRDefault="005C3A1B" w:rsidP="005C3A1B">
      <w:pPr>
        <w:pStyle w:val="aa"/>
        <w:ind w:left="0" w:firstLine="284"/>
        <w:rPr>
          <w:sz w:val="20"/>
          <w:szCs w:val="20"/>
        </w:rPr>
      </w:pPr>
      <w:r w:rsidRPr="003E2DA3">
        <w:rPr>
          <w:sz w:val="20"/>
          <w:szCs w:val="20"/>
        </w:rPr>
        <w:t>Численное моделирование движения выходного звена механизма по назначенной траектории проведем для механизма, схема которого представлена на рисунке 1.</w:t>
      </w:r>
    </w:p>
    <w:p w:rsidR="005C3A1B" w:rsidRPr="003E2DA3" w:rsidRDefault="005C3A1B" w:rsidP="005C3A1B">
      <w:pPr>
        <w:pStyle w:val="aa"/>
        <w:ind w:left="0" w:firstLine="567"/>
        <w:rPr>
          <w:sz w:val="20"/>
          <w:szCs w:val="20"/>
        </w:rPr>
      </w:pPr>
    </w:p>
    <w:p w:rsidR="005C3A1B" w:rsidRPr="006B103D" w:rsidRDefault="005C3A1B" w:rsidP="005C3A1B">
      <w:pPr>
        <w:spacing w:after="0"/>
        <w:ind w:firstLine="567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6B103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705100" cy="1323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1B" w:rsidRPr="006B103D" w:rsidRDefault="005C3A1B" w:rsidP="005C3A1B">
      <w:pPr>
        <w:spacing w:after="0"/>
        <w:ind w:firstLine="567"/>
        <w:jc w:val="center"/>
        <w:outlineLvl w:val="0"/>
        <w:rPr>
          <w:rFonts w:ascii="Times New Roman" w:hAnsi="Times New Roman" w:cs="Times New Roman"/>
          <w:noProof/>
          <w:sz w:val="14"/>
          <w:szCs w:val="14"/>
        </w:rPr>
      </w:pPr>
      <w:bookmarkStart w:id="27" w:name="_Toc362131454"/>
      <w:bookmarkStart w:id="28" w:name="_Toc362132874"/>
      <w:r w:rsidRPr="006B103D">
        <w:rPr>
          <w:rFonts w:ascii="Times New Roman" w:hAnsi="Times New Roman" w:cs="Times New Roman"/>
          <w:noProof/>
          <w:sz w:val="14"/>
          <w:szCs w:val="14"/>
        </w:rPr>
        <w:t>Рис. 1. Схема механизма</w:t>
      </w:r>
      <w:bookmarkEnd w:id="27"/>
      <w:bookmarkEnd w:id="28"/>
    </w:p>
    <w:p w:rsidR="005C3A1B" w:rsidRPr="006B103D" w:rsidRDefault="005C3A1B" w:rsidP="005C3A1B">
      <w:pPr>
        <w:pStyle w:val="32"/>
        <w:spacing w:after="0" w:line="240" w:lineRule="auto"/>
        <w:ind w:left="0" w:firstLine="567"/>
        <w:rPr>
          <w:rFonts w:ascii="Times New Roman" w:hAnsi="Times New Roman"/>
          <w:sz w:val="20"/>
          <w:szCs w:val="20"/>
        </w:rPr>
      </w:pPr>
    </w:p>
    <w:p w:rsidR="005C3A1B" w:rsidRPr="006B103D" w:rsidRDefault="005C3A1B" w:rsidP="005C3A1B">
      <w:pPr>
        <w:pStyle w:val="32"/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6B103D">
        <w:rPr>
          <w:rFonts w:ascii="Times New Roman" w:hAnsi="Times New Roman"/>
          <w:sz w:val="20"/>
          <w:szCs w:val="20"/>
        </w:rPr>
        <w:t>Пусть выходное звено механизма (точка А на рис. 1) должно ос</w:t>
      </w:r>
      <w:r w:rsidRPr="006B103D">
        <w:rPr>
          <w:rFonts w:ascii="Times New Roman" w:hAnsi="Times New Roman"/>
          <w:sz w:val="20"/>
          <w:szCs w:val="20"/>
        </w:rPr>
        <w:t>у</w:t>
      </w:r>
      <w:r w:rsidRPr="006B103D">
        <w:rPr>
          <w:rFonts w:ascii="Times New Roman" w:hAnsi="Times New Roman"/>
          <w:sz w:val="20"/>
          <w:szCs w:val="20"/>
        </w:rPr>
        <w:t>ществить движение по заданной траектории за период времени Т=2 секунды. Графики скорости и ускорения выходного звена механизма представлены на рисунке 2.</w:t>
      </w:r>
    </w:p>
    <w:p w:rsidR="005C3A1B" w:rsidRPr="006B103D" w:rsidRDefault="005C3A1B" w:rsidP="003E2DA3">
      <w:pPr>
        <w:pStyle w:val="aa"/>
        <w:ind w:left="0"/>
        <w:jc w:val="center"/>
      </w:pPr>
      <w:r w:rsidRPr="006B103D">
        <w:rPr>
          <w:noProof/>
        </w:rPr>
        <w:drawing>
          <wp:inline distT="0" distB="0" distL="0" distR="0">
            <wp:extent cx="2368685" cy="1580515"/>
            <wp:effectExtent l="0" t="0" r="0" b="635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5C3A1B" w:rsidRPr="006B103D" w:rsidRDefault="005C3A1B" w:rsidP="003E2DA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849880" cy="1731523"/>
            <wp:effectExtent l="0" t="0" r="762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25" cy="174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1B" w:rsidRPr="006B103D" w:rsidRDefault="005C3A1B" w:rsidP="005C3A1B">
      <w:pPr>
        <w:spacing w:after="0"/>
        <w:jc w:val="center"/>
        <w:outlineLvl w:val="0"/>
        <w:rPr>
          <w:rFonts w:ascii="Times New Roman" w:hAnsi="Times New Roman" w:cs="Times New Roman"/>
          <w:sz w:val="14"/>
          <w:szCs w:val="14"/>
        </w:rPr>
      </w:pPr>
      <w:bookmarkStart w:id="29" w:name="_Toc362131455"/>
      <w:bookmarkStart w:id="30" w:name="_Toc362132875"/>
      <w:r w:rsidRPr="006B103D">
        <w:rPr>
          <w:rFonts w:ascii="Times New Roman" w:hAnsi="Times New Roman" w:cs="Times New Roman"/>
          <w:sz w:val="14"/>
          <w:szCs w:val="14"/>
        </w:rPr>
        <w:t>Рис. 2. Законы изменения скорости и ускорения точки А выходного звена механизма.</w:t>
      </w:r>
      <w:bookmarkEnd w:id="29"/>
      <w:bookmarkEnd w:id="30"/>
    </w:p>
    <w:p w:rsidR="005C3A1B" w:rsidRPr="006B103D" w:rsidRDefault="005C3A1B" w:rsidP="005C3A1B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5C3A1B" w:rsidRPr="006B103D" w:rsidRDefault="005C3A1B" w:rsidP="005C3A1B">
      <w:pPr>
        <w:pStyle w:val="a1"/>
        <w:ind w:firstLine="284"/>
        <w:jc w:val="both"/>
      </w:pPr>
      <w:r w:rsidRPr="006B103D">
        <w:lastRenderedPageBreak/>
        <w:t>Для решения задачи предварительно построено дискретное пр</w:t>
      </w:r>
      <w:r w:rsidRPr="006B103D">
        <w:t>и</w:t>
      </w:r>
      <w:r w:rsidRPr="006B103D">
        <w:t xml:space="preserve">ближение программной траектории в виде последовательности точек </w:t>
      </w:r>
    </w:p>
    <w:p w:rsidR="005C3A1B" w:rsidRPr="006B103D" w:rsidRDefault="00B06DBD" w:rsidP="003E2DA3">
      <w:pPr>
        <w:pStyle w:val="a1"/>
      </w:pPr>
      <w:r w:rsidRPr="00B06DBD">
        <w:rPr>
          <w:position w:val="-14"/>
        </w:rPr>
        <w:object w:dxaOrig="1200" w:dyaOrig="380">
          <v:shape id="_x0000_i1092" type="#_x0000_t75" style="width:59.9pt;height:19.6pt" o:ole="">
            <v:imagedata r:id="rId133" o:title=""/>
          </v:shape>
          <o:OLEObject Type="Embed" ProgID="Equation.DSMT4" ShapeID="_x0000_i1092" DrawAspect="Content" ObjectID="_1441546472" r:id="rId134"/>
        </w:object>
      </w:r>
      <w:r w:rsidR="005C3A1B" w:rsidRPr="006B103D">
        <w:t xml:space="preserve">, </w:t>
      </w:r>
      <w:r w:rsidRPr="00B06DBD">
        <w:rPr>
          <w:position w:val="-14"/>
        </w:rPr>
        <w:object w:dxaOrig="1140" w:dyaOrig="380">
          <v:shape id="_x0000_i1093" type="#_x0000_t75" style="width:57pt;height:19.6pt" o:ole="">
            <v:imagedata r:id="rId135" o:title=""/>
          </v:shape>
          <o:OLEObject Type="Embed" ProgID="Equation.DSMT4" ShapeID="_x0000_i1093" DrawAspect="Content" ObjectID="_1441546473" r:id="rId136"/>
        </w:object>
      </w:r>
      <w:r w:rsidR="005C3A1B" w:rsidRPr="006B103D">
        <w:t xml:space="preserve">, …, </w:t>
      </w:r>
      <w:r w:rsidRPr="00B06DBD">
        <w:rPr>
          <w:position w:val="-14"/>
        </w:rPr>
        <w:object w:dxaOrig="1320" w:dyaOrig="380">
          <v:shape id="_x0000_i1094" type="#_x0000_t75" style="width:65.65pt;height:19.6pt" o:ole="">
            <v:imagedata r:id="rId137" o:title=""/>
          </v:shape>
          <o:OLEObject Type="Embed" ProgID="Equation.DSMT4" ShapeID="_x0000_i1094" DrawAspect="Content" ObjectID="_1441546474" r:id="rId138"/>
        </w:object>
      </w:r>
    </w:p>
    <w:p w:rsidR="005C3A1B" w:rsidRPr="006B103D" w:rsidRDefault="005C3A1B" w:rsidP="005C3A1B">
      <w:pPr>
        <w:pStyle w:val="a1"/>
        <w:jc w:val="both"/>
      </w:pPr>
      <w:r w:rsidRPr="006B103D">
        <w:t>на отрезке времени [</w:t>
      </w:r>
      <w:r w:rsidRPr="006B103D">
        <w:rPr>
          <w:lang w:val="en-US"/>
        </w:rPr>
        <w:t>t</w:t>
      </w:r>
      <w:r w:rsidRPr="006B103D">
        <w:rPr>
          <w:vertAlign w:val="subscript"/>
        </w:rPr>
        <w:t>1</w:t>
      </w:r>
      <w:r w:rsidRPr="006B103D">
        <w:t xml:space="preserve">, </w:t>
      </w:r>
      <w:proofErr w:type="spellStart"/>
      <w:r w:rsidRPr="006B103D">
        <w:rPr>
          <w:lang w:val="en-US"/>
        </w:rPr>
        <w:t>t</w:t>
      </w:r>
      <w:r w:rsidRPr="006B103D">
        <w:rPr>
          <w:vertAlign w:val="subscript"/>
          <w:lang w:val="en-US"/>
        </w:rPr>
        <w:t>N</w:t>
      </w:r>
      <w:proofErr w:type="spellEnd"/>
      <w:r w:rsidRPr="006B103D">
        <w:t xml:space="preserve">] в пространстве обобщенных координат. </w:t>
      </w:r>
    </w:p>
    <w:p w:rsidR="005C3A1B" w:rsidRPr="006B103D" w:rsidRDefault="005C3A1B" w:rsidP="005C3A1B">
      <w:pPr>
        <w:pStyle w:val="32"/>
        <w:tabs>
          <w:tab w:val="left" w:pos="2775"/>
        </w:tabs>
        <w:spacing w:after="0" w:line="240" w:lineRule="auto"/>
        <w:ind w:left="0" w:firstLine="284"/>
        <w:rPr>
          <w:rFonts w:ascii="Times New Roman" w:hAnsi="Times New Roman"/>
          <w:sz w:val="20"/>
          <w:szCs w:val="20"/>
        </w:rPr>
      </w:pPr>
      <w:r w:rsidRPr="006B103D">
        <w:rPr>
          <w:rFonts w:ascii="Times New Roman" w:hAnsi="Times New Roman"/>
          <w:sz w:val="20"/>
          <w:szCs w:val="20"/>
        </w:rPr>
        <w:t>Постановка задачи:</w:t>
      </w:r>
    </w:p>
    <w:p w:rsidR="005C3A1B" w:rsidRPr="006B103D" w:rsidRDefault="005C3A1B" w:rsidP="005C3A1B">
      <w:pPr>
        <w:pStyle w:val="a1"/>
        <w:ind w:firstLine="284"/>
        <w:jc w:val="both"/>
      </w:pPr>
      <w:r w:rsidRPr="006B103D">
        <w:t>на заданном промежутке времени необходимо провести построение программных траекторий для обобщенных координат, то есть по з</w:t>
      </w:r>
      <w:r w:rsidRPr="006B103D">
        <w:t>а</w:t>
      </w:r>
      <w:r w:rsidRPr="006B103D">
        <w:t>данному перемещению рабочего органа механизма определить изм</w:t>
      </w:r>
      <w:r w:rsidRPr="006B103D">
        <w:t>е</w:t>
      </w:r>
      <w:r w:rsidRPr="006B103D">
        <w:t>нения обобщенных координат, осуществляющих это перемещение.</w:t>
      </w:r>
    </w:p>
    <w:p w:rsidR="005C3A1B" w:rsidRPr="006B103D" w:rsidRDefault="005C3A1B" w:rsidP="005C3A1B">
      <w:pPr>
        <w:pStyle w:val="a1"/>
        <w:ind w:firstLine="284"/>
        <w:jc w:val="both"/>
      </w:pPr>
      <w:r w:rsidRPr="006B103D">
        <w:t>Для решения задачи построим дискретное приближение програм</w:t>
      </w:r>
      <w:r w:rsidRPr="006B103D">
        <w:t>м</w:t>
      </w:r>
      <w:r w:rsidRPr="006B103D">
        <w:t>ной траектории в виде последовательности точек на отрезке времени [0, 2] в пространстве обобщенных координат. Приведем значения обобщенных координат, которые найдены по заданному закону дв</w:t>
      </w:r>
      <w:r w:rsidRPr="006B103D">
        <w:t>и</w:t>
      </w:r>
      <w:r w:rsidRPr="006B103D">
        <w:t xml:space="preserve">жения выходного звена. Значения векторов обобщенных координат </w:t>
      </w:r>
      <w:r w:rsidRPr="006B103D">
        <w:rPr>
          <w:lang w:val="en-US"/>
        </w:rPr>
        <w:t>q</w:t>
      </w:r>
      <w:r w:rsidRPr="006B103D">
        <w:rPr>
          <w:vertAlign w:val="subscript"/>
        </w:rPr>
        <w:t>1</w:t>
      </w:r>
      <w:r w:rsidRPr="006B103D">
        <w:t xml:space="preserve"> и </w:t>
      </w:r>
      <w:r w:rsidRPr="006B103D">
        <w:rPr>
          <w:lang w:val="en-US"/>
        </w:rPr>
        <w:t>q</w:t>
      </w:r>
      <w:r w:rsidRPr="006B103D">
        <w:rPr>
          <w:vertAlign w:val="subscript"/>
        </w:rPr>
        <w:t>2</w:t>
      </w:r>
      <w:r w:rsidRPr="006B103D">
        <w:t xml:space="preserve"> в точках из отрезка времени [</w:t>
      </w:r>
      <w:r w:rsidRPr="006B103D">
        <w:rPr>
          <w:lang w:val="en-US"/>
        </w:rPr>
        <w:t>t</w:t>
      </w:r>
      <w:r w:rsidRPr="006B103D">
        <w:rPr>
          <w:vertAlign w:val="subscript"/>
        </w:rPr>
        <w:t>1</w:t>
      </w:r>
      <w:r w:rsidRPr="006B103D">
        <w:t xml:space="preserve">, </w:t>
      </w:r>
      <w:proofErr w:type="spellStart"/>
      <w:r w:rsidRPr="006B103D">
        <w:rPr>
          <w:lang w:val="en-US"/>
        </w:rPr>
        <w:t>t</w:t>
      </w:r>
      <w:r w:rsidRPr="006B103D">
        <w:rPr>
          <w:vertAlign w:val="subscript"/>
          <w:lang w:val="en-US"/>
        </w:rPr>
        <w:t>N</w:t>
      </w:r>
      <w:proofErr w:type="spellEnd"/>
      <w:r w:rsidRPr="006B103D">
        <w:t xml:space="preserve">] представлены на рисунке 3. </w:t>
      </w:r>
    </w:p>
    <w:p w:rsidR="005C3A1B" w:rsidRPr="006B103D" w:rsidRDefault="005C3A1B" w:rsidP="005C3A1B">
      <w:pPr>
        <w:pStyle w:val="a1"/>
        <w:ind w:firstLine="284"/>
        <w:jc w:val="both"/>
      </w:pPr>
      <w:r w:rsidRPr="006B103D">
        <w:t>Найдем начальные и конечные условия для угловой скорости и у</w:t>
      </w:r>
      <w:r w:rsidRPr="006B103D">
        <w:t>г</w:t>
      </w:r>
      <w:r w:rsidRPr="006B103D">
        <w:t>лового ускорения вектора обобщенных координат на основе решения обратной задачи кинематики. Получаем следующие условия:</w:t>
      </w:r>
    </w:p>
    <w:p w:rsidR="005C3A1B" w:rsidRPr="006B103D" w:rsidRDefault="00B06DBD" w:rsidP="003E2DA3">
      <w:pPr>
        <w:pStyle w:val="a1"/>
      </w:pPr>
      <w:r w:rsidRPr="00B06DBD">
        <w:rPr>
          <w:position w:val="-26"/>
        </w:rPr>
        <w:object w:dxaOrig="5220" w:dyaOrig="620">
          <v:shape id="_x0000_i1095" type="#_x0000_t75" style="width:261.5pt;height:31.1pt" o:ole="">
            <v:imagedata r:id="rId139" o:title=""/>
          </v:shape>
          <o:OLEObject Type="Embed" ProgID="Equation.DSMT4" ShapeID="_x0000_i1095" DrawAspect="Content" ObjectID="_1441546475" r:id="rId140"/>
        </w:object>
      </w:r>
      <w:r w:rsidR="005C3A1B" w:rsidRPr="006B103D">
        <w:t xml:space="preserve"> </w:t>
      </w:r>
      <w:r w:rsidR="005C3A1B" w:rsidRPr="006B103D">
        <w:tab/>
        <w:t>(3)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Так как программное движение точки А выходного звена механи</w:t>
      </w:r>
      <w:r w:rsidRPr="006B103D">
        <w:rPr>
          <w:rFonts w:ascii="Times New Roman" w:hAnsi="Times New Roman" w:cs="Times New Roman"/>
          <w:sz w:val="20"/>
          <w:szCs w:val="20"/>
        </w:rPr>
        <w:t>з</w:t>
      </w:r>
      <w:r w:rsidRPr="006B103D">
        <w:rPr>
          <w:rFonts w:ascii="Times New Roman" w:hAnsi="Times New Roman" w:cs="Times New Roman"/>
          <w:sz w:val="20"/>
          <w:szCs w:val="20"/>
        </w:rPr>
        <w:t>ма должно осуществляться по прямой линии, при этом скорость и у</w:t>
      </w:r>
      <w:r w:rsidRPr="006B103D">
        <w:rPr>
          <w:rFonts w:ascii="Times New Roman" w:hAnsi="Times New Roman" w:cs="Times New Roman"/>
          <w:sz w:val="20"/>
          <w:szCs w:val="20"/>
        </w:rPr>
        <w:t>с</w:t>
      </w:r>
      <w:r w:rsidRPr="006B103D">
        <w:rPr>
          <w:rFonts w:ascii="Times New Roman" w:hAnsi="Times New Roman" w:cs="Times New Roman"/>
          <w:sz w:val="20"/>
          <w:szCs w:val="20"/>
        </w:rPr>
        <w:t xml:space="preserve">корение этой точки имеют промежутком постоянства своих значений интервал времени от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6B103D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Pr="006B103D">
        <w:rPr>
          <w:rFonts w:ascii="Times New Roman" w:hAnsi="Times New Roman" w:cs="Times New Roman"/>
          <w:sz w:val="20"/>
          <w:szCs w:val="20"/>
        </w:rPr>
        <w:t xml:space="preserve"> =0.5 секунд до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6B103D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6B103D">
        <w:rPr>
          <w:rFonts w:ascii="Times New Roman" w:hAnsi="Times New Roman" w:cs="Times New Roman"/>
          <w:sz w:val="20"/>
          <w:szCs w:val="20"/>
        </w:rPr>
        <w:t xml:space="preserve"> =1.5 секунды, то достаточно рассмотреть три основных промежутка, полученных разбиением то</w:t>
      </w:r>
      <w:r w:rsidRPr="006B103D">
        <w:rPr>
          <w:rFonts w:ascii="Times New Roman" w:hAnsi="Times New Roman" w:cs="Times New Roman"/>
          <w:sz w:val="20"/>
          <w:szCs w:val="20"/>
        </w:rPr>
        <w:t>ч</w:t>
      </w:r>
      <w:r w:rsidRPr="006B103D">
        <w:rPr>
          <w:rFonts w:ascii="Times New Roman" w:hAnsi="Times New Roman" w:cs="Times New Roman"/>
          <w:sz w:val="20"/>
          <w:szCs w:val="20"/>
        </w:rPr>
        <w:t xml:space="preserve">ками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6B103D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6B103D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6B103D">
        <w:rPr>
          <w:rFonts w:ascii="Times New Roman" w:hAnsi="Times New Roman" w:cs="Times New Roman"/>
          <w:sz w:val="20"/>
          <w:szCs w:val="20"/>
        </w:rPr>
        <w:t xml:space="preserve"> заданного времени Т. </w:t>
      </w:r>
    </w:p>
    <w:p w:rsidR="005C3A1B" w:rsidRPr="006B103D" w:rsidRDefault="005C3A1B" w:rsidP="005C3A1B">
      <w:pPr>
        <w:pStyle w:val="a1"/>
        <w:ind w:firstLine="284"/>
        <w:jc w:val="both"/>
      </w:pPr>
      <w:r w:rsidRPr="006B103D">
        <w:t xml:space="preserve">Будем искать приближение в классе сплайнов порядка </w:t>
      </w:r>
      <w:r w:rsidRPr="006B103D">
        <w:rPr>
          <w:lang w:val="en-US"/>
        </w:rPr>
        <w:t>m</w:t>
      </w:r>
      <w:r w:rsidRPr="006B103D">
        <w:t>:</w:t>
      </w:r>
    </w:p>
    <w:p w:rsidR="005C3A1B" w:rsidRPr="006B103D" w:rsidRDefault="00B06DBD" w:rsidP="003E2DA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6"/>
          <w:sz w:val="20"/>
          <w:szCs w:val="20"/>
          <w:lang w:val="en-US"/>
        </w:rPr>
        <w:object w:dxaOrig="2040" w:dyaOrig="600">
          <v:shape id="_x0000_i1096" type="#_x0000_t75" style="width:101.95pt;height:29.95pt" o:ole="">
            <v:imagedata r:id="rId141" o:title=""/>
          </v:shape>
          <o:OLEObject Type="Embed" ProgID="Equation.DSMT4" ShapeID="_x0000_i1096" DrawAspect="Content" ObjectID="_1441546476" r:id="rId142"/>
        </w:object>
      </w:r>
    </w:p>
    <w:p w:rsidR="005C3A1B" w:rsidRDefault="0047561E" w:rsidP="0047561E">
      <w:pPr>
        <w:pStyle w:val="a1"/>
        <w:rPr>
          <w:sz w:val="14"/>
          <w:szCs w:val="14"/>
          <w:vertAlign w:val="subscript"/>
        </w:rPr>
      </w:pPr>
      <w:r w:rsidRPr="006B103D">
        <w:rPr>
          <w:szCs w:val="24"/>
        </w:rPr>
        <w:object w:dxaOrig="4935" w:dyaOrig="7035">
          <v:shape id="_x0000_i1097" type="#_x0000_t75" style="width:306.45pt;height:243.65pt" o:ole="" fillcolor="window">
            <v:imagedata r:id="rId143" o:title=""/>
          </v:shape>
          <o:OLEObject Type="Embed" ProgID="Mathcad" ShapeID="_x0000_i1097" DrawAspect="Content" ObjectID="_1441546477" r:id="rId144"/>
        </w:object>
      </w:r>
      <w:r w:rsidR="005C3A1B" w:rsidRPr="006B103D">
        <w:rPr>
          <w:sz w:val="14"/>
          <w:szCs w:val="14"/>
        </w:rPr>
        <w:t xml:space="preserve">Рис. 3. Значения векторов обобщенных координат </w:t>
      </w:r>
      <w:r w:rsidR="005C3A1B" w:rsidRPr="006B103D">
        <w:rPr>
          <w:sz w:val="14"/>
          <w:szCs w:val="14"/>
          <w:lang w:val="en-US"/>
        </w:rPr>
        <w:t>q</w:t>
      </w:r>
      <w:r w:rsidR="005C3A1B" w:rsidRPr="006B103D">
        <w:rPr>
          <w:sz w:val="14"/>
          <w:szCs w:val="14"/>
          <w:vertAlign w:val="subscript"/>
        </w:rPr>
        <w:t>1</w:t>
      </w:r>
      <w:r w:rsidR="005C3A1B" w:rsidRPr="006B103D">
        <w:rPr>
          <w:sz w:val="14"/>
          <w:szCs w:val="14"/>
        </w:rPr>
        <w:t xml:space="preserve"> и </w:t>
      </w:r>
      <w:r w:rsidR="005C3A1B" w:rsidRPr="006B103D">
        <w:rPr>
          <w:sz w:val="14"/>
          <w:szCs w:val="14"/>
          <w:lang w:val="en-US"/>
        </w:rPr>
        <w:t>q</w:t>
      </w:r>
      <w:r w:rsidR="005C3A1B" w:rsidRPr="006B103D">
        <w:rPr>
          <w:sz w:val="14"/>
          <w:szCs w:val="14"/>
          <w:vertAlign w:val="subscript"/>
        </w:rPr>
        <w:t>2.</w:t>
      </w:r>
    </w:p>
    <w:p w:rsidR="009A01A9" w:rsidRPr="006B103D" w:rsidRDefault="009A01A9" w:rsidP="005C3A1B">
      <w:pPr>
        <w:pStyle w:val="a1"/>
        <w:ind w:firstLine="284"/>
        <w:rPr>
          <w:sz w:val="14"/>
          <w:szCs w:val="14"/>
          <w:vertAlign w:val="subscript"/>
        </w:rPr>
      </w:pPr>
    </w:p>
    <w:p w:rsidR="005C3A1B" w:rsidRPr="009A01A9" w:rsidRDefault="005C3A1B" w:rsidP="009A01A9">
      <w:pPr>
        <w:ind w:firstLine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01A9">
        <w:rPr>
          <w:rFonts w:ascii="Times New Roman" w:hAnsi="Times New Roman" w:cs="Times New Roman"/>
          <w:sz w:val="20"/>
          <w:szCs w:val="20"/>
        </w:rPr>
        <w:t>На начальном и конечном промежутках разбиения будем искать приближение программной траектории в классе сплайнов четвертого порядка:</w:t>
      </w:r>
    </w:p>
    <w:p w:rsidR="005C3A1B" w:rsidRPr="009A01A9" w:rsidRDefault="005C3A1B" w:rsidP="005C3A1B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  <w:lang w:val="de-DE"/>
        </w:rPr>
      </w:pPr>
      <w:r w:rsidRPr="009A01A9">
        <w:rPr>
          <w:rFonts w:ascii="Times New Roman" w:hAnsi="Times New Roman" w:cs="Times New Roman"/>
          <w:sz w:val="20"/>
          <w:szCs w:val="20"/>
          <w:lang w:val="de-DE"/>
        </w:rPr>
        <w:t>q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1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1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(t)=a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0,1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+a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1,1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t+a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2,1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2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+</w:t>
      </w:r>
      <w:r w:rsidRPr="009A01A9">
        <w:rPr>
          <w:rFonts w:ascii="Times New Roman" w:hAnsi="Times New Roman" w:cs="Times New Roman"/>
          <w:b/>
          <w:sz w:val="20"/>
          <w:szCs w:val="20"/>
          <w:lang w:val="de-DE"/>
        </w:rPr>
        <w:t xml:space="preserve"> 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a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3,1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 xml:space="preserve">3 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+</w:t>
      </w:r>
      <w:r w:rsidRPr="009A01A9">
        <w:rPr>
          <w:rFonts w:ascii="Times New Roman" w:hAnsi="Times New Roman" w:cs="Times New Roman"/>
          <w:b/>
          <w:sz w:val="20"/>
          <w:szCs w:val="20"/>
          <w:lang w:val="de-DE"/>
        </w:rPr>
        <w:t xml:space="preserve"> 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a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4,1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 xml:space="preserve"> t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 xml:space="preserve">4 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 xml:space="preserve">, </w:t>
      </w:r>
      <w:r w:rsidRPr="009A01A9">
        <w:rPr>
          <w:rFonts w:ascii="Times New Roman" w:hAnsi="Times New Roman" w:cs="Times New Roman"/>
          <w:sz w:val="20"/>
          <w:szCs w:val="20"/>
        </w:rPr>
        <w:t>где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 xml:space="preserve"> t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Math1" w:char="F0CE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[0, 0.5],</w:t>
      </w:r>
    </w:p>
    <w:p w:rsidR="005C3A1B" w:rsidRPr="009A01A9" w:rsidRDefault="005C3A1B" w:rsidP="005C3A1B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  <w:lang w:val="de-DE"/>
        </w:rPr>
      </w:pPr>
      <w:r w:rsidRPr="009A01A9">
        <w:rPr>
          <w:rFonts w:ascii="Times New Roman" w:hAnsi="Times New Roman" w:cs="Times New Roman"/>
          <w:sz w:val="20"/>
          <w:szCs w:val="20"/>
          <w:lang w:val="de-DE"/>
        </w:rPr>
        <w:t>q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2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1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(t)=d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0,1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+d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1,1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t+d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2,1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2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+</w:t>
      </w:r>
      <w:r w:rsidRPr="009A01A9">
        <w:rPr>
          <w:rFonts w:ascii="Times New Roman" w:hAnsi="Times New Roman" w:cs="Times New Roman"/>
          <w:b/>
          <w:sz w:val="20"/>
          <w:szCs w:val="20"/>
          <w:lang w:val="de-DE"/>
        </w:rPr>
        <w:t xml:space="preserve"> 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d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3,1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 xml:space="preserve">3 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+</w:t>
      </w:r>
      <w:r w:rsidRPr="009A01A9">
        <w:rPr>
          <w:rFonts w:ascii="Times New Roman" w:hAnsi="Times New Roman" w:cs="Times New Roman"/>
          <w:b/>
          <w:sz w:val="20"/>
          <w:szCs w:val="20"/>
          <w:lang w:val="de-DE"/>
        </w:rPr>
        <w:t xml:space="preserve"> 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d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4,1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 xml:space="preserve"> t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 xml:space="preserve">4 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 xml:space="preserve">, </w:t>
      </w:r>
      <w:r w:rsidRPr="009A01A9">
        <w:rPr>
          <w:rFonts w:ascii="Times New Roman" w:hAnsi="Times New Roman" w:cs="Times New Roman"/>
          <w:sz w:val="20"/>
          <w:szCs w:val="20"/>
        </w:rPr>
        <w:t>где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 xml:space="preserve"> t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Math1" w:char="F0CE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[0, 0.5],</w:t>
      </w:r>
    </w:p>
    <w:p w:rsidR="005C3A1B" w:rsidRPr="009A01A9" w:rsidRDefault="005C3A1B" w:rsidP="005C3A1B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  <w:lang w:val="de-DE"/>
        </w:rPr>
      </w:pPr>
      <w:r w:rsidRPr="009A01A9">
        <w:rPr>
          <w:rFonts w:ascii="Times New Roman" w:hAnsi="Times New Roman" w:cs="Times New Roman"/>
          <w:sz w:val="20"/>
          <w:szCs w:val="20"/>
          <w:lang w:val="de-DE"/>
        </w:rPr>
        <w:t>q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1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3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(t)=a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0, 3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+a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1, 3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t+a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2, 3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2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+a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3, 3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3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+a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4, 3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4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 xml:space="preserve">, </w:t>
      </w:r>
      <w:r w:rsidRPr="009A01A9">
        <w:rPr>
          <w:rFonts w:ascii="Times New Roman" w:hAnsi="Times New Roman" w:cs="Times New Roman"/>
          <w:sz w:val="20"/>
          <w:szCs w:val="20"/>
        </w:rPr>
        <w:t>где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 xml:space="preserve"> t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Math1" w:char="F0CE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 xml:space="preserve"> [1.5, 2],</w:t>
      </w:r>
    </w:p>
    <w:p w:rsidR="005C3A1B" w:rsidRPr="009A01A9" w:rsidRDefault="005C3A1B" w:rsidP="005C3A1B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  <w:lang w:val="de-DE"/>
        </w:rPr>
      </w:pPr>
      <w:r w:rsidRPr="009A01A9">
        <w:rPr>
          <w:rFonts w:ascii="Times New Roman" w:hAnsi="Times New Roman" w:cs="Times New Roman"/>
          <w:sz w:val="20"/>
          <w:szCs w:val="20"/>
          <w:lang w:val="de-DE"/>
        </w:rPr>
        <w:t>q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2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3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(t)=d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0, 3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+d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1, 3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t+d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2, 3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2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+</w:t>
      </w:r>
      <w:r w:rsidRPr="009A01A9">
        <w:rPr>
          <w:rFonts w:ascii="Times New Roman" w:hAnsi="Times New Roman" w:cs="Times New Roman"/>
          <w:b/>
          <w:sz w:val="20"/>
          <w:szCs w:val="20"/>
          <w:lang w:val="de-DE"/>
        </w:rPr>
        <w:t xml:space="preserve"> 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d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3, 3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 xml:space="preserve">3 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+</w:t>
      </w:r>
      <w:r w:rsidRPr="009A01A9">
        <w:rPr>
          <w:rFonts w:ascii="Times New Roman" w:hAnsi="Times New Roman" w:cs="Times New Roman"/>
          <w:b/>
          <w:sz w:val="20"/>
          <w:szCs w:val="20"/>
          <w:lang w:val="de-DE"/>
        </w:rPr>
        <w:t xml:space="preserve"> 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d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4, 3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 xml:space="preserve"> t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 xml:space="preserve">4 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 xml:space="preserve">, </w:t>
      </w:r>
      <w:r w:rsidRPr="009A01A9">
        <w:rPr>
          <w:rFonts w:ascii="Times New Roman" w:hAnsi="Times New Roman" w:cs="Times New Roman"/>
          <w:sz w:val="20"/>
          <w:szCs w:val="20"/>
        </w:rPr>
        <w:t>где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 xml:space="preserve"> t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Math1" w:char="F0CE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[1.5, 2].</w:t>
      </w:r>
    </w:p>
    <w:p w:rsidR="005C3A1B" w:rsidRPr="009A01A9" w:rsidRDefault="005C3A1B" w:rsidP="005C3A1B">
      <w:pPr>
        <w:pStyle w:val="af7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9A01A9">
        <w:rPr>
          <w:rFonts w:ascii="Times New Roman" w:hAnsi="Times New Roman" w:cs="Times New Roman"/>
          <w:sz w:val="20"/>
          <w:szCs w:val="20"/>
        </w:rPr>
        <w:t>На промежутке [0.5, 1.5] аппроксимирующая функция выбрана в виде сплайна третьего порядка:</w:t>
      </w:r>
    </w:p>
    <w:p w:rsidR="005C3A1B" w:rsidRPr="009A01A9" w:rsidRDefault="005C3A1B" w:rsidP="005C3A1B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  <w:lang w:val="de-DE"/>
        </w:rPr>
      </w:pPr>
      <w:r w:rsidRPr="009A01A9">
        <w:rPr>
          <w:rFonts w:ascii="Times New Roman" w:hAnsi="Times New Roman" w:cs="Times New Roman"/>
          <w:sz w:val="20"/>
          <w:szCs w:val="20"/>
          <w:lang w:val="de-DE"/>
        </w:rPr>
        <w:t>q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1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2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(t)=a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0, 2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+a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1, 2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t+a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2, 2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2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+</w:t>
      </w:r>
      <w:r w:rsidRPr="009A01A9">
        <w:rPr>
          <w:rFonts w:ascii="Times New Roman" w:hAnsi="Times New Roman" w:cs="Times New Roman"/>
          <w:b/>
          <w:sz w:val="20"/>
          <w:szCs w:val="20"/>
          <w:lang w:val="de-DE"/>
        </w:rPr>
        <w:t xml:space="preserve"> 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a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3, 2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 xml:space="preserve">3 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 xml:space="preserve">, </w:t>
      </w:r>
      <w:r w:rsidRPr="009A01A9">
        <w:rPr>
          <w:rFonts w:ascii="Times New Roman" w:hAnsi="Times New Roman" w:cs="Times New Roman"/>
          <w:sz w:val="20"/>
          <w:szCs w:val="20"/>
        </w:rPr>
        <w:t>где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 xml:space="preserve"> t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Math1" w:char="F0CE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[0.5, 1.5],</w:t>
      </w:r>
    </w:p>
    <w:p w:rsidR="005C3A1B" w:rsidRPr="009A01A9" w:rsidRDefault="005C3A1B" w:rsidP="005C3A1B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  <w:lang w:val="de-DE"/>
        </w:rPr>
      </w:pPr>
      <w:r w:rsidRPr="009A01A9">
        <w:rPr>
          <w:rFonts w:ascii="Times New Roman" w:hAnsi="Times New Roman" w:cs="Times New Roman"/>
          <w:sz w:val="20"/>
          <w:szCs w:val="20"/>
          <w:lang w:val="de-DE"/>
        </w:rPr>
        <w:t>q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2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2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(t)=d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0, 2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+d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1, 2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t+d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2, 2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>2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+</w:t>
      </w:r>
      <w:r w:rsidRPr="009A01A9">
        <w:rPr>
          <w:rFonts w:ascii="Times New Roman" w:hAnsi="Times New Roman" w:cs="Times New Roman"/>
          <w:b/>
          <w:sz w:val="20"/>
          <w:szCs w:val="20"/>
          <w:lang w:val="de-DE"/>
        </w:rPr>
        <w:t xml:space="preserve"> 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d</w:t>
      </w:r>
      <w:r w:rsidRPr="009A01A9">
        <w:rPr>
          <w:rFonts w:ascii="Times New Roman" w:hAnsi="Times New Roman" w:cs="Times New Roman"/>
          <w:sz w:val="20"/>
          <w:szCs w:val="20"/>
          <w:vertAlign w:val="subscript"/>
          <w:lang w:val="de-DE"/>
        </w:rPr>
        <w:t>3, 2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Symbol" w:char="F0D7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t</w:t>
      </w:r>
      <w:r w:rsidRPr="009A01A9">
        <w:rPr>
          <w:rFonts w:ascii="Times New Roman" w:hAnsi="Times New Roman" w:cs="Times New Roman"/>
          <w:sz w:val="20"/>
          <w:szCs w:val="20"/>
          <w:vertAlign w:val="superscript"/>
          <w:lang w:val="de-DE"/>
        </w:rPr>
        <w:t xml:space="preserve">3 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 xml:space="preserve">, </w:t>
      </w:r>
      <w:r w:rsidRPr="009A01A9">
        <w:rPr>
          <w:rFonts w:ascii="Times New Roman" w:hAnsi="Times New Roman" w:cs="Times New Roman"/>
          <w:sz w:val="20"/>
          <w:szCs w:val="20"/>
        </w:rPr>
        <w:t>где</w:t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 xml:space="preserve"> t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sym w:font="Math1" w:char="F0CE"/>
      </w:r>
      <w:r w:rsidRPr="009A01A9">
        <w:rPr>
          <w:rFonts w:ascii="Times New Roman" w:hAnsi="Times New Roman" w:cs="Times New Roman"/>
          <w:sz w:val="20"/>
          <w:szCs w:val="20"/>
          <w:lang w:val="de-DE"/>
        </w:rPr>
        <w:t>[0.5, 1.5].</w:t>
      </w:r>
    </w:p>
    <w:p w:rsidR="005C3A1B" w:rsidRPr="009A01A9" w:rsidRDefault="005C3A1B" w:rsidP="005C3A1B">
      <w:pPr>
        <w:pStyle w:val="af7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9A01A9">
        <w:rPr>
          <w:rFonts w:ascii="Times New Roman" w:hAnsi="Times New Roman" w:cs="Times New Roman"/>
          <w:sz w:val="20"/>
          <w:szCs w:val="20"/>
        </w:rPr>
        <w:t>В результате вычислений, используя условия (3) получили сл</w:t>
      </w:r>
      <w:r w:rsidRPr="009A01A9">
        <w:rPr>
          <w:rFonts w:ascii="Times New Roman" w:hAnsi="Times New Roman" w:cs="Times New Roman"/>
          <w:sz w:val="20"/>
          <w:szCs w:val="20"/>
        </w:rPr>
        <w:t>е</w:t>
      </w:r>
      <w:r w:rsidRPr="009A01A9">
        <w:rPr>
          <w:rFonts w:ascii="Times New Roman" w:hAnsi="Times New Roman" w:cs="Times New Roman"/>
          <w:sz w:val="20"/>
          <w:szCs w:val="20"/>
        </w:rPr>
        <w:t xml:space="preserve">дующие матрицы 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9A01A9">
        <w:rPr>
          <w:rFonts w:ascii="Times New Roman" w:hAnsi="Times New Roman" w:cs="Times New Roman"/>
          <w:sz w:val="20"/>
          <w:szCs w:val="20"/>
        </w:rPr>
        <w:t xml:space="preserve"> и </w:t>
      </w:r>
      <w:r w:rsidRPr="009A01A9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9A01A9">
        <w:rPr>
          <w:rFonts w:ascii="Times New Roman" w:hAnsi="Times New Roman" w:cs="Times New Roman"/>
          <w:sz w:val="20"/>
          <w:szCs w:val="20"/>
        </w:rPr>
        <w:t xml:space="preserve"> коэффициентов полиномов:</w:t>
      </w:r>
    </w:p>
    <w:p w:rsidR="005C3A1B" w:rsidRPr="006B103D" w:rsidRDefault="00B06DBD" w:rsidP="009A01A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72"/>
          <w:sz w:val="20"/>
          <w:szCs w:val="20"/>
        </w:rPr>
        <w:object w:dxaOrig="5740" w:dyaOrig="1540">
          <v:shape id="_x0000_i1098" type="#_x0000_t75" style="width:287.4pt;height:77.2pt" o:ole="">
            <v:imagedata r:id="rId145" o:title=""/>
          </v:shape>
          <o:OLEObject Type="Embed" ProgID="Equation.DSMT4" ShapeID="_x0000_i1098" DrawAspect="Content" ObjectID="_1441546478" r:id="rId146"/>
        </w:objec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Графики аппроксимирующих функций для дискретного множества значений обобщенных координат при заданном законе движения в</w:t>
      </w:r>
      <w:r w:rsidRPr="006B103D">
        <w:rPr>
          <w:rFonts w:ascii="Times New Roman" w:hAnsi="Times New Roman" w:cs="Times New Roman"/>
          <w:sz w:val="20"/>
          <w:szCs w:val="20"/>
        </w:rPr>
        <w:t>ы</w:t>
      </w:r>
      <w:r w:rsidRPr="006B103D">
        <w:rPr>
          <w:rFonts w:ascii="Times New Roman" w:hAnsi="Times New Roman" w:cs="Times New Roman"/>
          <w:sz w:val="20"/>
          <w:szCs w:val="20"/>
        </w:rPr>
        <w:t xml:space="preserve">ходного звена механизма представлены на рисунке 4. </w:t>
      </w:r>
    </w:p>
    <w:p w:rsidR="005C3A1B" w:rsidRPr="006B103D" w:rsidRDefault="0047561E" w:rsidP="003E2DA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object w:dxaOrig="6120" w:dyaOrig="4575">
          <v:shape id="_x0000_i1099" type="#_x0000_t75" style="width:262.65pt;height:157.8pt" o:ole="" fillcolor="window">
            <v:imagedata r:id="rId147" o:title=""/>
          </v:shape>
          <o:OLEObject Type="Embed" ProgID="Mathcad" ShapeID="_x0000_i1099" DrawAspect="Content" ObjectID="_1441546479" r:id="rId148"/>
        </w:object>
      </w:r>
    </w:p>
    <w:p w:rsidR="005C3A1B" w:rsidRPr="006B103D" w:rsidRDefault="0047561E" w:rsidP="003E2DA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object w:dxaOrig="5880" w:dyaOrig="5175">
          <v:shape id="_x0000_i1100" type="#_x0000_t75" style="width:259.2pt;height:156.1pt" o:ole="" fillcolor="window">
            <v:imagedata r:id="rId149" o:title=""/>
          </v:shape>
          <o:OLEObject Type="Embed" ProgID="Mathcad" ShapeID="_x0000_i1100" DrawAspect="Content" ObjectID="_1441546480" r:id="rId150"/>
        </w:object>
      </w:r>
    </w:p>
    <w:p w:rsidR="0047561E" w:rsidRDefault="005C3A1B" w:rsidP="005C3A1B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47561E">
        <w:rPr>
          <w:rFonts w:ascii="Times New Roman" w:hAnsi="Times New Roman" w:cs="Times New Roman"/>
          <w:sz w:val="16"/>
          <w:szCs w:val="16"/>
        </w:rPr>
        <w:t xml:space="preserve">Рис. 4. Сплайн – функции для приближений значений обобщенных координат </w:t>
      </w:r>
      <w:r w:rsidRPr="0047561E">
        <w:rPr>
          <w:rFonts w:ascii="Times New Roman" w:hAnsi="Times New Roman" w:cs="Times New Roman"/>
          <w:sz w:val="16"/>
          <w:szCs w:val="16"/>
          <w:lang w:val="en-US"/>
        </w:rPr>
        <w:t>q</w:t>
      </w:r>
      <w:r w:rsidRPr="0047561E">
        <w:rPr>
          <w:rFonts w:ascii="Times New Roman" w:hAnsi="Times New Roman" w:cs="Times New Roman"/>
          <w:sz w:val="16"/>
          <w:szCs w:val="16"/>
          <w:vertAlign w:val="subscript"/>
        </w:rPr>
        <w:t>1</w:t>
      </w:r>
      <w:r w:rsidRPr="0047561E">
        <w:rPr>
          <w:rFonts w:ascii="Times New Roman" w:hAnsi="Times New Roman" w:cs="Times New Roman"/>
          <w:sz w:val="16"/>
          <w:szCs w:val="16"/>
        </w:rPr>
        <w:t xml:space="preserve"> и </w:t>
      </w:r>
      <w:r w:rsidRPr="0047561E">
        <w:rPr>
          <w:rFonts w:ascii="Times New Roman" w:hAnsi="Times New Roman" w:cs="Times New Roman"/>
          <w:sz w:val="16"/>
          <w:szCs w:val="16"/>
          <w:lang w:val="en-US"/>
        </w:rPr>
        <w:t>q</w:t>
      </w:r>
      <w:r w:rsidRPr="0047561E">
        <w:rPr>
          <w:rFonts w:ascii="Times New Roman" w:hAnsi="Times New Roman" w:cs="Times New Roman"/>
          <w:sz w:val="16"/>
          <w:szCs w:val="16"/>
          <w:vertAlign w:val="subscript"/>
        </w:rPr>
        <w:t>2</w:t>
      </w:r>
      <w:r w:rsidRPr="0047561E">
        <w:rPr>
          <w:rFonts w:ascii="Times New Roman" w:hAnsi="Times New Roman" w:cs="Times New Roman"/>
          <w:sz w:val="16"/>
          <w:szCs w:val="16"/>
        </w:rPr>
        <w:t xml:space="preserve"> </w:t>
      </w:r>
    </w:p>
    <w:p w:rsidR="005C3A1B" w:rsidRPr="006B103D" w:rsidRDefault="005C3A1B" w:rsidP="005C3A1B">
      <w:pPr>
        <w:spacing w:after="0"/>
        <w:jc w:val="center"/>
        <w:rPr>
          <w:rFonts w:ascii="Times New Roman" w:hAnsi="Times New Roman" w:cs="Times New Roman"/>
          <w:sz w:val="14"/>
          <w:szCs w:val="14"/>
        </w:rPr>
      </w:pPr>
      <w:r w:rsidRPr="0047561E">
        <w:rPr>
          <w:rFonts w:ascii="Times New Roman" w:hAnsi="Times New Roman" w:cs="Times New Roman"/>
          <w:sz w:val="16"/>
          <w:szCs w:val="16"/>
        </w:rPr>
        <w:t>на отрезке времени [0, 2].</w:t>
      </w:r>
    </w:p>
    <w:p w:rsidR="005C3A1B" w:rsidRPr="006B103D" w:rsidRDefault="005C3A1B" w:rsidP="005C3A1B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>Так как сплайны, построенные на трех участках разбиения, удовл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>творяют условию непрерывности, то, объединяя их, получаем для к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>ждой из обобщенных координат по одной непрерывной кривой на всем промежутке [0, 2]. Как видно из представленных графиков, а</w:t>
      </w:r>
      <w:r w:rsidRPr="006B103D">
        <w:rPr>
          <w:rFonts w:ascii="Times New Roman" w:hAnsi="Times New Roman" w:cs="Times New Roman"/>
          <w:sz w:val="20"/>
          <w:szCs w:val="20"/>
        </w:rPr>
        <w:t>п</w:t>
      </w:r>
      <w:r w:rsidRPr="006B103D">
        <w:rPr>
          <w:rFonts w:ascii="Times New Roman" w:hAnsi="Times New Roman" w:cs="Times New Roman"/>
          <w:sz w:val="20"/>
          <w:szCs w:val="20"/>
        </w:rPr>
        <w:t>проксимирующие функции проходят с высокой точностью через все заданные точки дискретного приближения. Аппроксимация выполнена с высокой точностью приближения к опытным данным, что подтве</w:t>
      </w:r>
      <w:r w:rsidRPr="006B103D">
        <w:rPr>
          <w:rFonts w:ascii="Times New Roman" w:hAnsi="Times New Roman" w:cs="Times New Roman"/>
          <w:sz w:val="20"/>
          <w:szCs w:val="20"/>
        </w:rPr>
        <w:t>р</w:t>
      </w:r>
      <w:r w:rsidRPr="006B103D">
        <w:rPr>
          <w:rFonts w:ascii="Times New Roman" w:hAnsi="Times New Roman" w:cs="Times New Roman"/>
          <w:sz w:val="20"/>
          <w:szCs w:val="20"/>
        </w:rPr>
        <w:t>ждается вычислением среднего значения суммы квадратов отклонений значений аппроксимирующих функций от табличных данных. На ка</w:t>
      </w:r>
      <w:r w:rsidRPr="006B103D">
        <w:rPr>
          <w:rFonts w:ascii="Times New Roman" w:hAnsi="Times New Roman" w:cs="Times New Roman"/>
          <w:sz w:val="20"/>
          <w:szCs w:val="20"/>
        </w:rPr>
        <w:t>ж</w:t>
      </w:r>
      <w:r w:rsidRPr="006B103D">
        <w:rPr>
          <w:rFonts w:ascii="Times New Roman" w:hAnsi="Times New Roman" w:cs="Times New Roman"/>
          <w:sz w:val="20"/>
          <w:szCs w:val="20"/>
        </w:rPr>
        <w:t>дом из участков аппроксимации величина отклонений вычисляется по следующим формулам:</w:t>
      </w:r>
    </w:p>
    <w:p w:rsidR="005C3A1B" w:rsidRPr="006B103D" w:rsidRDefault="00B06DBD" w:rsidP="005C3A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1939" w:dyaOrig="840">
          <v:shape id="_x0000_i1101" type="#_x0000_t75" style="width:96.75pt;height:42.05pt" o:ole="">
            <v:imagedata r:id="rId151" o:title=""/>
          </v:shape>
          <o:OLEObject Type="Embed" ProgID="Equation.DSMT4" ShapeID="_x0000_i1101" DrawAspect="Content" ObjectID="_1441546481" r:id="rId152"/>
        </w:objec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2020" w:dyaOrig="840">
          <v:shape id="_x0000_i1102" type="#_x0000_t75" style="width:100.8pt;height:42.05pt" o:ole="">
            <v:imagedata r:id="rId153" o:title=""/>
          </v:shape>
          <o:OLEObject Type="Embed" ProgID="Equation.DSMT4" ShapeID="_x0000_i1102" DrawAspect="Content" ObjectID="_1441546482" r:id="rId154"/>
        </w:objec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 при </w:t>
      </w:r>
      <w:r w:rsidR="005C3A1B" w:rsidRPr="006B103D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5C3A1B" w:rsidRPr="006B103D">
        <w:rPr>
          <w:rFonts w:ascii="Times New Roman" w:hAnsi="Times New Roman" w:cs="Times New Roman"/>
          <w:sz w:val="20"/>
          <w:szCs w:val="20"/>
          <w:lang w:val="en-US"/>
        </w:rPr>
        <w:sym w:font="Math1" w:char="F0CE"/>
      </w:r>
      <w:r w:rsidR="005C3A1B" w:rsidRPr="006B103D">
        <w:rPr>
          <w:rFonts w:ascii="Times New Roman" w:hAnsi="Times New Roman" w:cs="Times New Roman"/>
          <w:sz w:val="20"/>
          <w:szCs w:val="20"/>
        </w:rPr>
        <w:t>[0, 0.5],</w:t>
      </w:r>
    </w:p>
    <w:p w:rsidR="005C3A1B" w:rsidRPr="006B103D" w:rsidRDefault="005C3A1B" w:rsidP="005C3A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20"/>
          <w:sz w:val="20"/>
          <w:szCs w:val="20"/>
        </w:rPr>
        <w:object w:dxaOrig="2040" w:dyaOrig="820">
          <v:shape id="_x0000_i1103" type="#_x0000_t75" style="width:101.95pt;height:40.9pt" o:ole="">
            <v:imagedata r:id="rId155" o:title=""/>
          </v:shape>
          <o:OLEObject Type="Embed" ProgID="Equation.DSMT4" ShapeID="_x0000_i1103" DrawAspect="Content" ObjectID="_1441546483" r:id="rId15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при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sym w:font="Math1" w:char="F0CE"/>
      </w:r>
      <w:r w:rsidRPr="006B103D">
        <w:rPr>
          <w:rFonts w:ascii="Times New Roman" w:hAnsi="Times New Roman" w:cs="Times New Roman"/>
          <w:sz w:val="20"/>
          <w:szCs w:val="20"/>
        </w:rPr>
        <w:t xml:space="preserve">[0.5, 1.5], </w:t>
      </w:r>
    </w:p>
    <w:p w:rsidR="005C3A1B" w:rsidRPr="006B103D" w:rsidRDefault="00B06DBD" w:rsidP="005C3A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1960" w:dyaOrig="840">
          <v:shape id="_x0000_i1104" type="#_x0000_t75" style="width:98.5pt;height:42.05pt" o:ole="">
            <v:imagedata r:id="rId157" o:title=""/>
          </v:shape>
          <o:OLEObject Type="Embed" ProgID="Equation.DSMT4" ShapeID="_x0000_i1104" DrawAspect="Content" ObjectID="_1441546484" r:id="rId158"/>
        </w:objec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2040" w:dyaOrig="840">
          <v:shape id="_x0000_i1105" type="#_x0000_t75" style="width:101.95pt;height:42.05pt" o:ole="">
            <v:imagedata r:id="rId159" o:title=""/>
          </v:shape>
          <o:OLEObject Type="Embed" ProgID="Equation.DSMT4" ShapeID="_x0000_i1105" DrawAspect="Content" ObjectID="_1441546485" r:id="rId160"/>
        </w:objec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 при </w:t>
      </w:r>
      <w:r w:rsidR="005C3A1B" w:rsidRPr="006B103D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5C3A1B" w:rsidRPr="006B103D">
        <w:rPr>
          <w:rFonts w:ascii="Times New Roman" w:hAnsi="Times New Roman" w:cs="Times New Roman"/>
          <w:sz w:val="20"/>
          <w:szCs w:val="20"/>
          <w:lang w:val="en-US"/>
        </w:rPr>
        <w:sym w:font="Math1" w:char="F0CE"/>
      </w:r>
      <w:r w:rsidR="005C3A1B" w:rsidRPr="006B103D">
        <w:rPr>
          <w:rFonts w:ascii="Times New Roman" w:hAnsi="Times New Roman" w:cs="Times New Roman"/>
          <w:sz w:val="20"/>
          <w:szCs w:val="20"/>
        </w:rPr>
        <w:t>[1.5, 2].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В ходе численного эксперимента получены следующие значения для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средни</w:t>
      </w:r>
      <w:proofErr w:type="spellEnd"/>
      <w:r w:rsidR="00B06DBD" w:rsidRPr="00B06DBD">
        <w:rPr>
          <w:rFonts w:ascii="Times New Roman" w:hAnsi="Times New Roman" w:cs="Times New Roman"/>
          <w:position w:val="-20"/>
          <w:sz w:val="20"/>
          <w:szCs w:val="20"/>
        </w:rPr>
        <w:object w:dxaOrig="1980" w:dyaOrig="820">
          <v:shape id="_x0000_i1106" type="#_x0000_t75" style="width:99.05pt;height:40.9pt" o:ole="">
            <v:imagedata r:id="rId161" o:title=""/>
          </v:shape>
          <o:OLEObject Type="Embed" ProgID="Equation.DSMT4" ShapeID="_x0000_i1106" DrawAspect="Content" ObjectID="_1441546486" r:id="rId162"/>
        </w:objec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х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значений квадратов отклонений:</w:t>
      </w:r>
    </w:p>
    <w:bookmarkStart w:id="31" w:name="_Toc362131456"/>
    <w:bookmarkStart w:id="32" w:name="_Toc362132876"/>
    <w:p w:rsidR="005C3A1B" w:rsidRPr="006B103D" w:rsidRDefault="00B06DBD" w:rsidP="005C3A1B">
      <w:pPr>
        <w:spacing w:after="0"/>
        <w:ind w:firstLine="567"/>
        <w:jc w:val="both"/>
        <w:outlineLvl w:val="0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0"/>
          <w:sz w:val="20"/>
          <w:szCs w:val="20"/>
        </w:rPr>
        <w:object w:dxaOrig="1440" w:dyaOrig="320">
          <v:shape id="_x0000_i1107" type="#_x0000_t75" style="width:1in;height:15.55pt" o:ole="">
            <v:imagedata r:id="rId163" o:title=""/>
          </v:shape>
          <o:OLEObject Type="Embed" ProgID="Equation.DSMT4" ShapeID="_x0000_i1107" DrawAspect="Content" ObjectID="_1441546487" r:id="rId164"/>
        </w:objec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Pr="00B06DBD">
        <w:rPr>
          <w:rFonts w:ascii="Times New Roman" w:hAnsi="Times New Roman" w:cs="Times New Roman"/>
          <w:position w:val="-10"/>
          <w:sz w:val="20"/>
          <w:szCs w:val="20"/>
        </w:rPr>
        <w:object w:dxaOrig="1460" w:dyaOrig="320">
          <v:shape id="_x0000_i1108" type="#_x0000_t75" style="width:73.15pt;height:15.55pt" o:ole="">
            <v:imagedata r:id="rId165" o:title=""/>
          </v:shape>
          <o:OLEObject Type="Embed" ProgID="Equation.DSMT4" ShapeID="_x0000_i1108" DrawAspect="Content" ObjectID="_1441546488" r:id="rId166"/>
        </w:objec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 при </w:t>
      </w:r>
      <w:r w:rsidR="005C3A1B" w:rsidRPr="006B103D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5C3A1B" w:rsidRPr="006B103D">
        <w:rPr>
          <w:rFonts w:ascii="Times New Roman" w:hAnsi="Times New Roman" w:cs="Times New Roman"/>
          <w:sz w:val="20"/>
          <w:szCs w:val="20"/>
          <w:lang w:val="en-US"/>
        </w:rPr>
        <w:sym w:font="Math1" w:char="F0CE"/>
      </w:r>
      <w:r w:rsidR="005C3A1B" w:rsidRPr="006B103D">
        <w:rPr>
          <w:rFonts w:ascii="Times New Roman" w:hAnsi="Times New Roman" w:cs="Times New Roman"/>
          <w:sz w:val="20"/>
          <w:szCs w:val="20"/>
        </w:rPr>
        <w:t>[0, 0.5],</w:t>
      </w:r>
      <w:bookmarkEnd w:id="31"/>
      <w:bookmarkEnd w:id="32"/>
    </w:p>
    <w:p w:rsidR="005C3A1B" w:rsidRPr="006B103D" w:rsidRDefault="00B06DBD" w:rsidP="00FE5653">
      <w:pPr>
        <w:pStyle w:val="ad"/>
        <w:jc w:val="center"/>
      </w:pPr>
      <w:r w:rsidRPr="00B06DBD">
        <w:object w:dxaOrig="1380" w:dyaOrig="320">
          <v:shape id="_x0000_i1109" type="#_x0000_t75" style="width:69.1pt;height:15.55pt" o:ole="">
            <v:imagedata r:id="rId167" o:title=""/>
          </v:shape>
          <o:OLEObject Type="Embed" ProgID="Equation.DSMT4" ShapeID="_x0000_i1109" DrawAspect="Content" ObjectID="_1441546489" r:id="rId168"/>
        </w:object>
      </w:r>
      <w:r w:rsidR="005C3A1B" w:rsidRPr="006B103D">
        <w:t xml:space="preserve">, </w:t>
      </w:r>
      <w:r w:rsidRPr="00B06DBD">
        <w:object w:dxaOrig="1400" w:dyaOrig="320">
          <v:shape id="_x0000_i1110" type="#_x0000_t75" style="width:69.1pt;height:15.55pt" o:ole="">
            <v:imagedata r:id="rId169" o:title=""/>
          </v:shape>
          <o:OLEObject Type="Embed" ProgID="Equation.DSMT4" ShapeID="_x0000_i1110" DrawAspect="Content" ObjectID="_1441546490" r:id="rId170"/>
        </w:object>
      </w:r>
      <w:r w:rsidR="005C3A1B" w:rsidRPr="006B103D">
        <w:t xml:space="preserve"> при </w:t>
      </w:r>
      <w:r w:rsidR="005C3A1B" w:rsidRPr="006B103D">
        <w:rPr>
          <w:lang w:val="en-US"/>
        </w:rPr>
        <w:t>t</w:t>
      </w:r>
      <w:r w:rsidR="005C3A1B" w:rsidRPr="006B103D">
        <w:rPr>
          <w:lang w:val="en-US"/>
        </w:rPr>
        <w:sym w:font="Math1" w:char="F0CE"/>
      </w:r>
      <w:r w:rsidR="005C3A1B" w:rsidRPr="006B103D">
        <w:t>[0.5, 1.5],</w:t>
      </w:r>
    </w:p>
    <w:p w:rsidR="005C3A1B" w:rsidRPr="006B103D" w:rsidRDefault="00B06DBD" w:rsidP="00FE5653">
      <w:pPr>
        <w:pStyle w:val="ad"/>
        <w:jc w:val="center"/>
      </w:pPr>
      <w:r w:rsidRPr="00B06DBD">
        <w:object w:dxaOrig="1440" w:dyaOrig="320">
          <v:shape id="_x0000_i1111" type="#_x0000_t75" style="width:1in;height:15.55pt" o:ole="">
            <v:imagedata r:id="rId171" o:title=""/>
          </v:shape>
          <o:OLEObject Type="Embed" ProgID="Equation.DSMT4" ShapeID="_x0000_i1111" DrawAspect="Content" ObjectID="_1441546491" r:id="rId172"/>
        </w:object>
      </w:r>
      <w:r w:rsidR="005C3A1B" w:rsidRPr="006B103D">
        <w:t xml:space="preserve">, </w:t>
      </w:r>
      <w:r w:rsidRPr="00B06DBD">
        <w:object w:dxaOrig="1460" w:dyaOrig="320">
          <v:shape id="_x0000_i1112" type="#_x0000_t75" style="width:73.15pt;height:15.55pt" o:ole="">
            <v:imagedata r:id="rId173" o:title=""/>
          </v:shape>
          <o:OLEObject Type="Embed" ProgID="Equation.DSMT4" ShapeID="_x0000_i1112" DrawAspect="Content" ObjectID="_1441546492" r:id="rId174"/>
        </w:object>
      </w:r>
      <w:r w:rsidR="005C3A1B" w:rsidRPr="006B103D">
        <w:t xml:space="preserve"> при </w:t>
      </w:r>
      <w:r w:rsidR="005C3A1B" w:rsidRPr="006B103D">
        <w:rPr>
          <w:lang w:val="en-US"/>
        </w:rPr>
        <w:t>t</w:t>
      </w:r>
      <w:r w:rsidR="005C3A1B" w:rsidRPr="006B103D">
        <w:rPr>
          <w:lang w:val="en-US"/>
        </w:rPr>
        <w:sym w:font="Math1" w:char="F0CE"/>
      </w:r>
      <w:r w:rsidR="005C3A1B" w:rsidRPr="006B103D">
        <w:t>[1.5, 2].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Таким образом, в данной статье получены следующие результаты.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Решена задача построения программных траекторий, которая з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>ключается в том, чтобы по заданному перемещению рабочего органа механизма определить изменения обобщенных координат, осущест</w:t>
      </w:r>
      <w:r w:rsidRPr="006B103D">
        <w:rPr>
          <w:rFonts w:ascii="Times New Roman" w:hAnsi="Times New Roman" w:cs="Times New Roman"/>
          <w:sz w:val="20"/>
          <w:szCs w:val="20"/>
        </w:rPr>
        <w:t>в</w:t>
      </w:r>
      <w:r w:rsidRPr="006B103D">
        <w:rPr>
          <w:rFonts w:ascii="Times New Roman" w:hAnsi="Times New Roman" w:cs="Times New Roman"/>
          <w:sz w:val="20"/>
          <w:szCs w:val="20"/>
        </w:rPr>
        <w:t>ляющие это перемещение. Задача решена с помощью сплайн – аппро</w:t>
      </w:r>
      <w:r w:rsidRPr="006B103D">
        <w:rPr>
          <w:rFonts w:ascii="Times New Roman" w:hAnsi="Times New Roman" w:cs="Times New Roman"/>
          <w:sz w:val="20"/>
          <w:szCs w:val="20"/>
        </w:rPr>
        <w:t>к</w:t>
      </w:r>
      <w:r w:rsidRPr="006B103D">
        <w:rPr>
          <w:rFonts w:ascii="Times New Roman" w:hAnsi="Times New Roman" w:cs="Times New Roman"/>
          <w:sz w:val="20"/>
          <w:szCs w:val="20"/>
        </w:rPr>
        <w:t>симации дискретного множества значений обобщенных координат при заданном законе движения выходного звена механизма.</w:t>
      </w:r>
    </w:p>
    <w:p w:rsidR="003E2DA3" w:rsidRDefault="003E2DA3" w:rsidP="005C3A1B">
      <w:pPr>
        <w:spacing w:after="0"/>
        <w:ind w:firstLine="284"/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5C3A1B" w:rsidRPr="00FE5653" w:rsidRDefault="005C3A1B" w:rsidP="00FE5653">
      <w:pPr>
        <w:pStyle w:val="ad"/>
        <w:jc w:val="center"/>
        <w:rPr>
          <w:rFonts w:ascii="Times New Roman" w:hAnsi="Times New Roman"/>
          <w:b/>
          <w:sz w:val="16"/>
          <w:szCs w:val="16"/>
        </w:rPr>
      </w:pPr>
      <w:bookmarkStart w:id="33" w:name="_Toc362131457"/>
      <w:r w:rsidRPr="00FE5653">
        <w:rPr>
          <w:rFonts w:ascii="Times New Roman" w:hAnsi="Times New Roman"/>
          <w:b/>
          <w:sz w:val="16"/>
          <w:szCs w:val="16"/>
        </w:rPr>
        <w:t>Библиографический список</w:t>
      </w:r>
      <w:bookmarkEnd w:id="33"/>
    </w:p>
    <w:p w:rsidR="005C3A1B" w:rsidRPr="006B103D" w:rsidRDefault="005C3A1B" w:rsidP="005C3A1B">
      <w:pPr>
        <w:spacing w:after="0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3A1B" w:rsidRPr="006B103D" w:rsidRDefault="005C3A1B" w:rsidP="005C3A1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B103D">
        <w:rPr>
          <w:rFonts w:ascii="Times New Roman" w:hAnsi="Times New Roman" w:cs="Times New Roman"/>
          <w:sz w:val="16"/>
          <w:szCs w:val="16"/>
        </w:rPr>
        <w:t xml:space="preserve">1. </w:t>
      </w:r>
      <w:r w:rsidRPr="006B103D">
        <w:rPr>
          <w:rFonts w:ascii="Times New Roman" w:hAnsi="Times New Roman" w:cs="Times New Roman"/>
          <w:b/>
          <w:sz w:val="16"/>
          <w:szCs w:val="16"/>
        </w:rPr>
        <w:t>Козлов В.В., Тимофеев А.В., Юревич Е.И</w:t>
      </w:r>
      <w:r w:rsidRPr="006B103D">
        <w:rPr>
          <w:rFonts w:ascii="Times New Roman" w:hAnsi="Times New Roman" w:cs="Times New Roman"/>
          <w:sz w:val="16"/>
          <w:szCs w:val="16"/>
        </w:rPr>
        <w:t>. Построение и стабилизация программных движений автоматического манипулятора с электрическими приводами – В кн.: Робот</w:t>
      </w:r>
      <w:r w:rsidRPr="006B103D">
        <w:rPr>
          <w:rFonts w:ascii="Times New Roman" w:hAnsi="Times New Roman" w:cs="Times New Roman"/>
          <w:sz w:val="16"/>
          <w:szCs w:val="16"/>
        </w:rPr>
        <w:t>о</w:t>
      </w:r>
      <w:r w:rsidRPr="006B103D">
        <w:rPr>
          <w:rFonts w:ascii="Times New Roman" w:hAnsi="Times New Roman" w:cs="Times New Roman"/>
          <w:sz w:val="16"/>
          <w:szCs w:val="16"/>
        </w:rPr>
        <w:t>техника. Л.: ЛПИ, 1979.с.76-86.</w:t>
      </w:r>
    </w:p>
    <w:p w:rsidR="005C3A1B" w:rsidRPr="006B103D" w:rsidRDefault="005C3A1B" w:rsidP="005C3A1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B103D">
        <w:rPr>
          <w:rFonts w:ascii="Times New Roman" w:hAnsi="Times New Roman" w:cs="Times New Roman"/>
          <w:sz w:val="16"/>
          <w:szCs w:val="16"/>
        </w:rPr>
        <w:t xml:space="preserve">2. </w:t>
      </w:r>
      <w:r w:rsidRPr="006B103D">
        <w:rPr>
          <w:rFonts w:ascii="Times New Roman" w:hAnsi="Times New Roman" w:cs="Times New Roman"/>
          <w:b/>
          <w:sz w:val="16"/>
          <w:szCs w:val="16"/>
        </w:rPr>
        <w:t>Павлов В.А., Тимофеев А.В.</w:t>
      </w:r>
      <w:r w:rsidRPr="006B103D">
        <w:rPr>
          <w:rFonts w:ascii="Times New Roman" w:hAnsi="Times New Roman" w:cs="Times New Roman"/>
          <w:sz w:val="16"/>
          <w:szCs w:val="16"/>
        </w:rPr>
        <w:t xml:space="preserve"> Вычисление и стабилизация программного движения подвижного робота – манипулятора. – </w:t>
      </w:r>
      <w:proofErr w:type="spellStart"/>
      <w:r w:rsidRPr="006B103D">
        <w:rPr>
          <w:rFonts w:ascii="Times New Roman" w:hAnsi="Times New Roman" w:cs="Times New Roman"/>
          <w:sz w:val="16"/>
          <w:szCs w:val="16"/>
        </w:rPr>
        <w:t>Изв</w:t>
      </w:r>
      <w:proofErr w:type="spellEnd"/>
      <w:r w:rsidRPr="006B103D">
        <w:rPr>
          <w:rFonts w:ascii="Times New Roman" w:hAnsi="Times New Roman" w:cs="Times New Roman"/>
          <w:sz w:val="16"/>
          <w:szCs w:val="16"/>
        </w:rPr>
        <w:t>. АН СССР, Техническая кибернетика, 1976, №6.</w:t>
      </w:r>
    </w:p>
    <w:p w:rsidR="005C3A1B" w:rsidRPr="006B103D" w:rsidRDefault="005C3A1B" w:rsidP="005C3A1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B103D">
        <w:rPr>
          <w:rFonts w:ascii="Times New Roman" w:hAnsi="Times New Roman" w:cs="Times New Roman"/>
          <w:sz w:val="16"/>
          <w:szCs w:val="16"/>
        </w:rPr>
        <w:t xml:space="preserve">3. </w:t>
      </w:r>
      <w:r w:rsidRPr="006B103D">
        <w:rPr>
          <w:rFonts w:ascii="Times New Roman" w:hAnsi="Times New Roman" w:cs="Times New Roman"/>
          <w:b/>
          <w:sz w:val="16"/>
          <w:szCs w:val="16"/>
        </w:rPr>
        <w:t>Пол Р.</w:t>
      </w:r>
      <w:r w:rsidRPr="006B103D">
        <w:rPr>
          <w:rFonts w:ascii="Times New Roman" w:hAnsi="Times New Roman" w:cs="Times New Roman"/>
          <w:sz w:val="16"/>
          <w:szCs w:val="16"/>
        </w:rPr>
        <w:t xml:space="preserve"> Моделирование, планирование траекторий и управление движением робота- манипулятора. М.: Наука, 1976. 103с.</w:t>
      </w:r>
    </w:p>
    <w:p w:rsidR="005C3A1B" w:rsidRPr="006B103D" w:rsidRDefault="005C3A1B" w:rsidP="005C3A1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B103D">
        <w:rPr>
          <w:rFonts w:ascii="Times New Roman" w:hAnsi="Times New Roman" w:cs="Times New Roman"/>
          <w:sz w:val="16"/>
          <w:szCs w:val="16"/>
        </w:rPr>
        <w:t>4. Системы управления промышленными роботами и манипуляторами / Под редакцией Е. И. Юревича. Л.,1980. 184 с.</w:t>
      </w:r>
    </w:p>
    <w:p w:rsidR="005C3A1B" w:rsidRPr="006B103D" w:rsidRDefault="005C3A1B" w:rsidP="005C3A1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B103D">
        <w:rPr>
          <w:rFonts w:ascii="Times New Roman" w:hAnsi="Times New Roman" w:cs="Times New Roman"/>
          <w:sz w:val="16"/>
          <w:szCs w:val="16"/>
        </w:rPr>
        <w:t xml:space="preserve">5. </w:t>
      </w:r>
      <w:r w:rsidRPr="006B103D">
        <w:rPr>
          <w:rFonts w:ascii="Times New Roman" w:hAnsi="Times New Roman" w:cs="Times New Roman"/>
          <w:b/>
          <w:sz w:val="16"/>
          <w:szCs w:val="16"/>
        </w:rPr>
        <w:t>Тимофеев А.В.</w:t>
      </w:r>
      <w:r w:rsidRPr="006B103D">
        <w:rPr>
          <w:rFonts w:ascii="Times New Roman" w:hAnsi="Times New Roman" w:cs="Times New Roman"/>
          <w:sz w:val="16"/>
          <w:szCs w:val="16"/>
        </w:rPr>
        <w:t xml:space="preserve"> Построение программных движений и управление роботом – манип</w:t>
      </w:r>
      <w:r w:rsidRPr="006B103D">
        <w:rPr>
          <w:rFonts w:ascii="Times New Roman" w:hAnsi="Times New Roman" w:cs="Times New Roman"/>
          <w:sz w:val="16"/>
          <w:szCs w:val="16"/>
        </w:rPr>
        <w:t>у</w:t>
      </w:r>
      <w:r w:rsidRPr="006B103D">
        <w:rPr>
          <w:rFonts w:ascii="Times New Roman" w:hAnsi="Times New Roman" w:cs="Times New Roman"/>
          <w:sz w:val="16"/>
          <w:szCs w:val="16"/>
        </w:rPr>
        <w:t>лятором с учетом его кинематической избыточности и динамики. – Автоматика, №1, 1976, с.71 - 81.</w:t>
      </w:r>
    </w:p>
    <w:p w:rsidR="005C3A1B" w:rsidRPr="006B103D" w:rsidRDefault="005C3A1B" w:rsidP="005C3A1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3A1B" w:rsidRPr="006B103D" w:rsidRDefault="005C3A1B" w:rsidP="005C3A1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3A1B" w:rsidRPr="006B103D" w:rsidRDefault="005C3A1B" w:rsidP="005C3A1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7561E" w:rsidRDefault="0047561E" w:rsidP="00401B0F">
      <w:pPr>
        <w:pStyle w:val="1"/>
        <w:rPr>
          <w:sz w:val="24"/>
          <w:szCs w:val="24"/>
        </w:rPr>
      </w:pPr>
      <w:bookmarkStart w:id="34" w:name="_Toc362132877"/>
    </w:p>
    <w:p w:rsidR="0047561E" w:rsidRDefault="0047561E" w:rsidP="00401B0F">
      <w:pPr>
        <w:pStyle w:val="1"/>
        <w:rPr>
          <w:sz w:val="24"/>
          <w:szCs w:val="24"/>
        </w:rPr>
      </w:pPr>
    </w:p>
    <w:p w:rsidR="0047561E" w:rsidRDefault="0047561E" w:rsidP="00401B0F">
      <w:pPr>
        <w:pStyle w:val="1"/>
        <w:rPr>
          <w:sz w:val="24"/>
          <w:szCs w:val="24"/>
        </w:rPr>
      </w:pPr>
    </w:p>
    <w:p w:rsidR="0047561E" w:rsidRDefault="0047561E" w:rsidP="00401B0F">
      <w:pPr>
        <w:pStyle w:val="1"/>
        <w:rPr>
          <w:sz w:val="24"/>
          <w:szCs w:val="24"/>
        </w:rPr>
      </w:pPr>
    </w:p>
    <w:p w:rsidR="0047561E" w:rsidRDefault="0047561E" w:rsidP="00401B0F">
      <w:pPr>
        <w:pStyle w:val="1"/>
        <w:rPr>
          <w:sz w:val="24"/>
          <w:szCs w:val="24"/>
        </w:rPr>
      </w:pPr>
    </w:p>
    <w:p w:rsidR="0047561E" w:rsidRDefault="0047561E" w:rsidP="00401B0F">
      <w:pPr>
        <w:pStyle w:val="1"/>
        <w:rPr>
          <w:sz w:val="24"/>
          <w:szCs w:val="24"/>
        </w:rPr>
      </w:pPr>
    </w:p>
    <w:p w:rsidR="0047561E" w:rsidRDefault="0047561E" w:rsidP="00401B0F">
      <w:pPr>
        <w:pStyle w:val="1"/>
        <w:rPr>
          <w:sz w:val="24"/>
          <w:szCs w:val="24"/>
        </w:rPr>
      </w:pPr>
    </w:p>
    <w:p w:rsidR="0047561E" w:rsidRDefault="0047561E" w:rsidP="00401B0F">
      <w:pPr>
        <w:pStyle w:val="1"/>
        <w:rPr>
          <w:sz w:val="24"/>
          <w:szCs w:val="24"/>
        </w:rPr>
      </w:pPr>
    </w:p>
    <w:p w:rsidR="00561099" w:rsidRDefault="005C3A1B" w:rsidP="00401B0F">
      <w:pPr>
        <w:pStyle w:val="1"/>
        <w:rPr>
          <w:sz w:val="24"/>
          <w:szCs w:val="24"/>
        </w:rPr>
      </w:pPr>
      <w:r w:rsidRPr="00401B0F">
        <w:rPr>
          <w:sz w:val="24"/>
          <w:szCs w:val="24"/>
        </w:rPr>
        <w:t>СЕКЦИЯ 3</w:t>
      </w:r>
      <w:bookmarkEnd w:id="34"/>
      <w:r w:rsidRPr="00401B0F">
        <w:rPr>
          <w:sz w:val="24"/>
          <w:szCs w:val="24"/>
        </w:rPr>
        <w:t xml:space="preserve"> </w:t>
      </w:r>
      <w:bookmarkStart w:id="35" w:name="_Toc362132878"/>
      <w:r w:rsidRPr="00401B0F">
        <w:rPr>
          <w:sz w:val="24"/>
          <w:szCs w:val="24"/>
        </w:rPr>
        <w:t xml:space="preserve">«Математическое моделирование </w:t>
      </w:r>
    </w:p>
    <w:p w:rsidR="005C3A1B" w:rsidRPr="00401B0F" w:rsidRDefault="005C3A1B" w:rsidP="00401B0F">
      <w:pPr>
        <w:pStyle w:val="1"/>
        <w:rPr>
          <w:sz w:val="24"/>
          <w:szCs w:val="24"/>
        </w:rPr>
      </w:pPr>
      <w:r w:rsidRPr="00401B0F">
        <w:rPr>
          <w:sz w:val="24"/>
          <w:szCs w:val="24"/>
        </w:rPr>
        <w:t>в экономике»</w:t>
      </w:r>
      <w:bookmarkEnd w:id="35"/>
    </w:p>
    <w:p w:rsidR="005C3A1B" w:rsidRPr="006B103D" w:rsidRDefault="005C3A1B" w:rsidP="005C3A1B">
      <w:pPr>
        <w:spacing w:after="0"/>
        <w:ind w:firstLine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C3A1B" w:rsidRDefault="005C3A1B" w:rsidP="00401B0F">
      <w:pPr>
        <w:pStyle w:val="3"/>
      </w:pPr>
      <w:bookmarkStart w:id="36" w:name="_Toc362132879"/>
      <w:bookmarkEnd w:id="12"/>
      <w:r w:rsidRPr="006B103D">
        <w:t xml:space="preserve">М.В. Калинина, А.В. </w:t>
      </w:r>
      <w:proofErr w:type="spellStart"/>
      <w:r w:rsidRPr="006B103D">
        <w:t>Кучина</w:t>
      </w:r>
      <w:proofErr w:type="spellEnd"/>
      <w:r w:rsidRPr="006B103D">
        <w:t>, ИГЭУ, ИВТФ, группа 2-47</w:t>
      </w:r>
      <w:bookmarkEnd w:id="36"/>
      <w:r w:rsidR="000C7857">
        <w:t>,</w:t>
      </w:r>
    </w:p>
    <w:p w:rsidR="000C7857" w:rsidRPr="000C7857" w:rsidRDefault="000C7857" w:rsidP="000C785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i/>
          <w:sz w:val="20"/>
          <w:szCs w:val="20"/>
          <w:lang w:eastAsia="ru-RU"/>
        </w:rPr>
        <w:t>рук. Д.И. Коровин, зав. каф. ВМ ИГЭУ, доцент</w:t>
      </w:r>
    </w:p>
    <w:p w:rsidR="005C3A1B" w:rsidRPr="00401B0F" w:rsidRDefault="005C3A1B" w:rsidP="000C7857">
      <w:pPr>
        <w:pStyle w:val="3"/>
        <w:jc w:val="center"/>
        <w:rPr>
          <w:i w:val="0"/>
          <w:sz w:val="24"/>
          <w:szCs w:val="24"/>
        </w:rPr>
      </w:pPr>
      <w:bookmarkStart w:id="37" w:name="_Toc362132881"/>
      <w:r w:rsidRPr="00401B0F">
        <w:rPr>
          <w:i w:val="0"/>
          <w:sz w:val="24"/>
          <w:szCs w:val="24"/>
        </w:rPr>
        <w:t>ИМИТАЦИОННОЕ МОДЕЛИРОВАНИЕ И</w:t>
      </w:r>
      <w:bookmarkEnd w:id="37"/>
    </w:p>
    <w:p w:rsidR="005C3A1B" w:rsidRPr="00401B0F" w:rsidRDefault="005C3A1B" w:rsidP="00401B0F">
      <w:pPr>
        <w:pStyle w:val="3"/>
        <w:jc w:val="center"/>
        <w:rPr>
          <w:i w:val="0"/>
          <w:sz w:val="24"/>
          <w:szCs w:val="24"/>
        </w:rPr>
      </w:pPr>
      <w:bookmarkStart w:id="38" w:name="_Toc362132882"/>
      <w:r w:rsidRPr="00401B0F">
        <w:rPr>
          <w:i w:val="0"/>
          <w:sz w:val="24"/>
          <w:szCs w:val="24"/>
        </w:rPr>
        <w:t>АНАЛИЗ ПОВЕДЕНИЯ СУБЪЕКТА</w:t>
      </w:r>
      <w:bookmarkEnd w:id="38"/>
    </w:p>
    <w:p w:rsidR="005C3A1B" w:rsidRPr="006B103D" w:rsidRDefault="005C3A1B" w:rsidP="005C3A1B">
      <w:pPr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b/>
          <w:sz w:val="20"/>
          <w:szCs w:val="20"/>
        </w:rPr>
      </w:pPr>
      <w:bookmarkStart w:id="39" w:name="_Toc362131462"/>
      <w:bookmarkStart w:id="40" w:name="_Toc362132883"/>
      <w:r w:rsidRPr="006B103D">
        <w:rPr>
          <w:rFonts w:ascii="Times New Roman" w:hAnsi="Times New Roman" w:cs="Times New Roman"/>
          <w:b/>
          <w:sz w:val="20"/>
          <w:szCs w:val="20"/>
        </w:rPr>
        <w:t>Постановка задачи</w:t>
      </w:r>
      <w:bookmarkEnd w:id="39"/>
      <w:bookmarkEnd w:id="40"/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Мы решили найти функцию, которая лучшим образом оказывает влияние на субъекты, выяснить, как можно посчитать коэффициент этого влияния, а так же установить связь между этим коэффициентом и параметрами функции-провокатора.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b/>
          <w:sz w:val="20"/>
          <w:szCs w:val="20"/>
        </w:rPr>
      </w:pPr>
      <w:bookmarkStart w:id="41" w:name="_Toc362131463"/>
      <w:bookmarkStart w:id="42" w:name="_Toc362132884"/>
      <w:r w:rsidRPr="006B103D">
        <w:rPr>
          <w:rFonts w:ascii="Times New Roman" w:hAnsi="Times New Roman" w:cs="Times New Roman"/>
          <w:b/>
          <w:sz w:val="20"/>
          <w:szCs w:val="20"/>
        </w:rPr>
        <w:t>Решение постановленной задачи</w:t>
      </w:r>
      <w:bookmarkEnd w:id="41"/>
      <w:bookmarkEnd w:id="42"/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Мы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параметрически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задаем функцию (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ф-я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, у которой каждый арг</w:t>
      </w:r>
      <w:r w:rsidRPr="006B103D">
        <w:rPr>
          <w:rFonts w:ascii="Times New Roman" w:hAnsi="Times New Roman" w:cs="Times New Roman"/>
          <w:sz w:val="20"/>
          <w:szCs w:val="20"/>
        </w:rPr>
        <w:t>у</w:t>
      </w:r>
      <w:r w:rsidRPr="006B103D">
        <w:rPr>
          <w:rFonts w:ascii="Times New Roman" w:hAnsi="Times New Roman" w:cs="Times New Roman"/>
          <w:sz w:val="20"/>
          <w:szCs w:val="20"/>
        </w:rPr>
        <w:t xml:space="preserve">мент зависит от некоторого параметра или параметров, в нашем случае от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6B103D">
        <w:rPr>
          <w:rFonts w:ascii="Times New Roman" w:hAnsi="Times New Roman" w:cs="Times New Roman"/>
          <w:sz w:val="20"/>
          <w:szCs w:val="20"/>
        </w:rPr>
        <w:t xml:space="preserve"> и шага регулирования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6B103D">
        <w:rPr>
          <w:rFonts w:ascii="Times New Roman" w:hAnsi="Times New Roman" w:cs="Times New Roman"/>
          <w:sz w:val="20"/>
          <w:szCs w:val="20"/>
        </w:rPr>
        <w:t>).</w:t>
      </w:r>
      <w:r w:rsidRPr="006B103D">
        <w:rPr>
          <w:rFonts w:ascii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3A1B" w:rsidRPr="006B103D" w:rsidRDefault="00B06DBD" w:rsidP="005C3A1B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30"/>
        </w:rPr>
        <w:object w:dxaOrig="1480" w:dyaOrig="700">
          <v:shape id="_x0000_i1113" type="#_x0000_t75" style="width:74.3pt;height:35.15pt" o:ole="">
            <v:imagedata r:id="rId175" o:title=""/>
          </v:shape>
          <o:OLEObject Type="Embed" ProgID="Equation.DSMT4" ShapeID="_x0000_i1113" DrawAspect="Content" ObjectID="_1441546493" r:id="rId176"/>
        </w:objec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,                                               </w:t>
      </w:r>
      <w:r w:rsidR="0047561E">
        <w:rPr>
          <w:rFonts w:ascii="Times New Roman" w:hAnsi="Times New Roman" w:cs="Times New Roman"/>
          <w:sz w:val="20"/>
          <w:szCs w:val="20"/>
        </w:rPr>
        <w:t xml:space="preserve">  </w:t>
      </w:r>
      <w:r w:rsidR="005C3A1B" w:rsidRPr="006B103D">
        <w:rPr>
          <w:rFonts w:ascii="Times New Roman" w:hAnsi="Times New Roman" w:cs="Times New Roman"/>
          <w:sz w:val="20"/>
          <w:szCs w:val="20"/>
        </w:rPr>
        <w:t>(1)</w:t>
      </w:r>
    </w:p>
    <w:p w:rsidR="005C3A1B" w:rsidRPr="006B103D" w:rsidRDefault="005C3A1B" w:rsidP="003E2DA3">
      <w:pPr>
        <w:spacing w:after="0" w:line="240" w:lineRule="auto"/>
        <w:rPr>
          <w:rFonts w:ascii="Times New Roman" w:hAnsi="Times New Roman" w:cs="Times New Roman"/>
          <w:i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где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6B103D">
        <w:rPr>
          <w:rFonts w:ascii="Times New Roman" w:hAnsi="Times New Roman" w:cs="Times New Roman"/>
          <w:sz w:val="20"/>
          <w:szCs w:val="20"/>
        </w:rPr>
        <w:t xml:space="preserve"> – шаг регулирования провокатора, а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859" w:dyaOrig="340">
          <v:shape id="_x0000_i1114" type="#_x0000_t75" style="width:42.6pt;height:17.3pt" o:ole="">
            <v:imagedata r:id="rId177" o:title=""/>
          </v:shape>
          <o:OLEObject Type="Embed" ProgID="Equation.DSMT4" ShapeID="_x0000_i1114" DrawAspect="Content" ObjectID="_1441546494" r:id="rId178"/>
        </w:object>
      </w:r>
      <w:r w:rsidRPr="006B103D">
        <w:rPr>
          <w:rFonts w:ascii="Times New Roman" w:hAnsi="Times New Roman" w:cs="Times New Roman"/>
        </w:rPr>
        <w:t>.</w:t>
      </w:r>
    </w:p>
    <w:p w:rsidR="005C3A1B" w:rsidRPr="006B103D" w:rsidRDefault="005C3A1B" w:rsidP="005C3A1B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Эту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параметрически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задаваемую функцию будем называть главной функцией или провокатором.</w:t>
      </w:r>
    </w:p>
    <w:p w:rsidR="005C3A1B" w:rsidRPr="006B103D" w:rsidRDefault="005C3A1B" w:rsidP="005C3A1B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Так же у нас есть 4 зависимые функции, которые определяются следующим образом:</w:t>
      </w:r>
    </w:p>
    <w:p w:rsidR="005C3A1B" w:rsidRPr="006B103D" w:rsidRDefault="00B06DBD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30"/>
          <w:sz w:val="20"/>
          <w:szCs w:val="20"/>
        </w:rPr>
        <w:object w:dxaOrig="4400" w:dyaOrig="700">
          <v:shape id="_x0000_i1115" type="#_x0000_t75" style="width:219.45pt;height:35.15pt" o:ole="">
            <v:imagedata r:id="rId179" o:title=""/>
          </v:shape>
          <o:OLEObject Type="Embed" ProgID="Equation.DSMT4" ShapeID="_x0000_i1115" DrawAspect="Content" ObjectID="_1441546495" r:id="rId180"/>
        </w:object>
      </w:r>
      <w:r w:rsidR="005C3A1B" w:rsidRPr="006B103D">
        <w:rPr>
          <w:rFonts w:ascii="Times New Roman" w:hAnsi="Times New Roman" w:cs="Times New Roman"/>
          <w:sz w:val="20"/>
          <w:szCs w:val="20"/>
        </w:rPr>
        <w:t>,     (2)</w:t>
      </w:r>
    </w:p>
    <w:p w:rsidR="005C3A1B" w:rsidRPr="006B103D" w:rsidRDefault="005C3A1B" w:rsidP="003E2D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где влияние будет вычисляться по формуле: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00" w:dyaOrig="279">
          <v:shape id="_x0000_i1116" type="#_x0000_t75" style="width:20.75pt;height:15pt" o:ole="">
            <v:imagedata r:id="rId181" o:title=""/>
          </v:shape>
          <o:OLEObject Type="Embed" ProgID="Equation.DSMT4" ShapeID="_x0000_i1116" DrawAspect="Content" ObjectID="_1441546496" r:id="rId182"/>
        </w:object>
      </w:r>
      <w:r w:rsidRPr="006B103D">
        <w:rPr>
          <w:rFonts w:ascii="Times New Roman" w:hAnsi="Times New Roman" w:cs="Times New Roman"/>
          <w:sz w:val="20"/>
          <w:szCs w:val="20"/>
        </w:rPr>
        <w:t>,</w:t>
      </w:r>
    </w:p>
    <w:p w:rsidR="005C3A1B" w:rsidRPr="006B103D" w:rsidRDefault="005C3A1B" w:rsidP="003E2DA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где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200" w:dyaOrig="240">
          <v:shape id="_x0000_i1117" type="#_x0000_t75" style="width:10.35pt;height:12.1pt" o:ole="">
            <v:imagedata r:id="rId183" o:title=""/>
          </v:shape>
          <o:OLEObject Type="Embed" ProgID="Equation.DSMT4" ShapeID="_x0000_i1117" DrawAspect="Content" ObjectID="_1441546497" r:id="rId18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– интенсивность влияния, а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6B103D">
        <w:rPr>
          <w:rFonts w:ascii="Times New Roman" w:hAnsi="Times New Roman" w:cs="Times New Roman"/>
          <w:sz w:val="20"/>
          <w:szCs w:val="20"/>
        </w:rPr>
        <w:t xml:space="preserve"> – расстояние между началом ве</w:t>
      </w:r>
      <w:r w:rsidRPr="006B103D">
        <w:rPr>
          <w:rFonts w:ascii="Times New Roman" w:hAnsi="Times New Roman" w:cs="Times New Roman"/>
          <w:sz w:val="20"/>
          <w:szCs w:val="20"/>
        </w:rPr>
        <w:t>к</w:t>
      </w:r>
      <w:r w:rsidRPr="006B103D">
        <w:rPr>
          <w:rFonts w:ascii="Times New Roman" w:hAnsi="Times New Roman" w:cs="Times New Roman"/>
          <w:sz w:val="20"/>
          <w:szCs w:val="20"/>
        </w:rPr>
        <w:t>тора и началом соответствующего вектора провоцируемой функции.</w:t>
      </w:r>
    </w:p>
    <w:p w:rsidR="005C3A1B" w:rsidRPr="006B103D" w:rsidRDefault="005C3A1B" w:rsidP="003E2DA3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B103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14500" cy="1000125"/>
            <wp:effectExtent l="0" t="0" r="0" b="9525"/>
            <wp:docPr id="12" name="Рисунок 12" descr="D:\Диск D\УЧЁБА\УНИВЕР\II курс\2 семестр\Научка\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D:\Диск D\УЧЁБА\УНИВЕР\II курс\2 семестр\Научка\график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10" t="11436" r="35165" b="2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1B" w:rsidRDefault="005C3A1B" w:rsidP="005C3A1B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14"/>
          <w:szCs w:val="14"/>
        </w:rPr>
      </w:pPr>
      <w:bookmarkStart w:id="43" w:name="_Toc362131464"/>
      <w:bookmarkStart w:id="44" w:name="_Toc362132885"/>
      <w:r w:rsidRPr="006B103D">
        <w:rPr>
          <w:rFonts w:ascii="Times New Roman" w:hAnsi="Times New Roman" w:cs="Times New Roman"/>
          <w:sz w:val="14"/>
          <w:szCs w:val="14"/>
        </w:rPr>
        <w:t>Рис. 1. Графическое представление влияния векторов друг на друга.</w:t>
      </w:r>
      <w:bookmarkEnd w:id="43"/>
      <w:bookmarkEnd w:id="44"/>
    </w:p>
    <w:p w:rsidR="003E2DA3" w:rsidRPr="006B103D" w:rsidRDefault="003E2DA3" w:rsidP="005C3A1B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14"/>
          <w:szCs w:val="14"/>
        </w:rPr>
      </w:pP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Для того, чтобы рассчитать коэффициент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затягиваемости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, нам н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>обходимо посчитать расстояние между точками провокатора и точк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>ми каждого из субъектов попарно, нужно вычислить скалярное прои</w:t>
      </w:r>
      <w:r w:rsidRPr="006B103D">
        <w:rPr>
          <w:rFonts w:ascii="Times New Roman" w:hAnsi="Times New Roman" w:cs="Times New Roman"/>
          <w:sz w:val="20"/>
          <w:szCs w:val="20"/>
        </w:rPr>
        <w:t>з</w:t>
      </w:r>
      <w:r w:rsidRPr="006B103D">
        <w:rPr>
          <w:rFonts w:ascii="Times New Roman" w:hAnsi="Times New Roman" w:cs="Times New Roman"/>
          <w:sz w:val="20"/>
          <w:szCs w:val="20"/>
        </w:rPr>
        <w:t xml:space="preserve">ведение этих маленьких векторов. Если векторы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сонаправлены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и ра</w:t>
      </w:r>
      <w:r w:rsidRPr="006B103D">
        <w:rPr>
          <w:rFonts w:ascii="Times New Roman" w:hAnsi="Times New Roman" w:cs="Times New Roman"/>
          <w:sz w:val="20"/>
          <w:szCs w:val="20"/>
        </w:rPr>
        <w:t>с</w:t>
      </w:r>
      <w:r w:rsidRPr="006B103D">
        <w:rPr>
          <w:rFonts w:ascii="Times New Roman" w:hAnsi="Times New Roman" w:cs="Times New Roman"/>
          <w:sz w:val="20"/>
          <w:szCs w:val="20"/>
        </w:rPr>
        <w:t>стояние между точками минимально, то будем считать, что функция поддается провоцированию (если(</w:t>
      </w:r>
      <w:proofErr w:type="spellStart"/>
      <w:r w:rsidRPr="006B103D">
        <w:rPr>
          <w:rFonts w:ascii="Times New Roman" w:hAnsi="Times New Roman" w:cs="Times New Roman"/>
          <w:sz w:val="20"/>
          <w:szCs w:val="20"/>
          <w:lang w:val="en-US"/>
        </w:rPr>
        <w:t>cos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б&gt;0.7) и ( </w:t>
      </w:r>
      <w:r w:rsidRPr="006B103D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6B103D">
        <w:rPr>
          <w:rFonts w:ascii="Times New Roman" w:hAnsi="Times New Roman" w:cs="Times New Roman"/>
          <w:sz w:val="20"/>
          <w:szCs w:val="20"/>
        </w:rPr>
        <w:t xml:space="preserve">&lt;2). 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Попарно между каждым вектором провокатора и вектором фун</w:t>
      </w:r>
      <w:r w:rsidRPr="006B103D">
        <w:rPr>
          <w:rFonts w:ascii="Times New Roman" w:hAnsi="Times New Roman" w:cs="Times New Roman"/>
          <w:sz w:val="20"/>
          <w:szCs w:val="20"/>
        </w:rPr>
        <w:t>к</w:t>
      </w:r>
      <w:r w:rsidRPr="006B103D">
        <w:rPr>
          <w:rFonts w:ascii="Times New Roman" w:hAnsi="Times New Roman" w:cs="Times New Roman"/>
          <w:sz w:val="20"/>
          <w:szCs w:val="20"/>
        </w:rPr>
        <w:t>ций проверяем условия и ставим значение истина-1 или ложь-0 в соо</w:t>
      </w:r>
      <w:r w:rsidRPr="006B103D">
        <w:rPr>
          <w:rFonts w:ascii="Times New Roman" w:hAnsi="Times New Roman" w:cs="Times New Roman"/>
          <w:sz w:val="20"/>
          <w:szCs w:val="20"/>
        </w:rPr>
        <w:t>т</w:t>
      </w:r>
      <w:r w:rsidRPr="006B103D">
        <w:rPr>
          <w:rFonts w:ascii="Times New Roman" w:hAnsi="Times New Roman" w:cs="Times New Roman"/>
          <w:sz w:val="20"/>
          <w:szCs w:val="20"/>
        </w:rPr>
        <w:t>ветствующий столбец, чтобы потом считать частоту появления ед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 xml:space="preserve">ниц. Чем больше единиц, тем выше получается коэффициент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затяг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>ваемости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, так как коэффициент - есть средняя частота появления ед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>ниц у всех четырех зависимых функций.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Далее мы хотели выявить зависимость найденного коэффициента от шага регулирования провокатора.</w:t>
      </w:r>
    </w:p>
    <w:p w:rsidR="005C3A1B" w:rsidRPr="006B103D" w:rsidRDefault="009A01A9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B10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782955</wp:posOffset>
            </wp:positionV>
            <wp:extent cx="2095500" cy="1348105"/>
            <wp:effectExtent l="0" t="0" r="0" b="4445"/>
            <wp:wrapThrough wrapText="bothSides">
              <wp:wrapPolygon edited="0">
                <wp:start x="0" y="0"/>
                <wp:lineTo x="0" y="21366"/>
                <wp:lineTo x="21404" y="21366"/>
                <wp:lineTo x="21404" y="0"/>
                <wp:lineTo x="0" y="0"/>
              </wp:wrapPolygon>
            </wp:wrapThrough>
            <wp:docPr id="24" name="Рисунок 24" descr="C:\Documents and Settings\пользователь\Рабочий стол\Копия h=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пользователь\Рабочий стол\Копия h=3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Для этого мы меняем шаг регулирования от 10 до 20 и для каждого шага записываем </w:t>
      </w:r>
      <w:r w:rsidR="005C3A1B" w:rsidRPr="006B103D">
        <w:rPr>
          <w:rFonts w:ascii="Times New Roman" w:hAnsi="Times New Roman" w:cs="Times New Roman"/>
          <w:sz w:val="20"/>
          <w:szCs w:val="20"/>
        </w:rPr>
        <w:lastRenderedPageBreak/>
        <w:t>значения, которые зависят от частоты появления единиц в столбцах выполнения условий. В итоге мы заметили сл</w:t>
      </w:r>
      <w:r w:rsidR="005C3A1B" w:rsidRPr="006B103D">
        <w:rPr>
          <w:rFonts w:ascii="Times New Roman" w:hAnsi="Times New Roman" w:cs="Times New Roman"/>
          <w:sz w:val="20"/>
          <w:szCs w:val="20"/>
        </w:rPr>
        <w:t>е</w: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дующую  тенденцию: чем меньше шаг регулирования, тем больше коэффициент </w:t>
      </w:r>
      <w:proofErr w:type="spellStart"/>
      <w:r w:rsidR="005C3A1B" w:rsidRPr="006B103D">
        <w:rPr>
          <w:rFonts w:ascii="Times New Roman" w:hAnsi="Times New Roman" w:cs="Times New Roman"/>
          <w:sz w:val="20"/>
          <w:szCs w:val="20"/>
        </w:rPr>
        <w:t>затягива</w:t>
      </w:r>
      <w:r w:rsidR="005C3A1B" w:rsidRPr="006B103D">
        <w:rPr>
          <w:rFonts w:ascii="Times New Roman" w:hAnsi="Times New Roman" w:cs="Times New Roman"/>
          <w:sz w:val="20"/>
          <w:szCs w:val="20"/>
        </w:rPr>
        <w:t>е</w:t>
      </w:r>
      <w:r w:rsidR="005C3A1B" w:rsidRPr="006B103D">
        <w:rPr>
          <w:rFonts w:ascii="Times New Roman" w:hAnsi="Times New Roman" w:cs="Times New Roman"/>
          <w:sz w:val="20"/>
          <w:szCs w:val="20"/>
        </w:rPr>
        <w:t>мости</w:t>
      </w:r>
      <w:proofErr w:type="spellEnd"/>
      <w:r w:rsidR="005C3A1B" w:rsidRPr="006B103D">
        <w:rPr>
          <w:rFonts w:ascii="Times New Roman" w:hAnsi="Times New Roman" w:cs="Times New Roman"/>
          <w:sz w:val="20"/>
          <w:szCs w:val="20"/>
        </w:rPr>
        <w:t>, т.е. тем лучше субъекты поддаются провоцированию главной функции.</w:t>
      </w:r>
    </w:p>
    <w:p w:rsidR="005C3A1B" w:rsidRPr="0002749C" w:rsidRDefault="005C3A1B" w:rsidP="0002749C">
      <w:pPr>
        <w:pStyle w:val="ad"/>
        <w:rPr>
          <w:rFonts w:ascii="Times New Roman" w:hAnsi="Times New Roman"/>
          <w:b/>
          <w:sz w:val="20"/>
          <w:szCs w:val="20"/>
        </w:rPr>
      </w:pPr>
      <w:bookmarkStart w:id="45" w:name="_Toc362131465"/>
      <w:r w:rsidRPr="0002749C">
        <w:rPr>
          <w:rFonts w:ascii="Times New Roman" w:hAnsi="Times New Roman"/>
          <w:b/>
          <w:sz w:val="20"/>
          <w:szCs w:val="20"/>
        </w:rPr>
        <w:t>Пример</w:t>
      </w:r>
      <w:bookmarkEnd w:id="45"/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Если у нас нет провоцирующей главной функции, то остальные функции двигаются хаотично. Возьмем шаг регулирования (параметр провоцирующей функции) Н=0. Найденный коэффициент влияния так же будет =0, так как провокатор отсутствует, следовательно, не оказ</w:t>
      </w:r>
      <w:r w:rsidRPr="006B103D">
        <w:rPr>
          <w:rFonts w:ascii="Times New Roman" w:hAnsi="Times New Roman" w:cs="Times New Roman"/>
          <w:sz w:val="20"/>
          <w:szCs w:val="20"/>
        </w:rPr>
        <w:t>ы</w:t>
      </w:r>
      <w:r w:rsidRPr="006B103D">
        <w:rPr>
          <w:rFonts w:ascii="Times New Roman" w:hAnsi="Times New Roman" w:cs="Times New Roman"/>
          <w:sz w:val="20"/>
          <w:szCs w:val="20"/>
        </w:rPr>
        <w:t>вает никакого влияния.</w:t>
      </w:r>
    </w:p>
    <w:p w:rsidR="005C3A1B" w:rsidRPr="006B103D" w:rsidRDefault="005C3A1B" w:rsidP="005C3A1B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5C3A1B" w:rsidRPr="006B103D" w:rsidRDefault="005C3A1B" w:rsidP="005C3A1B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</w:p>
    <w:p w:rsidR="005C3A1B" w:rsidRPr="0002749C" w:rsidRDefault="005C3A1B" w:rsidP="0002749C">
      <w:pPr>
        <w:pStyle w:val="ad"/>
        <w:jc w:val="center"/>
        <w:rPr>
          <w:rFonts w:ascii="Times New Roman" w:hAnsi="Times New Roman"/>
          <w:b/>
          <w:sz w:val="16"/>
          <w:szCs w:val="16"/>
        </w:rPr>
      </w:pPr>
      <w:bookmarkStart w:id="46" w:name="_Toc362131466"/>
      <w:r w:rsidRPr="0002749C">
        <w:rPr>
          <w:rFonts w:ascii="Times New Roman" w:hAnsi="Times New Roman"/>
          <w:b/>
          <w:sz w:val="16"/>
          <w:szCs w:val="16"/>
        </w:rPr>
        <w:t>Библиографический список</w:t>
      </w:r>
      <w:bookmarkEnd w:id="46"/>
    </w:p>
    <w:p w:rsidR="005C3A1B" w:rsidRPr="006B103D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20"/>
        </w:rPr>
      </w:pPr>
    </w:p>
    <w:p w:rsidR="005C3A1B" w:rsidRPr="006B103D" w:rsidRDefault="005C3A1B" w:rsidP="005C3A1B">
      <w:pPr>
        <w:spacing w:after="0" w:line="240" w:lineRule="auto"/>
        <w:ind w:firstLine="284"/>
        <w:rPr>
          <w:rFonts w:ascii="Times New Roman" w:hAnsi="Times New Roman" w:cs="Times New Roman"/>
          <w:color w:val="101011"/>
          <w:sz w:val="16"/>
          <w:szCs w:val="16"/>
        </w:rPr>
      </w:pPr>
      <w:r w:rsidRPr="006B103D">
        <w:rPr>
          <w:rFonts w:ascii="Times New Roman" w:hAnsi="Times New Roman" w:cs="Times New Roman"/>
          <w:sz w:val="16"/>
          <w:szCs w:val="16"/>
        </w:rPr>
        <w:t>1.</w:t>
      </w:r>
      <w:r w:rsidRPr="006B103D">
        <w:rPr>
          <w:rFonts w:ascii="Times New Roman" w:hAnsi="Times New Roman" w:cs="Times New Roman"/>
          <w:color w:val="101011"/>
          <w:sz w:val="16"/>
          <w:szCs w:val="16"/>
          <w:shd w:val="clear" w:color="auto" w:fill="FFFFFF"/>
        </w:rPr>
        <w:t xml:space="preserve"> </w:t>
      </w:r>
      <w:r w:rsidRPr="006B103D">
        <w:rPr>
          <w:rFonts w:ascii="Times New Roman" w:hAnsi="Times New Roman" w:cs="Times New Roman"/>
          <w:b/>
          <w:color w:val="101011"/>
          <w:sz w:val="16"/>
          <w:szCs w:val="16"/>
        </w:rPr>
        <w:t>Шеннон Р.</w:t>
      </w:r>
      <w:r w:rsidRPr="006B103D">
        <w:rPr>
          <w:rFonts w:ascii="Times New Roman" w:hAnsi="Times New Roman" w:cs="Times New Roman"/>
          <w:color w:val="101011"/>
          <w:sz w:val="16"/>
          <w:szCs w:val="16"/>
        </w:rPr>
        <w:t xml:space="preserve"> Имитационное моделирование систем: наука и искусство, М.: Мир, 1978.</w:t>
      </w:r>
    </w:p>
    <w:p w:rsidR="0047561E" w:rsidRDefault="0047561E" w:rsidP="005C3A1B">
      <w:pPr>
        <w:spacing w:after="0" w:line="240" w:lineRule="auto"/>
        <w:ind w:firstLine="284"/>
        <w:jc w:val="right"/>
        <w:outlineLvl w:val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bookmarkStart w:id="47" w:name="_Toc362132886"/>
    </w:p>
    <w:p w:rsidR="0047561E" w:rsidRDefault="0047561E" w:rsidP="005C3A1B">
      <w:pPr>
        <w:spacing w:after="0" w:line="240" w:lineRule="auto"/>
        <w:ind w:firstLine="284"/>
        <w:jc w:val="right"/>
        <w:outlineLvl w:val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47561E" w:rsidRDefault="0047561E" w:rsidP="005C3A1B">
      <w:pPr>
        <w:spacing w:after="0" w:line="240" w:lineRule="auto"/>
        <w:ind w:firstLine="284"/>
        <w:jc w:val="right"/>
        <w:outlineLvl w:val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47561E" w:rsidRDefault="0047561E" w:rsidP="005C3A1B">
      <w:pPr>
        <w:spacing w:after="0" w:line="240" w:lineRule="auto"/>
        <w:ind w:firstLine="284"/>
        <w:jc w:val="right"/>
        <w:outlineLvl w:val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0C7857" w:rsidRDefault="005C3A1B" w:rsidP="005C3A1B">
      <w:pPr>
        <w:spacing w:after="0" w:line="240" w:lineRule="auto"/>
        <w:ind w:firstLine="284"/>
        <w:jc w:val="right"/>
        <w:outlineLvl w:val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6B103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Е.Н. </w:t>
      </w:r>
      <w:proofErr w:type="spellStart"/>
      <w:r w:rsidRPr="006B103D">
        <w:rPr>
          <w:rFonts w:ascii="Times New Roman" w:hAnsi="Times New Roman" w:cs="Times New Roman"/>
          <w:b/>
          <w:bCs/>
          <w:i/>
          <w:iCs/>
          <w:sz w:val="20"/>
          <w:szCs w:val="20"/>
        </w:rPr>
        <w:t>Магдалинов</w:t>
      </w:r>
      <w:proofErr w:type="spellEnd"/>
      <w:r w:rsidRPr="006B103D">
        <w:rPr>
          <w:rFonts w:ascii="Times New Roman" w:hAnsi="Times New Roman" w:cs="Times New Roman"/>
          <w:b/>
          <w:bCs/>
          <w:i/>
          <w:iCs/>
          <w:sz w:val="20"/>
          <w:szCs w:val="20"/>
        </w:rPr>
        <w:t>, ИГЭУ, ИВТФ, группа 2-47</w:t>
      </w:r>
      <w:bookmarkEnd w:id="47"/>
      <w:r w:rsidR="000C7857">
        <w:rPr>
          <w:rFonts w:ascii="Times New Roman" w:hAnsi="Times New Roman" w:cs="Times New Roman"/>
          <w:b/>
          <w:bCs/>
          <w:i/>
          <w:iCs/>
          <w:sz w:val="20"/>
          <w:szCs w:val="20"/>
        </w:rPr>
        <w:t>,</w:t>
      </w:r>
    </w:p>
    <w:p w:rsidR="005C3A1B" w:rsidRPr="006B103D" w:rsidRDefault="000C7857" w:rsidP="005C3A1B">
      <w:pPr>
        <w:spacing w:after="0" w:line="240" w:lineRule="auto"/>
        <w:ind w:firstLine="284"/>
        <w:jc w:val="right"/>
        <w:outlineLvl w:val="0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рук. Д.И. Коровин, зав. каф. ВМ ИГЭУ, доцент</w:t>
      </w:r>
      <w:r w:rsidR="005C3A1B" w:rsidRPr="006B103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</w:p>
    <w:p w:rsidR="000C7857" w:rsidRDefault="005C3A1B" w:rsidP="000C7857">
      <w:pPr>
        <w:spacing w:after="0" w:line="240" w:lineRule="auto"/>
        <w:ind w:firstLine="284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48" w:name="_Toc362132887"/>
      <w:r w:rsidRPr="006B103D">
        <w:rPr>
          <w:rFonts w:ascii="Times New Roman" w:hAnsi="Times New Roman" w:cs="Times New Roman"/>
          <w:b/>
          <w:bCs/>
          <w:sz w:val="24"/>
          <w:szCs w:val="24"/>
        </w:rPr>
        <w:t>МОДЕЛИРОВАНИЕ РИСКА</w:t>
      </w:r>
      <w:bookmarkEnd w:id="48"/>
      <w:r w:rsidRPr="006B10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C7857" w:rsidRDefault="005C3A1B" w:rsidP="000C7857">
      <w:pPr>
        <w:spacing w:after="0" w:line="240" w:lineRule="auto"/>
        <w:ind w:firstLine="284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6B103D">
        <w:rPr>
          <w:rFonts w:ascii="Times New Roman" w:hAnsi="Times New Roman" w:cs="Times New Roman"/>
          <w:b/>
          <w:bCs/>
          <w:sz w:val="24"/>
          <w:szCs w:val="24"/>
        </w:rPr>
        <w:t xml:space="preserve">ПРОИЗВОДСТВЕННОЙ ФУНКЦИИ </w:t>
      </w:r>
    </w:p>
    <w:p w:rsidR="000C7857" w:rsidRDefault="005C3A1B" w:rsidP="000C7857">
      <w:pPr>
        <w:spacing w:after="0" w:line="240" w:lineRule="auto"/>
        <w:ind w:firstLine="284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6B103D">
        <w:rPr>
          <w:rFonts w:ascii="Times New Roman" w:hAnsi="Times New Roman" w:cs="Times New Roman"/>
          <w:b/>
          <w:bCs/>
          <w:sz w:val="24"/>
          <w:szCs w:val="24"/>
        </w:rPr>
        <w:t xml:space="preserve">В ЭКОНОМИЧЕСКОЙ МОДЕЛИ СОЛОУ </w:t>
      </w:r>
    </w:p>
    <w:p w:rsidR="005C3A1B" w:rsidRPr="006B103D" w:rsidRDefault="005C3A1B" w:rsidP="000C7857">
      <w:pPr>
        <w:spacing w:after="0" w:line="240" w:lineRule="auto"/>
        <w:ind w:firstLine="284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6B103D">
        <w:rPr>
          <w:rFonts w:ascii="Times New Roman" w:hAnsi="Times New Roman" w:cs="Times New Roman"/>
          <w:b/>
          <w:bCs/>
          <w:sz w:val="24"/>
          <w:szCs w:val="24"/>
        </w:rPr>
        <w:t xml:space="preserve">С УЧЕТОМ ЗАПАЗДЫВАНИЯ ПРИ ВВОДЕ </w:t>
      </w:r>
    </w:p>
    <w:p w:rsidR="005C3A1B" w:rsidRPr="006B103D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103D">
        <w:rPr>
          <w:rFonts w:ascii="Times New Roman" w:hAnsi="Times New Roman" w:cs="Times New Roman"/>
          <w:b/>
          <w:bCs/>
          <w:sz w:val="24"/>
          <w:szCs w:val="24"/>
        </w:rPr>
        <w:t>ФОНДОВ</w:t>
      </w:r>
    </w:p>
    <w:p w:rsidR="005C3A1B" w:rsidRPr="006B103D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Целью данной работы является рассмотрение того, что будет пр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 xml:space="preserve">исходить с решением системы: учета запаздывания при вводе фондов в экономической модели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Солоу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, если учитывать случайный фактор в параметре б. Представим краткое описание экономической модели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Солоу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Модель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Солоу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является односекторной моделью экономического роста. Модель достаточно адекватно отражает важнейшие макроэк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номические аспекты процесса воспроизводства. Однако в этой модели инвестиции превращаются в фонды мгновенно, что никак не соотве</w:t>
      </w:r>
      <w:r w:rsidRPr="006B103D">
        <w:rPr>
          <w:rFonts w:ascii="Times New Roman" w:hAnsi="Times New Roman" w:cs="Times New Roman"/>
          <w:sz w:val="20"/>
          <w:szCs w:val="20"/>
        </w:rPr>
        <w:t>т</w:t>
      </w:r>
      <w:r w:rsidRPr="006B103D">
        <w:rPr>
          <w:rFonts w:ascii="Times New Roman" w:hAnsi="Times New Roman" w:cs="Times New Roman"/>
          <w:sz w:val="20"/>
          <w:szCs w:val="20"/>
        </w:rPr>
        <w:t>ствует реальности в нашей жизни. Отсюда и возникает вопрос об учете запаздывания при вводе фондов.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 xml:space="preserve">Состояние экономики в модели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Солоу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задается следующими пятью эндогенными переменными (изменяющимися во времени):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X — валовой внутренний продукт (ВВП);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С — фонд непроизводственного потребления;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I — инвестиции; 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L — число занятых; 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  <w:lang w:val="en-US"/>
        </w:rPr>
        <w:t>K</w:t>
      </w:r>
      <w:r w:rsidRPr="006B103D">
        <w:rPr>
          <w:rFonts w:ascii="Times New Roman" w:hAnsi="Times New Roman" w:cs="Times New Roman"/>
          <w:sz w:val="20"/>
          <w:szCs w:val="20"/>
        </w:rPr>
        <w:t xml:space="preserve"> — фонды.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И экзогенными (заданными вне системы) показателями (постоя</w:t>
      </w:r>
      <w:r w:rsidRPr="006B103D">
        <w:rPr>
          <w:rFonts w:ascii="Times New Roman" w:hAnsi="Times New Roman" w:cs="Times New Roman"/>
          <w:sz w:val="20"/>
          <w:szCs w:val="20"/>
        </w:rPr>
        <w:t>н</w:t>
      </w:r>
      <w:r w:rsidRPr="006B103D">
        <w:rPr>
          <w:rFonts w:ascii="Times New Roman" w:hAnsi="Times New Roman" w:cs="Times New Roman"/>
          <w:sz w:val="20"/>
          <w:szCs w:val="20"/>
        </w:rPr>
        <w:t>ными во времени):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B103D">
        <w:rPr>
          <w:rFonts w:ascii="Times New Roman" w:hAnsi="Times New Roman" w:cs="Times New Roman"/>
          <w:sz w:val="20"/>
          <w:szCs w:val="20"/>
        </w:rPr>
        <w:t>v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— годовой темп прироста числа занятых; 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м— доля выбывших за год основных производственных фондов; 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с — норма накопления (доля валовых инвестиций в валовом вну</w:t>
      </w:r>
      <w:r w:rsidRPr="006B103D">
        <w:rPr>
          <w:rFonts w:ascii="Times New Roman" w:hAnsi="Times New Roman" w:cs="Times New Roman"/>
          <w:sz w:val="20"/>
          <w:szCs w:val="20"/>
        </w:rPr>
        <w:t>т</w:t>
      </w:r>
      <w:r w:rsidRPr="006B103D">
        <w:rPr>
          <w:rFonts w:ascii="Times New Roman" w:hAnsi="Times New Roman" w:cs="Times New Roman"/>
          <w:sz w:val="20"/>
          <w:szCs w:val="20"/>
        </w:rPr>
        <w:t xml:space="preserve">реннем продукте). 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Экзогенные параметры находятся в следующих границах: </w:t>
      </w:r>
    </w:p>
    <w:p w:rsidR="005C3A1B" w:rsidRPr="006B103D" w:rsidRDefault="005C3A1B" w:rsidP="009A01A9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— 1 &lt;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v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&lt; 1, О &lt; м &lt; 1, 0 &lt; с &lt; 1.</w:t>
      </w:r>
    </w:p>
    <w:p w:rsidR="005C3A1B" w:rsidRPr="006B103D" w:rsidRDefault="005C3A1B" w:rsidP="005C3A1B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Имеется два подхода к моделированию запаздывания.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Первый заключается в том, </w:t>
      </w:r>
      <w:r w:rsidR="001868D6" w:rsidRPr="006B103D">
        <w:rPr>
          <w:rFonts w:ascii="Times New Roman" w:hAnsi="Times New Roman" w:cs="Times New Roman"/>
        </w:rPr>
        <w:fldChar w:fldCharType="begin"/>
      </w:r>
      <w:r w:rsidRPr="006B103D">
        <w:rPr>
          <w:rFonts w:ascii="Times New Roman" w:hAnsi="Times New Roman" w:cs="Times New Roman"/>
        </w:rPr>
        <w:instrText xml:space="preserve"> QUOTE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instrText>
      </w:r>
      <w:r w:rsidRPr="006B103D">
        <w:rPr>
          <w:rFonts w:ascii="Times New Roman" w:hAnsi="Times New Roman" w:cs="Times New Roman"/>
          <w:noProof/>
          <w:position w:val="-51"/>
          <w:lang w:eastAsia="ru-RU"/>
        </w:rPr>
        <w:drawing>
          <wp:inline distT="0" distB="0" distL="0" distR="0">
            <wp:extent cx="1933575" cy="714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03D">
        <w:rPr>
          <w:rFonts w:ascii="Times New Roman" w:hAnsi="Times New Roman" w:cs="Times New Roman"/>
          <w:position w:val="-51"/>
        </w:rPr>
        <w:instrTex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instrText>
      </w:r>
      <w:r w:rsidRPr="006B103D">
        <w:rPr>
          <w:rFonts w:ascii="Times New Roman" w:hAnsi="Times New Roman" w:cs="Times New Roman"/>
        </w:rPr>
        <w:instrText xml:space="preserve"> </w:instrText>
      </w:r>
      <w:r w:rsidR="001868D6" w:rsidRPr="006B103D">
        <w:rPr>
          <w:rFonts w:ascii="Times New Roman" w:hAnsi="Times New Roman" w:cs="Times New Roman"/>
        </w:rPr>
        <w:fldChar w:fldCharType="end"/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где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020" w:dyaOrig="340">
          <v:shape id="_x0000_i1118" type="#_x0000_t75" style="width:50.7pt;height:17.3pt" o:ole="">
            <v:imagedata r:id="rId188" o:title=""/>
          </v:shape>
          <o:OLEObject Type="Embed" ProgID="Equation.DSMT4" ShapeID="_x0000_i1118" DrawAspect="Content" ObjectID="_1441546498" r:id="rId189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Решив эту систему методом Рунге – Кутты, получили определе</w:t>
      </w:r>
      <w:r w:rsidRPr="006B103D">
        <w:rPr>
          <w:rFonts w:ascii="Times New Roman" w:hAnsi="Times New Roman" w:cs="Times New Roman"/>
          <w:sz w:val="20"/>
          <w:szCs w:val="20"/>
        </w:rPr>
        <w:t>н</w:t>
      </w:r>
      <w:r w:rsidRPr="006B103D">
        <w:rPr>
          <w:rFonts w:ascii="Times New Roman" w:hAnsi="Times New Roman" w:cs="Times New Roman"/>
          <w:sz w:val="20"/>
          <w:szCs w:val="20"/>
        </w:rPr>
        <w:t xml:space="preserve">ные графики, при которых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фондовооруженность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, запаздывание фондов и среднедушевое потребление стабилизируются к определенному зн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>чению. При этом у нас б в каждый момент времени использовалось одинаковое.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Далее было решено вводить параметр б с учетом риска, где риск понимается как отношение к неопределенности, которое возникает при оценке планирования нашего результата. Это было реализовано сл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>дующим образом. В каждый момент времени к нашей величине б пр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>бавлялось, какое-то случайное очень небольшое значение, при этом для эффективного использования случайного введения числа прим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>нялось в - распределение.</w:t>
      </w:r>
      <w:r w:rsidRPr="006B103D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>И произведя около сотни испытаний, далее беря среднее значение, мы получаем следующий график среднедуш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>вого потребления.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1981200" cy="1383665"/>
            <wp:effectExtent l="0" t="0" r="0" b="6985"/>
            <wp:wrapSquare wrapText="bothSides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103D">
        <w:rPr>
          <w:rFonts w:ascii="Times New Roman" w:hAnsi="Times New Roman" w:cs="Times New Roman"/>
          <w:sz w:val="20"/>
          <w:szCs w:val="20"/>
        </w:rPr>
        <w:t>Как видно из графика у нас получаются колебания, но кол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>бания даже не того уровня что у нас есть на самом деле. Т.е. т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>ким образом можно сделать т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>кой итог что, учитывая риски при вводе б в прои</w:t>
      </w:r>
      <w:r w:rsidRPr="006B103D">
        <w:rPr>
          <w:rFonts w:ascii="Times New Roman" w:hAnsi="Times New Roman" w:cs="Times New Roman"/>
          <w:sz w:val="20"/>
          <w:szCs w:val="20"/>
        </w:rPr>
        <w:t>з</w:t>
      </w:r>
      <w:r w:rsidRPr="006B103D">
        <w:rPr>
          <w:rFonts w:ascii="Times New Roman" w:hAnsi="Times New Roman" w:cs="Times New Roman"/>
          <w:sz w:val="20"/>
          <w:szCs w:val="20"/>
        </w:rPr>
        <w:t xml:space="preserve">водственной </w:t>
      </w:r>
      <w:r w:rsidRPr="006B103D">
        <w:rPr>
          <w:rFonts w:ascii="Times New Roman" w:hAnsi="Times New Roman" w:cs="Times New Roman"/>
          <w:sz w:val="20"/>
          <w:szCs w:val="20"/>
        </w:rPr>
        <w:lastRenderedPageBreak/>
        <w:t>функции, у нас выходит другой результат, который немного н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>же, чем тот который получается при постоянном параметре б.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</w:p>
    <w:p w:rsidR="005C3A1B" w:rsidRPr="00D376BE" w:rsidRDefault="005C3A1B" w:rsidP="00D376BE">
      <w:pPr>
        <w:pStyle w:val="ad"/>
        <w:jc w:val="center"/>
        <w:rPr>
          <w:rFonts w:ascii="Times New Roman" w:hAnsi="Times New Roman"/>
          <w:b/>
          <w:sz w:val="16"/>
          <w:szCs w:val="16"/>
        </w:rPr>
      </w:pPr>
      <w:bookmarkStart w:id="49" w:name="_Toc362131469"/>
      <w:r w:rsidRPr="00D376BE">
        <w:rPr>
          <w:rFonts w:ascii="Times New Roman" w:hAnsi="Times New Roman"/>
          <w:b/>
          <w:sz w:val="16"/>
          <w:szCs w:val="16"/>
        </w:rPr>
        <w:t>Библиографический список</w:t>
      </w:r>
      <w:bookmarkEnd w:id="49"/>
    </w:p>
    <w:p w:rsidR="005C3A1B" w:rsidRPr="006B103D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5C3A1B" w:rsidRPr="006B103D" w:rsidRDefault="005C3A1B" w:rsidP="005C3A1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  <w:r w:rsidRPr="006B103D">
        <w:rPr>
          <w:rFonts w:ascii="Times New Roman" w:hAnsi="Times New Roman" w:cs="Times New Roman"/>
          <w:bCs/>
          <w:iCs/>
          <w:sz w:val="16"/>
          <w:szCs w:val="16"/>
        </w:rPr>
        <w:t xml:space="preserve">1. </w:t>
      </w:r>
      <w:proofErr w:type="spellStart"/>
      <w:r w:rsidRPr="006B103D">
        <w:rPr>
          <w:rFonts w:ascii="Times New Roman" w:hAnsi="Times New Roman" w:cs="Times New Roman"/>
          <w:b/>
          <w:bCs/>
          <w:iCs/>
          <w:sz w:val="16"/>
          <w:szCs w:val="16"/>
        </w:rPr>
        <w:t>Колемаев</w:t>
      </w:r>
      <w:proofErr w:type="spellEnd"/>
      <w:r w:rsidRPr="006B103D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 В.А. </w:t>
      </w:r>
      <w:r w:rsidRPr="006B103D">
        <w:rPr>
          <w:rFonts w:ascii="Times New Roman" w:hAnsi="Times New Roman" w:cs="Times New Roman"/>
          <w:bCs/>
          <w:iCs/>
          <w:sz w:val="16"/>
          <w:szCs w:val="16"/>
        </w:rPr>
        <w:t>Математическая экономика М.:2002.</w:t>
      </w:r>
    </w:p>
    <w:p w:rsidR="005C3A1B" w:rsidRPr="006B103D" w:rsidRDefault="005C3A1B" w:rsidP="005C3A1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B103D">
        <w:rPr>
          <w:rFonts w:ascii="Times New Roman" w:hAnsi="Times New Roman" w:cs="Times New Roman"/>
          <w:bCs/>
          <w:iCs/>
          <w:sz w:val="16"/>
          <w:szCs w:val="16"/>
        </w:rPr>
        <w:t xml:space="preserve">2. </w:t>
      </w:r>
      <w:r w:rsidR="008E4D69">
        <w:rPr>
          <w:rFonts w:ascii="Times New Roman" w:hAnsi="Times New Roman" w:cs="Times New Roman"/>
          <w:b/>
          <w:bCs/>
          <w:iCs/>
          <w:sz w:val="16"/>
          <w:szCs w:val="16"/>
        </w:rPr>
        <w:t>Коровин Д.И.</w:t>
      </w:r>
      <w:r w:rsidRPr="006B103D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, Егоров В.Н. </w:t>
      </w:r>
      <w:r w:rsidRPr="006B103D">
        <w:rPr>
          <w:rFonts w:ascii="Times New Roman" w:hAnsi="Times New Roman" w:cs="Times New Roman"/>
          <w:bCs/>
          <w:iCs/>
          <w:sz w:val="16"/>
          <w:szCs w:val="16"/>
        </w:rPr>
        <w:t>Основы экономической теории надежности производс</w:t>
      </w:r>
      <w:r w:rsidRPr="006B103D">
        <w:rPr>
          <w:rFonts w:ascii="Times New Roman" w:hAnsi="Times New Roman" w:cs="Times New Roman"/>
          <w:bCs/>
          <w:iCs/>
          <w:sz w:val="16"/>
          <w:szCs w:val="16"/>
        </w:rPr>
        <w:t>т</w:t>
      </w:r>
      <w:r w:rsidRPr="006B103D">
        <w:rPr>
          <w:rFonts w:ascii="Times New Roman" w:hAnsi="Times New Roman" w:cs="Times New Roman"/>
          <w:bCs/>
          <w:iCs/>
          <w:sz w:val="16"/>
          <w:szCs w:val="16"/>
        </w:rPr>
        <w:t>венных систем</w:t>
      </w:r>
    </w:p>
    <w:p w:rsidR="003E2DA3" w:rsidRDefault="003E2DA3" w:rsidP="006B103D">
      <w:pPr>
        <w:pStyle w:val="aa"/>
        <w:spacing w:after="0"/>
        <w:ind w:left="0" w:firstLine="284"/>
        <w:jc w:val="right"/>
        <w:outlineLvl w:val="0"/>
        <w:rPr>
          <w:b/>
          <w:i/>
          <w:sz w:val="20"/>
          <w:szCs w:val="20"/>
        </w:rPr>
      </w:pPr>
    </w:p>
    <w:p w:rsidR="0047561E" w:rsidRDefault="0047561E" w:rsidP="006B103D">
      <w:pPr>
        <w:pStyle w:val="aa"/>
        <w:spacing w:after="0"/>
        <w:ind w:left="0" w:firstLine="284"/>
        <w:jc w:val="right"/>
        <w:outlineLvl w:val="0"/>
        <w:rPr>
          <w:b/>
          <w:i/>
          <w:sz w:val="20"/>
          <w:szCs w:val="20"/>
        </w:rPr>
      </w:pPr>
      <w:bookmarkStart w:id="50" w:name="_Toc362132888"/>
    </w:p>
    <w:p w:rsidR="005C3A1B" w:rsidRPr="006B103D" w:rsidRDefault="005C3A1B" w:rsidP="006B103D">
      <w:pPr>
        <w:pStyle w:val="aa"/>
        <w:spacing w:after="0"/>
        <w:ind w:left="0" w:firstLine="284"/>
        <w:jc w:val="right"/>
        <w:outlineLvl w:val="0"/>
        <w:rPr>
          <w:b/>
          <w:i/>
          <w:sz w:val="20"/>
          <w:szCs w:val="20"/>
        </w:rPr>
      </w:pPr>
      <w:r w:rsidRPr="006B103D">
        <w:rPr>
          <w:b/>
          <w:i/>
          <w:sz w:val="20"/>
          <w:szCs w:val="20"/>
        </w:rPr>
        <w:t xml:space="preserve">А.В. </w:t>
      </w:r>
      <w:proofErr w:type="spellStart"/>
      <w:r w:rsidRPr="006B103D">
        <w:rPr>
          <w:b/>
          <w:i/>
          <w:sz w:val="20"/>
          <w:szCs w:val="20"/>
        </w:rPr>
        <w:t>Булмага</w:t>
      </w:r>
      <w:proofErr w:type="spellEnd"/>
      <w:r w:rsidRPr="006B103D">
        <w:rPr>
          <w:b/>
          <w:i/>
          <w:sz w:val="20"/>
          <w:szCs w:val="20"/>
        </w:rPr>
        <w:t>, ИГПУ, Текстильный институт,</w:t>
      </w:r>
      <w:bookmarkEnd w:id="50"/>
    </w:p>
    <w:p w:rsidR="005C3A1B" w:rsidRPr="006B103D" w:rsidRDefault="005C3A1B" w:rsidP="006B103D">
      <w:pPr>
        <w:pStyle w:val="aa"/>
        <w:spacing w:after="0"/>
        <w:ind w:left="0" w:firstLine="284"/>
        <w:jc w:val="right"/>
        <w:rPr>
          <w:b/>
          <w:i/>
          <w:sz w:val="20"/>
          <w:szCs w:val="20"/>
        </w:rPr>
      </w:pPr>
      <w:r w:rsidRPr="006B103D">
        <w:rPr>
          <w:b/>
          <w:i/>
          <w:sz w:val="20"/>
          <w:szCs w:val="20"/>
        </w:rPr>
        <w:t xml:space="preserve">5т7, каф. ВМС, специальность Статистика </w:t>
      </w:r>
    </w:p>
    <w:p w:rsidR="000C7857" w:rsidRDefault="005C3A1B" w:rsidP="006B103D">
      <w:pPr>
        <w:pStyle w:val="aa"/>
        <w:spacing w:after="0"/>
        <w:ind w:left="0"/>
        <w:jc w:val="center"/>
        <w:rPr>
          <w:b/>
        </w:rPr>
      </w:pPr>
      <w:r w:rsidRPr="006B103D">
        <w:rPr>
          <w:b/>
        </w:rPr>
        <w:t xml:space="preserve">СВОДНЫЙ ИНДЕКС, ХАРАКТЕРИЗУЮЩИЙ </w:t>
      </w:r>
    </w:p>
    <w:p w:rsidR="000C7857" w:rsidRDefault="005C3A1B" w:rsidP="006B103D">
      <w:pPr>
        <w:pStyle w:val="aa"/>
        <w:spacing w:after="0"/>
        <w:ind w:left="0"/>
        <w:jc w:val="center"/>
        <w:rPr>
          <w:b/>
        </w:rPr>
      </w:pPr>
      <w:r w:rsidRPr="006B103D">
        <w:rPr>
          <w:b/>
        </w:rPr>
        <w:t xml:space="preserve">РАЗВИТИЕ МАЛОГО И СРЕДНЕГО </w:t>
      </w:r>
    </w:p>
    <w:p w:rsidR="005C3A1B" w:rsidRPr="006B103D" w:rsidRDefault="005C3A1B" w:rsidP="006B103D">
      <w:pPr>
        <w:pStyle w:val="aa"/>
        <w:spacing w:after="0"/>
        <w:ind w:left="0"/>
        <w:jc w:val="center"/>
        <w:rPr>
          <w:b/>
        </w:rPr>
      </w:pPr>
      <w:r w:rsidRPr="006B103D">
        <w:rPr>
          <w:b/>
        </w:rPr>
        <w:t>ПРЕДПРИНИМАТЕЛЬСТВА В РЕГИОНАЛЬНОМ РАЗРЕЗЕ</w:t>
      </w:r>
    </w:p>
    <w:p w:rsidR="005C3A1B" w:rsidRPr="006B103D" w:rsidRDefault="005C3A1B" w:rsidP="006B103D">
      <w:pPr>
        <w:pStyle w:val="aa"/>
        <w:spacing w:after="0"/>
        <w:ind w:left="0" w:firstLine="284"/>
        <w:rPr>
          <w:color w:val="000000"/>
          <w:sz w:val="20"/>
          <w:szCs w:val="20"/>
        </w:rPr>
      </w:pPr>
    </w:p>
    <w:p w:rsidR="005C3A1B" w:rsidRPr="006B103D" w:rsidRDefault="005C3A1B" w:rsidP="006B103D">
      <w:pPr>
        <w:pStyle w:val="aa"/>
        <w:spacing w:after="0"/>
        <w:ind w:left="0" w:firstLine="284"/>
        <w:jc w:val="both"/>
        <w:rPr>
          <w:color w:val="000000"/>
          <w:sz w:val="20"/>
          <w:szCs w:val="20"/>
        </w:rPr>
      </w:pPr>
      <w:r w:rsidRPr="006B103D">
        <w:rPr>
          <w:color w:val="000000"/>
          <w:sz w:val="20"/>
          <w:szCs w:val="20"/>
        </w:rPr>
        <w:t>Роль малого бизнеса в экономике любой страны достаточно выс</w:t>
      </w:r>
      <w:r w:rsidRPr="006B103D">
        <w:rPr>
          <w:color w:val="000000"/>
          <w:sz w:val="20"/>
          <w:szCs w:val="20"/>
        </w:rPr>
        <w:t>о</w:t>
      </w:r>
      <w:r w:rsidRPr="006B103D">
        <w:rPr>
          <w:color w:val="000000"/>
          <w:sz w:val="20"/>
          <w:szCs w:val="20"/>
        </w:rPr>
        <w:t xml:space="preserve">ка. </w:t>
      </w:r>
      <w:r w:rsidRPr="006B103D">
        <w:rPr>
          <w:sz w:val="20"/>
          <w:szCs w:val="20"/>
        </w:rPr>
        <w:t>В последние годы о судьбе российского малого предпринимател</w:t>
      </w:r>
      <w:r w:rsidRPr="006B103D">
        <w:rPr>
          <w:sz w:val="20"/>
          <w:szCs w:val="20"/>
        </w:rPr>
        <w:t>ь</w:t>
      </w:r>
      <w:r w:rsidRPr="006B103D">
        <w:rPr>
          <w:sz w:val="20"/>
          <w:szCs w:val="20"/>
        </w:rPr>
        <w:t>ства заговорили на всех уровнях власти. В нем видят и большой п</w:t>
      </w:r>
      <w:r w:rsidRPr="006B103D">
        <w:rPr>
          <w:sz w:val="20"/>
          <w:szCs w:val="20"/>
        </w:rPr>
        <w:t>о</w:t>
      </w:r>
      <w:r w:rsidRPr="006B103D">
        <w:rPr>
          <w:sz w:val="20"/>
          <w:szCs w:val="20"/>
        </w:rPr>
        <w:t>тенциал для роста доходов госбюджета, и основу для социальной ст</w:t>
      </w:r>
      <w:r w:rsidRPr="006B103D">
        <w:rPr>
          <w:sz w:val="20"/>
          <w:szCs w:val="20"/>
        </w:rPr>
        <w:t>а</w:t>
      </w:r>
      <w:r w:rsidRPr="006B103D">
        <w:rPr>
          <w:sz w:val="20"/>
          <w:szCs w:val="20"/>
        </w:rPr>
        <w:t>бильности. Рождение десятков тысяч новых фирм повлечет за собой создание сотен тысяч рабочих мест. Таким образом, эффективность социальной политики в большой степени зависит от того, насколько рационально проводится регулирование сектора малого и среднего предпринимательства.</w:t>
      </w:r>
    </w:p>
    <w:p w:rsidR="005C3A1B" w:rsidRPr="006B103D" w:rsidRDefault="005C3A1B" w:rsidP="006B103D">
      <w:pPr>
        <w:pStyle w:val="-"/>
        <w:spacing w:line="240" w:lineRule="auto"/>
        <w:ind w:firstLine="284"/>
      </w:pPr>
      <w:r w:rsidRPr="006B103D">
        <w:t>Целью настоящей работы является построение сводного индекса, характеризующего развитие малого предпринимательства в реги</w:t>
      </w:r>
      <w:r w:rsidRPr="006B103D">
        <w:t>о</w:t>
      </w:r>
      <w:r w:rsidRPr="006B103D">
        <w:t>нальном разрезе на основе итогов сплошного статистического набл</w:t>
      </w:r>
      <w:r w:rsidRPr="006B103D">
        <w:t>ю</w:t>
      </w:r>
      <w:r w:rsidRPr="006B103D">
        <w:t>дения за деятельностью субъектов малого и среднего предприним</w:t>
      </w:r>
      <w:r w:rsidRPr="006B103D">
        <w:t>а</w:t>
      </w:r>
      <w:r w:rsidRPr="006B103D">
        <w:t>тельства в 2010 году.</w:t>
      </w:r>
    </w:p>
    <w:p w:rsidR="005C3A1B" w:rsidRPr="006B103D" w:rsidRDefault="005C3A1B" w:rsidP="005C3A1B">
      <w:pPr>
        <w:pStyle w:val="-"/>
        <w:spacing w:line="240" w:lineRule="auto"/>
        <w:ind w:firstLine="284"/>
      </w:pPr>
      <w:r w:rsidRPr="006B103D">
        <w:t>Итоговые расчетные значения индекса были приведены к шкале [0;10], где нулевое значение соответствует наименее успешному р</w:t>
      </w:r>
      <w:r w:rsidRPr="006B103D">
        <w:t>е</w:t>
      </w:r>
      <w:r w:rsidRPr="006B103D">
        <w:t>гиону, 10 – наиболее успешному.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t>Нами выполнен множественный корреляционно- регрессионный анализ с целью определить, какие факторы и в какой степени повлияли на развитие малого бизнеса в Ивановской области.</w:t>
      </w:r>
    </w:p>
    <w:p w:rsidR="005C3A1B" w:rsidRPr="006B103D" w:rsidRDefault="005C3A1B" w:rsidP="005C3A1B">
      <w:pPr>
        <w:pStyle w:val="-"/>
        <w:spacing w:line="240" w:lineRule="auto"/>
        <w:ind w:firstLine="284"/>
      </w:pPr>
      <w:r w:rsidRPr="006B103D">
        <w:t>Сводный индекс построен на основе показателей, характеризу</w:t>
      </w:r>
      <w:r w:rsidRPr="006B103D">
        <w:t>ю</w:t>
      </w:r>
      <w:r w:rsidRPr="006B103D">
        <w:t>щих состояние соответствующей сферы, с поправкой на весовые к</w:t>
      </w:r>
      <w:r w:rsidRPr="006B103D">
        <w:t>о</w:t>
      </w:r>
      <w:r w:rsidRPr="006B103D">
        <w:t xml:space="preserve">эффициенты, характеризующие вклад каждого показателя в сводную </w:t>
      </w:r>
      <w:r w:rsidRPr="006B103D">
        <w:lastRenderedPageBreak/>
        <w:t>оценку. Весовые коэффициенты, оценивающие вклад каждого показ</w:t>
      </w:r>
      <w:r w:rsidRPr="006B103D">
        <w:t>а</w:t>
      </w:r>
      <w:r w:rsidRPr="006B103D">
        <w:t>теля в сводный индекс, оценивались экспертным методом.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Для построения интегрального индекса развития малого предпр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 xml:space="preserve">нимательства в ЦФО 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на основе выявленных ранее факторов, опред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ляющих формирование малого бизнеса, было выделено 4 показателя</w:t>
      </w:r>
      <w:r w:rsidRPr="006B103D">
        <w:rPr>
          <w:rFonts w:ascii="Times New Roman" w:hAnsi="Times New Roman" w:cs="Times New Roman"/>
          <w:sz w:val="20"/>
          <w:szCs w:val="20"/>
        </w:rPr>
        <w:t>:</w:t>
      </w:r>
    </w:p>
    <w:p w:rsidR="005C3A1B" w:rsidRPr="006B103D" w:rsidRDefault="005C3A1B" w:rsidP="005C3A1B">
      <w:pPr>
        <w:pStyle w:val="a7"/>
        <w:numPr>
          <w:ilvl w:val="0"/>
          <w:numId w:val="34"/>
        </w:numPr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6B103D">
        <w:rPr>
          <w:rFonts w:ascii="Times New Roman" w:hAnsi="Times New Roman"/>
          <w:sz w:val="20"/>
          <w:szCs w:val="20"/>
        </w:rPr>
        <w:t>количество субъектов малого предпринимательства в расчете на 100 тыс. жителей региона;</w:t>
      </w:r>
    </w:p>
    <w:p w:rsidR="005C3A1B" w:rsidRPr="006B103D" w:rsidRDefault="005C3A1B" w:rsidP="005C3A1B">
      <w:pPr>
        <w:pStyle w:val="-"/>
        <w:numPr>
          <w:ilvl w:val="0"/>
          <w:numId w:val="33"/>
        </w:numPr>
        <w:spacing w:line="240" w:lineRule="auto"/>
        <w:ind w:left="0" w:firstLine="284"/>
      </w:pPr>
      <w:r w:rsidRPr="006B103D">
        <w:t>доля среднесписочной численности занятых на малых пре</w:t>
      </w:r>
      <w:r w:rsidRPr="006B103D">
        <w:t>д</w:t>
      </w:r>
      <w:r w:rsidRPr="006B103D">
        <w:t>приятиях в общей среднесписочной численности занятых в регионе;</w:t>
      </w:r>
    </w:p>
    <w:p w:rsidR="005C3A1B" w:rsidRPr="006B103D" w:rsidRDefault="005C3A1B" w:rsidP="005C3A1B">
      <w:pPr>
        <w:pStyle w:val="-"/>
        <w:numPr>
          <w:ilvl w:val="0"/>
          <w:numId w:val="33"/>
        </w:numPr>
        <w:spacing w:line="240" w:lineRule="auto"/>
        <w:ind w:left="0" w:firstLine="284"/>
      </w:pPr>
      <w:r w:rsidRPr="006B103D">
        <w:t>выручка от реализации товаров  (работ, услуг) малых пре</w:t>
      </w:r>
      <w:r w:rsidRPr="006B103D">
        <w:t>д</w:t>
      </w:r>
      <w:r w:rsidRPr="006B103D">
        <w:t>приятий в расчете на 1 занятого на малых и средних предприятиях;</w:t>
      </w:r>
    </w:p>
    <w:p w:rsidR="005C3A1B" w:rsidRPr="006B103D" w:rsidRDefault="005C3A1B" w:rsidP="005C3A1B">
      <w:pPr>
        <w:pStyle w:val="-"/>
        <w:numPr>
          <w:ilvl w:val="0"/>
          <w:numId w:val="33"/>
        </w:numPr>
        <w:spacing w:line="240" w:lineRule="auto"/>
        <w:ind w:left="0" w:firstLine="284"/>
      </w:pPr>
      <w:r w:rsidRPr="006B103D">
        <w:t>объем инвестиций в основной капитал малых предприятий в расчете на 1 занятого на малых и средних предприятиях.</w:t>
      </w:r>
    </w:p>
    <w:p w:rsidR="005C3A1B" w:rsidRPr="006B103D" w:rsidRDefault="005C3A1B" w:rsidP="005C3A1B">
      <w:pPr>
        <w:pStyle w:val="a1"/>
        <w:ind w:firstLine="284"/>
        <w:jc w:val="both"/>
      </w:pPr>
      <w:r w:rsidRPr="006B103D">
        <w:t>Данные показатели в целом соответствуют установленным метод</w:t>
      </w:r>
      <w:r w:rsidRPr="006B103D">
        <w:t>и</w:t>
      </w:r>
      <w:r w:rsidRPr="006B103D">
        <w:t>ческим требованиям (в полной мере отражают результаты деятельн</w:t>
      </w:r>
      <w:r w:rsidRPr="006B103D">
        <w:t>о</w:t>
      </w:r>
      <w:r w:rsidRPr="006B103D">
        <w:t>сти субъектов малого предпринимательства и могут быть рассчитаны на основе официальной статистической информации), а также являю</w:t>
      </w:r>
      <w:r w:rsidRPr="006B103D">
        <w:t>т</w:t>
      </w:r>
      <w:r w:rsidRPr="006B103D">
        <w:t>ся относительными, т.е. учитывают размер экономики региона и могут в определенном смысле считаться качественными характеристиками.</w:t>
      </w:r>
    </w:p>
    <w:p w:rsidR="005C3A1B" w:rsidRPr="006B103D" w:rsidRDefault="005C3A1B" w:rsidP="005C3A1B">
      <w:pPr>
        <w:pStyle w:val="a1"/>
        <w:ind w:firstLine="284"/>
        <w:jc w:val="both"/>
      </w:pPr>
      <w:r w:rsidRPr="006B103D">
        <w:t>Лидером по уровню развития малого предпринимательства среди областей ЦФО в 2010 году является Белгородская область, где отмеч</w:t>
      </w:r>
      <w:r w:rsidRPr="006B103D">
        <w:t>е</w:t>
      </w:r>
      <w:r w:rsidRPr="006B103D">
        <w:t>но наибольшее значение количества МП в расчете на 100 тыс. насел</w:t>
      </w:r>
      <w:r w:rsidRPr="006B103D">
        <w:t>е</w:t>
      </w:r>
      <w:r w:rsidRPr="006B103D">
        <w:t>ния и инвестиции в основной капитал на МП в расчете на 1 занятого на МП и относительно высокие значения по остальным показателям. В тройке лидеров также Костромская область и Тамбовская область. Ивановская область занимает 5-е место среди 18 областей ЦФО, отм</w:t>
      </w:r>
      <w:r w:rsidRPr="006B103D">
        <w:t>е</w:t>
      </w:r>
      <w:r w:rsidRPr="006B103D">
        <w:t>чается наибольшее значение количества субъектов малого предприн</w:t>
      </w:r>
      <w:r w:rsidRPr="006B103D">
        <w:t>и</w:t>
      </w:r>
      <w:r w:rsidRPr="006B103D">
        <w:t>мательства в расчете 100 тыс. жителей, а также доля занятых на МП в общем числе занятых.</w:t>
      </w:r>
    </w:p>
    <w:p w:rsidR="005C3A1B" w:rsidRPr="006B103D" w:rsidRDefault="005C3A1B" w:rsidP="005C3A1B">
      <w:pPr>
        <w:pStyle w:val="a1"/>
        <w:ind w:firstLine="284"/>
        <w:jc w:val="both"/>
      </w:pPr>
      <w:r w:rsidRPr="006B103D">
        <w:t>Количество МП в расчете на 100 тыс. населения и доля занятых на МП в общем числе занятых отмечается в Костромской области (2-е место в рейтинге), в то время как выручка от реализации товаров, р</w:t>
      </w:r>
      <w:r w:rsidRPr="006B103D">
        <w:t>а</w:t>
      </w:r>
      <w:r w:rsidRPr="006B103D">
        <w:t>бот, услуг МП в расчете на 1 занятого на МП в г. Москва (15-е место в рейтинге). Объем инвестиций в основной капитал на малых предпр</w:t>
      </w:r>
      <w:r w:rsidRPr="006B103D">
        <w:t>и</w:t>
      </w:r>
      <w:r w:rsidRPr="006B103D">
        <w:t>ятиях в пересчете на каждого занятого отмечается в Тамбовской о</w:t>
      </w:r>
      <w:r w:rsidRPr="006B103D">
        <w:t>б</w:t>
      </w:r>
      <w:r w:rsidRPr="006B103D">
        <w:t>ласти (3-е место в рейтинге).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t>Для успешного развития МП, как в ЦФО, так и в Ивановской о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ласти необходимо: 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- проведение налоговой реформы, снижение ставок и упрощение налоговой системы; 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lastRenderedPageBreak/>
        <w:t>- борьба с коррупцией;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t>- реальная финансовая и имущественная поддержка малого пре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д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принимательства; 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t>- эффективная антимонопольная политика государства;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t>- развитие общественных объединений частных предпринимателей, которые могут эффективно отстаивать общие интересы развития мал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го бизнеса в органах власти и власти и способствовать развитию сам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организации малого бизнеса и формировать благоприятный имидж «профессии» предпринимателя;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t>- органам государственной власти доводить информацию о прин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я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тых нормативных актах для субъектов малого и среднего предприн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мательства путем проведения различных семинаров.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t>Эти меры, если они будут реализованы, откроют простор развитию малого и среднего бизнеса в России и регионах, в том числе Ивано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в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ской области.</w:t>
      </w:r>
    </w:p>
    <w:p w:rsidR="005C3A1B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7561E" w:rsidRDefault="0047561E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7561E" w:rsidRDefault="0047561E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7561E" w:rsidRDefault="0047561E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5C3A1B" w:rsidRPr="006B103D" w:rsidRDefault="003E2DA3" w:rsidP="005C3A1B">
      <w:pPr>
        <w:spacing w:after="0" w:line="240" w:lineRule="auto"/>
        <w:ind w:firstLine="284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51" w:name="_Toc362132889"/>
      <w:r>
        <w:rPr>
          <w:rFonts w:ascii="Times New Roman" w:hAnsi="Times New Roman" w:cs="Times New Roman"/>
          <w:b/>
          <w:color w:val="000000"/>
          <w:sz w:val="24"/>
          <w:szCs w:val="24"/>
        </w:rPr>
        <w:t>СЕКЦИЯ 4 «</w:t>
      </w:r>
      <w:r w:rsidR="005C3A1B" w:rsidRPr="006B103D">
        <w:rPr>
          <w:rFonts w:ascii="Times New Roman" w:hAnsi="Times New Roman" w:cs="Times New Roman"/>
          <w:b/>
          <w:color w:val="000000"/>
          <w:sz w:val="24"/>
          <w:szCs w:val="24"/>
        </w:rPr>
        <w:t>Математическое моделирование</w:t>
      </w:r>
      <w:bookmarkEnd w:id="51"/>
      <w:r w:rsidR="005C3A1B" w:rsidRPr="006B1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C3A1B" w:rsidRPr="006B103D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B103D">
        <w:rPr>
          <w:rFonts w:ascii="Times New Roman" w:hAnsi="Times New Roman" w:cs="Times New Roman"/>
          <w:b/>
          <w:color w:val="000000"/>
          <w:sz w:val="24"/>
          <w:szCs w:val="24"/>
        </w:rPr>
        <w:t>в механике»</w:t>
      </w:r>
    </w:p>
    <w:p w:rsidR="005C3A1B" w:rsidRPr="006B103D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5C3A1B" w:rsidRPr="006B103D" w:rsidRDefault="005C3A1B" w:rsidP="005C3A1B">
      <w:pPr>
        <w:spacing w:after="0" w:line="240" w:lineRule="auto"/>
        <w:ind w:firstLine="284"/>
        <w:jc w:val="right"/>
        <w:outlineLvl w:val="0"/>
        <w:rPr>
          <w:rFonts w:ascii="Times New Roman" w:hAnsi="Times New Roman" w:cs="Times New Roman"/>
          <w:b/>
          <w:i/>
          <w:sz w:val="20"/>
          <w:szCs w:val="20"/>
        </w:rPr>
      </w:pPr>
      <w:bookmarkStart w:id="52" w:name="_Toc362132890"/>
      <w:r w:rsidRPr="006B103D">
        <w:rPr>
          <w:rFonts w:ascii="Times New Roman" w:hAnsi="Times New Roman" w:cs="Times New Roman"/>
          <w:b/>
          <w:i/>
          <w:sz w:val="20"/>
          <w:szCs w:val="20"/>
        </w:rPr>
        <w:t xml:space="preserve">Д.С. </w:t>
      </w:r>
      <w:proofErr w:type="spellStart"/>
      <w:r w:rsidRPr="006B103D">
        <w:rPr>
          <w:rFonts w:ascii="Times New Roman" w:hAnsi="Times New Roman" w:cs="Times New Roman"/>
          <w:b/>
          <w:i/>
          <w:sz w:val="20"/>
          <w:szCs w:val="20"/>
        </w:rPr>
        <w:t>Рекутин</w:t>
      </w:r>
      <w:proofErr w:type="spellEnd"/>
      <w:r w:rsidRPr="006B103D">
        <w:rPr>
          <w:rFonts w:ascii="Times New Roman" w:hAnsi="Times New Roman" w:cs="Times New Roman"/>
          <w:b/>
          <w:i/>
          <w:sz w:val="20"/>
          <w:szCs w:val="20"/>
        </w:rPr>
        <w:t xml:space="preserve">, ИГЭУ, </w:t>
      </w:r>
      <w:proofErr w:type="spellStart"/>
      <w:r w:rsidRPr="006B103D">
        <w:rPr>
          <w:rFonts w:ascii="Times New Roman" w:hAnsi="Times New Roman" w:cs="Times New Roman"/>
          <w:b/>
          <w:i/>
          <w:sz w:val="20"/>
          <w:szCs w:val="20"/>
        </w:rPr>
        <w:t>ТиП</w:t>
      </w:r>
      <w:proofErr w:type="spellEnd"/>
      <w:r w:rsidRPr="006B103D">
        <w:rPr>
          <w:rFonts w:ascii="Times New Roman" w:hAnsi="Times New Roman" w:cs="Times New Roman"/>
          <w:b/>
          <w:i/>
          <w:sz w:val="20"/>
          <w:szCs w:val="20"/>
        </w:rPr>
        <w:t>, группа 3-33,</w:t>
      </w:r>
      <w:bookmarkEnd w:id="52"/>
    </w:p>
    <w:p w:rsidR="005C3A1B" w:rsidRPr="006B103D" w:rsidRDefault="005C3A1B" w:rsidP="005C3A1B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6B103D">
        <w:rPr>
          <w:rFonts w:ascii="Times New Roman" w:hAnsi="Times New Roman" w:cs="Times New Roman"/>
          <w:b/>
          <w:i/>
          <w:sz w:val="20"/>
          <w:szCs w:val="20"/>
        </w:rPr>
        <w:t xml:space="preserve">рук. М.А. </w:t>
      </w:r>
      <w:proofErr w:type="spellStart"/>
      <w:r w:rsidRPr="006B103D">
        <w:rPr>
          <w:rFonts w:ascii="Times New Roman" w:hAnsi="Times New Roman" w:cs="Times New Roman"/>
          <w:b/>
          <w:i/>
          <w:sz w:val="20"/>
          <w:szCs w:val="20"/>
        </w:rPr>
        <w:t>Ноздрин</w:t>
      </w:r>
      <w:proofErr w:type="spellEnd"/>
      <w:r w:rsidRPr="006B103D">
        <w:rPr>
          <w:rFonts w:ascii="Times New Roman" w:hAnsi="Times New Roman" w:cs="Times New Roman"/>
          <w:b/>
          <w:i/>
          <w:sz w:val="20"/>
          <w:szCs w:val="20"/>
        </w:rPr>
        <w:t>, к.т.н., доцент</w:t>
      </w:r>
    </w:p>
    <w:p w:rsidR="005C3A1B" w:rsidRPr="006B103D" w:rsidRDefault="005C3A1B" w:rsidP="005C3A1B">
      <w:pPr>
        <w:spacing w:after="0" w:line="240" w:lineRule="auto"/>
        <w:ind w:firstLine="284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53" w:name="_Toc362132891"/>
      <w:r w:rsidRPr="006B103D">
        <w:rPr>
          <w:rFonts w:ascii="Times New Roman" w:hAnsi="Times New Roman" w:cs="Times New Roman"/>
          <w:b/>
          <w:bCs/>
          <w:sz w:val="24"/>
          <w:szCs w:val="24"/>
        </w:rPr>
        <w:t>РАСЧЁТ ПАДЕНИЯ КОСМИЧЕСКОГО</w:t>
      </w:r>
      <w:bookmarkEnd w:id="53"/>
    </w:p>
    <w:p w:rsidR="005C3A1B" w:rsidRPr="006B103D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103D">
        <w:rPr>
          <w:rFonts w:ascii="Times New Roman" w:hAnsi="Times New Roman" w:cs="Times New Roman"/>
          <w:b/>
          <w:bCs/>
          <w:sz w:val="24"/>
          <w:szCs w:val="24"/>
        </w:rPr>
        <w:t>ОБЪЕКТА НА ПОВЕРХНОСТЬ ЗЕМЛИ</w:t>
      </w:r>
    </w:p>
    <w:p w:rsidR="005C3A1B" w:rsidRPr="006B103D" w:rsidRDefault="005C3A1B" w:rsidP="006A3D0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Всё время существования планеты Земля, на её п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верхность падает большое количество внеземных об</w:t>
      </w:r>
      <w:r w:rsidRPr="006B103D">
        <w:rPr>
          <w:rFonts w:ascii="Times New Roman" w:hAnsi="Times New Roman" w:cs="Times New Roman"/>
          <w:sz w:val="20"/>
          <w:szCs w:val="20"/>
        </w:rPr>
        <w:t>ъ</w:t>
      </w:r>
      <w:r w:rsidRPr="006B103D">
        <w:rPr>
          <w:rFonts w:ascii="Times New Roman" w:hAnsi="Times New Roman" w:cs="Times New Roman"/>
          <w:sz w:val="20"/>
          <w:szCs w:val="20"/>
        </w:rPr>
        <w:t>ектов, будь то метеориты, метео</w:t>
      </w:r>
      <w:r w:rsidRPr="006B103D">
        <w:rPr>
          <w:rFonts w:ascii="Times New Roman" w:hAnsi="Times New Roman" w:cs="Times New Roman"/>
          <w:sz w:val="20"/>
          <w:szCs w:val="20"/>
        </w:rPr>
        <w:t>р</w:t>
      </w:r>
      <w:r w:rsidRPr="006B103D">
        <w:rPr>
          <w:rFonts w:ascii="Times New Roman" w:hAnsi="Times New Roman" w:cs="Times New Roman"/>
          <w:sz w:val="20"/>
          <w:szCs w:val="20"/>
        </w:rPr>
        <w:t>ные тела или даже крупные астероиды. Но в наше время стоит вопрос о том, долетит ли объект до поверхности земли или п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просту сгорит в атмосфере. Чтобы понять это, рассмо</w:t>
      </w:r>
      <w:r w:rsidRPr="006B103D">
        <w:rPr>
          <w:rFonts w:ascii="Times New Roman" w:hAnsi="Times New Roman" w:cs="Times New Roman"/>
          <w:sz w:val="20"/>
          <w:szCs w:val="20"/>
        </w:rPr>
        <w:t>т</w:t>
      </w:r>
      <w:r w:rsidRPr="006B103D">
        <w:rPr>
          <w:rFonts w:ascii="Times New Roman" w:hAnsi="Times New Roman" w:cs="Times New Roman"/>
          <w:sz w:val="20"/>
          <w:szCs w:val="20"/>
        </w:rPr>
        <w:t>рим поближе строение атмосф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>ры Земли [1].</w:t>
      </w:r>
    </w:p>
    <w:p w:rsidR="005C3A1B" w:rsidRPr="006B103D" w:rsidRDefault="0047561E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6B103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54610</wp:posOffset>
            </wp:positionV>
            <wp:extent cx="657860" cy="3829685"/>
            <wp:effectExtent l="0" t="0" r="889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382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Атмосфера — </w:t>
      </w:r>
      <w:hyperlink r:id="rId192" w:tooltip="Газ" w:history="1">
        <w:r w:rsidR="005C3A1B" w:rsidRPr="000C7857">
          <w:rPr>
            <w:rStyle w:val="a5"/>
            <w:rFonts w:ascii="Times New Roman" w:hAnsi="Times New Roman" w:cs="Times New Roman"/>
            <w:color w:val="auto"/>
            <w:sz w:val="20"/>
            <w:szCs w:val="20"/>
          </w:rPr>
          <w:t>газовая</w:t>
        </w:r>
      </w:hyperlink>
      <w:r w:rsidR="005C3A1B" w:rsidRPr="006B103D">
        <w:rPr>
          <w:rFonts w:ascii="Times New Roman" w:hAnsi="Times New Roman" w:cs="Times New Roman"/>
          <w:sz w:val="20"/>
          <w:szCs w:val="20"/>
        </w:rPr>
        <w:t xml:space="preserve"> оболочка </w:t>
      </w:r>
      <w:r w:rsidR="005C3A1B" w:rsidRPr="000C7857">
        <w:rPr>
          <w:rFonts w:ascii="Times New Roman" w:hAnsi="Times New Roman" w:cs="Times New Roman"/>
          <w:sz w:val="20"/>
          <w:szCs w:val="20"/>
        </w:rPr>
        <w:t>(</w:t>
      </w:r>
      <w:hyperlink r:id="rId193" w:tooltip="Геосфера" w:history="1">
        <w:r w:rsidR="005C3A1B" w:rsidRPr="000C7857">
          <w:rPr>
            <w:rStyle w:val="a5"/>
            <w:rFonts w:ascii="Times New Roman" w:hAnsi="Times New Roman" w:cs="Times New Roman"/>
            <w:color w:val="auto"/>
            <w:sz w:val="20"/>
            <w:szCs w:val="20"/>
          </w:rPr>
          <w:t>геосфера</w:t>
        </w:r>
      </w:hyperlink>
      <w:r w:rsidR="005C3A1B" w:rsidRPr="000C7857">
        <w:rPr>
          <w:rFonts w:ascii="Times New Roman" w:hAnsi="Times New Roman" w:cs="Times New Roman"/>
          <w:sz w:val="20"/>
          <w:szCs w:val="20"/>
        </w:rPr>
        <w:t xml:space="preserve">), </w:t>
      </w:r>
      <w:r w:rsidR="005C3A1B" w:rsidRPr="006B103D">
        <w:rPr>
          <w:rFonts w:ascii="Times New Roman" w:hAnsi="Times New Roman" w:cs="Times New Roman"/>
          <w:sz w:val="20"/>
          <w:szCs w:val="20"/>
        </w:rPr>
        <w:t>окр</w:t>
      </w:r>
      <w:r w:rsidR="005C3A1B" w:rsidRPr="006B103D">
        <w:rPr>
          <w:rFonts w:ascii="Times New Roman" w:hAnsi="Times New Roman" w:cs="Times New Roman"/>
          <w:sz w:val="20"/>
          <w:szCs w:val="20"/>
        </w:rPr>
        <w:t>у</w: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жающая планету </w:t>
      </w:r>
      <w:hyperlink r:id="rId194" w:tooltip="Земля (планета)" w:history="1">
        <w:r w:rsidR="005C3A1B" w:rsidRPr="000C7857">
          <w:rPr>
            <w:rStyle w:val="a5"/>
            <w:rFonts w:ascii="Times New Roman" w:hAnsi="Times New Roman" w:cs="Times New Roman"/>
            <w:color w:val="auto"/>
            <w:sz w:val="20"/>
            <w:szCs w:val="20"/>
          </w:rPr>
          <w:t>Земля</w:t>
        </w:r>
      </w:hyperlink>
      <w:r w:rsidR="005C3A1B" w:rsidRPr="000C7857">
        <w:rPr>
          <w:rFonts w:ascii="Times New Roman" w:hAnsi="Times New Roman" w:cs="Times New Roman"/>
          <w:sz w:val="20"/>
          <w:szCs w:val="20"/>
        </w:rPr>
        <w:t xml:space="preserve">. </w: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Внутренняя её поверхность покрывает </w:t>
      </w:r>
      <w:hyperlink r:id="rId195" w:tooltip="Гидросфера" w:history="1">
        <w:r w:rsidR="005C3A1B" w:rsidRPr="000C7857">
          <w:rPr>
            <w:rStyle w:val="a5"/>
            <w:rFonts w:ascii="Times New Roman" w:hAnsi="Times New Roman" w:cs="Times New Roman"/>
            <w:color w:val="auto"/>
            <w:sz w:val="20"/>
            <w:szCs w:val="20"/>
          </w:rPr>
          <w:t>гидросферу</w:t>
        </w:r>
      </w:hyperlink>
      <w:r w:rsidR="005C3A1B" w:rsidRPr="000C7857">
        <w:rPr>
          <w:rFonts w:ascii="Times New Roman" w:hAnsi="Times New Roman" w:cs="Times New Roman"/>
          <w:sz w:val="20"/>
          <w:szCs w:val="20"/>
        </w:rPr>
        <w:t xml:space="preserve"> </w:t>
      </w:r>
      <w:r w:rsidR="005C3A1B" w:rsidRPr="006B103D">
        <w:rPr>
          <w:rFonts w:ascii="Times New Roman" w:hAnsi="Times New Roman" w:cs="Times New Roman"/>
          <w:sz w:val="20"/>
          <w:szCs w:val="20"/>
        </w:rPr>
        <w:t>и частично земную кору, вне</w:t>
      </w:r>
      <w:r w:rsidR="005C3A1B" w:rsidRPr="006B103D">
        <w:rPr>
          <w:rFonts w:ascii="Times New Roman" w:hAnsi="Times New Roman" w:cs="Times New Roman"/>
          <w:sz w:val="20"/>
          <w:szCs w:val="20"/>
        </w:rPr>
        <w:t>ш</w:t>
      </w:r>
      <w:r w:rsidR="005C3A1B" w:rsidRPr="006B103D">
        <w:rPr>
          <w:rFonts w:ascii="Times New Roman" w:hAnsi="Times New Roman" w:cs="Times New Roman"/>
          <w:sz w:val="20"/>
          <w:szCs w:val="20"/>
        </w:rPr>
        <w:t>няя граничит с околоземной частью космического пр</w:t>
      </w:r>
      <w:r w:rsidR="005C3A1B" w:rsidRPr="006B103D">
        <w:rPr>
          <w:rFonts w:ascii="Times New Roman" w:hAnsi="Times New Roman" w:cs="Times New Roman"/>
          <w:sz w:val="20"/>
          <w:szCs w:val="20"/>
        </w:rPr>
        <w:t>о</w:t>
      </w:r>
      <w:r w:rsidR="005C3A1B" w:rsidRPr="006B103D">
        <w:rPr>
          <w:rFonts w:ascii="Times New Roman" w:hAnsi="Times New Roman" w:cs="Times New Roman"/>
          <w:sz w:val="20"/>
          <w:szCs w:val="20"/>
        </w:rPr>
        <w:t>странства.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C3A1B" w:rsidRPr="006B103D">
        <w:rPr>
          <w:rFonts w:ascii="Times New Roman" w:hAnsi="Times New Roman" w:cs="Times New Roman"/>
          <w:sz w:val="20"/>
          <w:szCs w:val="20"/>
        </w:rPr>
        <w:t>Толщина атмосферы — примерно 120 км от поверхности Земли. Суммарная масса</w:t>
      </w:r>
      <w:r w:rsidR="005C3A1B" w:rsidRPr="000C7857">
        <w:rPr>
          <w:rFonts w:ascii="Times New Roman" w:hAnsi="Times New Roman" w:cs="Times New Roman"/>
          <w:sz w:val="20"/>
          <w:szCs w:val="20"/>
        </w:rPr>
        <w:t xml:space="preserve"> </w:t>
      </w:r>
      <w:hyperlink r:id="rId196" w:tooltip="Воздух" w:history="1">
        <w:r w:rsidR="005C3A1B" w:rsidRPr="000C7857">
          <w:rPr>
            <w:rStyle w:val="a5"/>
            <w:rFonts w:ascii="Times New Roman" w:hAnsi="Times New Roman" w:cs="Times New Roman"/>
            <w:color w:val="auto"/>
            <w:sz w:val="20"/>
            <w:szCs w:val="20"/>
          </w:rPr>
          <w:t>воздуха</w:t>
        </w:r>
      </w:hyperlink>
      <w:r w:rsidR="005C3A1B" w:rsidRPr="006B103D">
        <w:rPr>
          <w:rFonts w:ascii="Times New Roman" w:hAnsi="Times New Roman" w:cs="Times New Roman"/>
          <w:sz w:val="20"/>
          <w:szCs w:val="20"/>
        </w:rPr>
        <w:t xml:space="preserve"> в атм</w:t>
      </w:r>
      <w:r w:rsidR="005C3A1B" w:rsidRPr="006B103D">
        <w:rPr>
          <w:rFonts w:ascii="Times New Roman" w:hAnsi="Times New Roman" w:cs="Times New Roman"/>
          <w:sz w:val="20"/>
          <w:szCs w:val="20"/>
        </w:rPr>
        <w:t>о</w:t>
      </w:r>
      <w:r w:rsidR="005C3A1B" w:rsidRPr="006B103D">
        <w:rPr>
          <w:rFonts w:ascii="Times New Roman" w:hAnsi="Times New Roman" w:cs="Times New Roman"/>
          <w:sz w:val="20"/>
          <w:szCs w:val="20"/>
        </w:rPr>
        <w:lastRenderedPageBreak/>
        <w:t>сфере — (5,1—5,3)·10</w:t>
      </w:r>
      <w:r w:rsidR="005C3A1B" w:rsidRPr="006B103D">
        <w:rPr>
          <w:rFonts w:ascii="Times New Roman" w:hAnsi="Times New Roman" w:cs="Times New Roman"/>
          <w:sz w:val="20"/>
          <w:szCs w:val="20"/>
          <w:vertAlign w:val="superscript"/>
        </w:rPr>
        <w:t>18</w: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 кг. Из них масса сухого воздуха составляет (5,1352±0,0003)·10</w:t>
      </w:r>
      <w:r w:rsidR="005C3A1B" w:rsidRPr="006B103D">
        <w:rPr>
          <w:rFonts w:ascii="Times New Roman" w:hAnsi="Times New Roman" w:cs="Times New Roman"/>
          <w:sz w:val="20"/>
          <w:szCs w:val="20"/>
          <w:vertAlign w:val="superscript"/>
        </w:rPr>
        <w:t>18</w: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 кг, общая масса водяных паров в среднем равна 1,27·10</w:t>
      </w:r>
      <w:r w:rsidR="005C3A1B" w:rsidRPr="006B103D">
        <w:rPr>
          <w:rFonts w:ascii="Times New Roman" w:hAnsi="Times New Roman" w:cs="Times New Roman"/>
          <w:sz w:val="20"/>
          <w:szCs w:val="20"/>
          <w:vertAlign w:val="superscript"/>
        </w:rPr>
        <w:t>16</w: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 кг.</w:t>
      </w:r>
      <w:r w:rsidR="005C3A1B" w:rsidRPr="006B103D">
        <w:rPr>
          <w:rFonts w:ascii="Times New Roman" w:hAnsi="Times New Roman" w:cs="Times New Roman"/>
          <w:noProof/>
          <w:sz w:val="20"/>
          <w:szCs w:val="20"/>
        </w:rPr>
        <w:t xml:space="preserve">  Атмосферы земли состоит из: Тропосферы, стратосферы, мезосферы, термосферы и экзосферы.</w:t>
      </w:r>
    </w:p>
    <w:p w:rsidR="0047561E" w:rsidRDefault="005C3A1B" w:rsidP="005C3A1B">
      <w:pPr>
        <w:spacing w:after="0" w:line="240" w:lineRule="auto"/>
        <w:ind w:firstLine="284"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bookmarkStart w:id="54" w:name="_Toc362131474"/>
      <w:bookmarkStart w:id="55" w:name="_Toc362132892"/>
      <w:r w:rsidRPr="006B103D">
        <w:rPr>
          <w:rFonts w:ascii="Times New Roman" w:hAnsi="Times New Roman" w:cs="Times New Roman"/>
          <w:sz w:val="20"/>
          <w:szCs w:val="20"/>
        </w:rPr>
        <w:t xml:space="preserve">Тропосфера </w:t>
      </w:r>
      <w:r w:rsidRPr="006B103D"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 w:rsidRPr="006B103D">
        <w:rPr>
          <w:rFonts w:ascii="Times New Roman" w:hAnsi="Times New Roman" w:cs="Times New Roman"/>
          <w:sz w:val="20"/>
          <w:szCs w:val="20"/>
        </w:rPr>
        <w:t>Это первый слой атмосферы.</w:t>
      </w:r>
      <w:r w:rsidRPr="006B103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>Её верхняя граница н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 xml:space="preserve">ходится на </w:t>
      </w:r>
      <w:hyperlink r:id="rId197" w:tooltip="Высота" w:history="1">
        <w:r w:rsidRPr="006B103D">
          <w:rPr>
            <w:rFonts w:ascii="Times New Roman" w:hAnsi="Times New Roman" w:cs="Times New Roman"/>
            <w:sz w:val="20"/>
            <w:szCs w:val="20"/>
          </w:rPr>
          <w:t>высоте</w:t>
        </w:r>
      </w:hyperlink>
      <w:r w:rsidRPr="006B103D">
        <w:rPr>
          <w:rFonts w:ascii="Times New Roman" w:hAnsi="Times New Roman" w:cs="Times New Roman"/>
          <w:sz w:val="20"/>
          <w:szCs w:val="20"/>
        </w:rPr>
        <w:t xml:space="preserve"> 8—10 км в полярных, 10—12 км в умеренных и 16—18 км в тропических широтах; зимой ниже, чем летом. Нижний, основной слой атмосферы содержит более 80 % всей массы атмосфе</w:t>
      </w:r>
      <w:r w:rsidRPr="006B103D">
        <w:rPr>
          <w:rFonts w:ascii="Times New Roman" w:hAnsi="Times New Roman" w:cs="Times New Roman"/>
          <w:sz w:val="20"/>
          <w:szCs w:val="20"/>
        </w:rPr>
        <w:t>р</w:t>
      </w:r>
      <w:r w:rsidRPr="006B103D">
        <w:rPr>
          <w:rFonts w:ascii="Times New Roman" w:hAnsi="Times New Roman" w:cs="Times New Roman"/>
          <w:sz w:val="20"/>
          <w:szCs w:val="20"/>
        </w:rPr>
        <w:t xml:space="preserve">ного воздуха и около 90 % всего имеющегося в атмосфере водяного пара. В тропосфере сильно развиты </w:t>
      </w:r>
      <w:hyperlink r:id="rId198" w:tooltip="Турбулентность" w:history="1">
        <w:r w:rsidRPr="006B103D">
          <w:rPr>
            <w:rFonts w:ascii="Times New Roman" w:hAnsi="Times New Roman" w:cs="Times New Roman"/>
            <w:sz w:val="20"/>
            <w:szCs w:val="20"/>
          </w:rPr>
          <w:t>турбулентность</w:t>
        </w:r>
      </w:hyperlink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hyperlink r:id="rId199" w:tooltip="Конвекция" w:history="1">
        <w:r w:rsidRPr="006B103D">
          <w:rPr>
            <w:rFonts w:ascii="Times New Roman" w:hAnsi="Times New Roman" w:cs="Times New Roman"/>
            <w:sz w:val="20"/>
            <w:szCs w:val="20"/>
          </w:rPr>
          <w:t>конвекция</w:t>
        </w:r>
      </w:hyperlink>
      <w:r w:rsidRPr="006B103D">
        <w:rPr>
          <w:rFonts w:ascii="Times New Roman" w:hAnsi="Times New Roman" w:cs="Times New Roman"/>
          <w:sz w:val="20"/>
          <w:szCs w:val="20"/>
        </w:rPr>
        <w:t>, во</w:t>
      </w:r>
      <w:r w:rsidRPr="006B103D">
        <w:rPr>
          <w:rFonts w:ascii="Times New Roman" w:hAnsi="Times New Roman" w:cs="Times New Roman"/>
          <w:sz w:val="20"/>
          <w:szCs w:val="20"/>
        </w:rPr>
        <w:t>з</w:t>
      </w:r>
      <w:r w:rsidRPr="006B103D">
        <w:rPr>
          <w:rFonts w:ascii="Times New Roman" w:hAnsi="Times New Roman" w:cs="Times New Roman"/>
          <w:sz w:val="20"/>
          <w:szCs w:val="20"/>
        </w:rPr>
        <w:t xml:space="preserve">никают </w:t>
      </w:r>
      <w:hyperlink r:id="rId200" w:tooltip="Облака" w:history="1">
        <w:r w:rsidRPr="006B103D">
          <w:rPr>
            <w:rFonts w:ascii="Times New Roman" w:hAnsi="Times New Roman" w:cs="Times New Roman"/>
            <w:sz w:val="20"/>
            <w:szCs w:val="20"/>
          </w:rPr>
          <w:t>облака</w:t>
        </w:r>
      </w:hyperlink>
      <w:r w:rsidRPr="006B103D">
        <w:rPr>
          <w:rFonts w:ascii="Times New Roman" w:hAnsi="Times New Roman" w:cs="Times New Roman"/>
          <w:sz w:val="20"/>
          <w:szCs w:val="20"/>
        </w:rPr>
        <w:t xml:space="preserve">, развиваются </w:t>
      </w:r>
      <w:hyperlink r:id="rId201" w:tooltip="Циклон" w:history="1">
        <w:r w:rsidRPr="006B103D">
          <w:rPr>
            <w:rFonts w:ascii="Times New Roman" w:hAnsi="Times New Roman" w:cs="Times New Roman"/>
            <w:sz w:val="20"/>
            <w:szCs w:val="20"/>
          </w:rPr>
          <w:t>циклоны</w:t>
        </w:r>
      </w:hyperlink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hyperlink r:id="rId202" w:tooltip="Антициклон" w:history="1">
        <w:r w:rsidRPr="006B103D">
          <w:rPr>
            <w:rFonts w:ascii="Times New Roman" w:hAnsi="Times New Roman" w:cs="Times New Roman"/>
            <w:sz w:val="20"/>
            <w:szCs w:val="20"/>
          </w:rPr>
          <w:t>антициклоны</w:t>
        </w:r>
      </w:hyperlink>
      <w:r w:rsidRPr="006B103D">
        <w:rPr>
          <w:rFonts w:ascii="Times New Roman" w:hAnsi="Times New Roman" w:cs="Times New Roman"/>
          <w:sz w:val="20"/>
          <w:szCs w:val="20"/>
        </w:rPr>
        <w:t xml:space="preserve">. </w:t>
      </w:r>
      <w:r w:rsidR="0047561E" w:rsidRPr="006B103D">
        <w:rPr>
          <w:rFonts w:ascii="Times New Roman" w:hAnsi="Times New Roman" w:cs="Times New Roman"/>
          <w:sz w:val="20"/>
          <w:szCs w:val="20"/>
        </w:rPr>
        <w:t xml:space="preserve">Температура убывает с ростом высоты со средним вертикальным </w:t>
      </w:r>
      <w:hyperlink r:id="rId203" w:tooltip="Градиент" w:history="1">
        <w:r w:rsidR="0047561E" w:rsidRPr="006B103D">
          <w:rPr>
            <w:rFonts w:ascii="Times New Roman" w:hAnsi="Times New Roman" w:cs="Times New Roman"/>
            <w:sz w:val="20"/>
            <w:szCs w:val="20"/>
          </w:rPr>
          <w:t>градиентом</w:t>
        </w:r>
      </w:hyperlink>
      <w:r w:rsidR="0047561E" w:rsidRPr="006B103D">
        <w:rPr>
          <w:rFonts w:ascii="Times New Roman" w:hAnsi="Times New Roman" w:cs="Times New Roman"/>
          <w:sz w:val="20"/>
          <w:szCs w:val="20"/>
        </w:rPr>
        <w:t xml:space="preserve"> 0,65°/100 м.</w:t>
      </w:r>
    </w:p>
    <w:p w:rsidR="005C3A1B" w:rsidRPr="006B103D" w:rsidRDefault="0047561E" w:rsidP="005C3A1B">
      <w:pPr>
        <w:spacing w:after="0" w:line="240" w:lineRule="auto"/>
        <w:ind w:firstLine="284"/>
        <w:jc w:val="both"/>
        <w:outlineLvl w:val="2"/>
        <w:rPr>
          <w:rFonts w:ascii="Times New Roman" w:hAnsi="Times New Roman" w:cs="Times New Roman"/>
          <w:b/>
          <w:bCs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Стратосфера</w:t>
      </w:r>
      <w:r w:rsidRPr="006B103D">
        <w:rPr>
          <w:rFonts w:ascii="Times New Roman" w:hAnsi="Times New Roman" w:cs="Times New Roman"/>
          <w:b/>
          <w:bCs/>
          <w:sz w:val="20"/>
          <w:szCs w:val="20"/>
        </w:rPr>
        <w:t xml:space="preserve"> - </w:t>
      </w:r>
      <w:r w:rsidRPr="006B103D">
        <w:rPr>
          <w:rFonts w:ascii="Times New Roman" w:hAnsi="Times New Roman" w:cs="Times New Roman"/>
          <w:sz w:val="20"/>
          <w:szCs w:val="20"/>
        </w:rPr>
        <w:t>это</w:t>
      </w:r>
      <w:r w:rsidRPr="006B103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слой атмосферы, располагающийся на высоте от 11 до 50 км. </w:t>
      </w:r>
      <w:bookmarkStart w:id="56" w:name="_Toc362131475"/>
      <w:bookmarkStart w:id="57" w:name="_Toc362132893"/>
      <w:bookmarkEnd w:id="54"/>
      <w:bookmarkEnd w:id="55"/>
      <w:r w:rsidR="005C3A1B" w:rsidRPr="006B103D">
        <w:rPr>
          <w:rFonts w:ascii="Times New Roman" w:hAnsi="Times New Roman" w:cs="Times New Roman"/>
          <w:sz w:val="20"/>
          <w:szCs w:val="20"/>
        </w:rPr>
        <w:t>Характерно незначительное изменение температуры в слое 11—25 км (нижний слой стратосферы) и повышение её в слое 25—40 км от −56,5 до 0,8°</w:t>
      </w:r>
      <w:hyperlink r:id="rId204" w:tooltip="Градус Цельсия" w:history="1">
        <w:r w:rsidR="005C3A1B" w:rsidRPr="006B103D">
          <w:rPr>
            <w:rFonts w:ascii="Times New Roman" w:hAnsi="Times New Roman" w:cs="Times New Roman"/>
            <w:sz w:val="20"/>
            <w:szCs w:val="20"/>
          </w:rPr>
          <w:t>С</w:t>
        </w:r>
      </w:hyperlink>
      <w:r w:rsidR="005C3A1B" w:rsidRPr="006B103D">
        <w:rPr>
          <w:rFonts w:ascii="Times New Roman" w:hAnsi="Times New Roman" w:cs="Times New Roman"/>
          <w:sz w:val="20"/>
          <w:szCs w:val="20"/>
        </w:rPr>
        <w:t xml:space="preserve"> (верхний слой стратосферы или область </w:t>
      </w:r>
      <w:hyperlink r:id="rId205" w:tooltip="Инверсия (метеорология)" w:history="1">
        <w:r w:rsidR="005C3A1B" w:rsidRPr="006B103D">
          <w:rPr>
            <w:rFonts w:ascii="Times New Roman" w:hAnsi="Times New Roman" w:cs="Times New Roman"/>
            <w:sz w:val="20"/>
            <w:szCs w:val="20"/>
          </w:rPr>
          <w:t>инверсии</w:t>
        </w:r>
      </w:hyperlink>
      <w:r w:rsidR="005C3A1B" w:rsidRPr="006B103D">
        <w:rPr>
          <w:rFonts w:ascii="Times New Roman" w:hAnsi="Times New Roman" w:cs="Times New Roman"/>
          <w:sz w:val="20"/>
          <w:szCs w:val="20"/>
        </w:rPr>
        <w:t xml:space="preserve">). Достигнув на высоте около 40 км значения около 273 К (почти 0°C), температура остаётся постоянной до высоты около 55 км. Эта область постоянной температуры называется </w:t>
      </w:r>
      <w:hyperlink r:id="rId206" w:tooltip="Стратопауза" w:history="1">
        <w:r w:rsidR="005C3A1B" w:rsidRPr="006B103D">
          <w:rPr>
            <w:rFonts w:ascii="Times New Roman" w:hAnsi="Times New Roman" w:cs="Times New Roman"/>
            <w:sz w:val="20"/>
            <w:szCs w:val="20"/>
          </w:rPr>
          <w:t>стратопаузой</w:t>
        </w:r>
      </w:hyperlink>
      <w:r w:rsidR="005C3A1B" w:rsidRPr="006B103D">
        <w:rPr>
          <w:rFonts w:ascii="Times New Roman" w:hAnsi="Times New Roman" w:cs="Times New Roman"/>
          <w:sz w:val="20"/>
          <w:szCs w:val="20"/>
        </w:rPr>
        <w:t xml:space="preserve"> и явл</w:t>
      </w:r>
      <w:r w:rsidR="005C3A1B" w:rsidRPr="006B103D">
        <w:rPr>
          <w:rFonts w:ascii="Times New Roman" w:hAnsi="Times New Roman" w:cs="Times New Roman"/>
          <w:sz w:val="20"/>
          <w:szCs w:val="20"/>
        </w:rPr>
        <w:t>я</w: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ется границей между стратосферой и </w:t>
      </w:r>
      <w:hyperlink r:id="rId207" w:tooltip="Мезосфера" w:history="1">
        <w:r w:rsidR="005C3A1B" w:rsidRPr="006B103D">
          <w:rPr>
            <w:rFonts w:ascii="Times New Roman" w:hAnsi="Times New Roman" w:cs="Times New Roman"/>
            <w:sz w:val="20"/>
            <w:szCs w:val="20"/>
          </w:rPr>
          <w:t>мезосферой</w:t>
        </w:r>
      </w:hyperlink>
      <w:r w:rsidR="005C3A1B" w:rsidRPr="006B103D">
        <w:rPr>
          <w:rFonts w:ascii="Times New Roman" w:hAnsi="Times New Roman" w:cs="Times New Roman"/>
          <w:sz w:val="20"/>
          <w:szCs w:val="20"/>
        </w:rPr>
        <w:t>.</w:t>
      </w:r>
      <w:bookmarkEnd w:id="56"/>
      <w:bookmarkEnd w:id="57"/>
    </w:p>
    <w:p w:rsidR="005C3A1B" w:rsidRPr="006B103D" w:rsidRDefault="005C3A1B" w:rsidP="005C3A1B">
      <w:pPr>
        <w:spacing w:after="0" w:line="240" w:lineRule="auto"/>
        <w:ind w:firstLine="284"/>
        <w:jc w:val="both"/>
        <w:outlineLvl w:val="2"/>
        <w:rPr>
          <w:rFonts w:ascii="Times New Roman" w:hAnsi="Times New Roman" w:cs="Times New Roman"/>
          <w:b/>
          <w:bCs/>
          <w:sz w:val="20"/>
          <w:szCs w:val="20"/>
        </w:rPr>
      </w:pPr>
      <w:bookmarkStart w:id="58" w:name="_Toc362131476"/>
      <w:bookmarkStart w:id="59" w:name="_Toc362132894"/>
      <w:r w:rsidRPr="006B103D">
        <w:rPr>
          <w:rFonts w:ascii="Times New Roman" w:hAnsi="Times New Roman" w:cs="Times New Roman"/>
          <w:sz w:val="20"/>
          <w:szCs w:val="20"/>
        </w:rPr>
        <w:t>Мезосфера</w:t>
      </w:r>
      <w:r w:rsidRPr="006B103D">
        <w:rPr>
          <w:rFonts w:ascii="Times New Roman" w:hAnsi="Times New Roman" w:cs="Times New Roman"/>
          <w:b/>
          <w:bCs/>
          <w:sz w:val="20"/>
          <w:szCs w:val="20"/>
        </w:rPr>
        <w:t xml:space="preserve"> – </w:t>
      </w:r>
      <w:r w:rsidRPr="006B103D">
        <w:rPr>
          <w:rFonts w:ascii="Times New Roman" w:hAnsi="Times New Roman" w:cs="Times New Roman"/>
          <w:sz w:val="20"/>
          <w:szCs w:val="20"/>
        </w:rPr>
        <w:t>это третий слой атмосферы Земли.</w:t>
      </w:r>
      <w:r w:rsidRPr="006B103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hyperlink r:id="rId208" w:tooltip="Мезосфера" w:history="1">
        <w:r w:rsidRPr="006B103D">
          <w:rPr>
            <w:rFonts w:ascii="Times New Roman" w:hAnsi="Times New Roman" w:cs="Times New Roman"/>
            <w:sz w:val="20"/>
            <w:szCs w:val="20"/>
          </w:rPr>
          <w:t>Мезосфера</w:t>
        </w:r>
      </w:hyperlink>
      <w:r w:rsidRPr="006B103D">
        <w:rPr>
          <w:rFonts w:ascii="Times New Roman" w:hAnsi="Times New Roman" w:cs="Times New Roman"/>
          <w:sz w:val="20"/>
          <w:szCs w:val="20"/>
        </w:rPr>
        <w:t xml:space="preserve"> начин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>ется на высоте 50 км и простирается до 80—90 км. Температура с в</w:t>
      </w:r>
      <w:r w:rsidRPr="006B103D">
        <w:rPr>
          <w:rFonts w:ascii="Times New Roman" w:hAnsi="Times New Roman" w:cs="Times New Roman"/>
          <w:sz w:val="20"/>
          <w:szCs w:val="20"/>
        </w:rPr>
        <w:t>ы</w:t>
      </w:r>
      <w:r w:rsidRPr="006B103D">
        <w:rPr>
          <w:rFonts w:ascii="Times New Roman" w:hAnsi="Times New Roman" w:cs="Times New Roman"/>
          <w:sz w:val="20"/>
          <w:szCs w:val="20"/>
        </w:rPr>
        <w:t xml:space="preserve">сотой понижается со средним вертикальным градиентом (0,25—0,3)°/100 м. Основным энергетическим процессом является лучистый теплообмен. Сложные фотохимические процессы с участием </w:t>
      </w:r>
      <w:hyperlink r:id="rId209" w:tooltip="Свободный радикал" w:history="1">
        <w:r w:rsidRPr="006B103D">
          <w:rPr>
            <w:rFonts w:ascii="Times New Roman" w:hAnsi="Times New Roman" w:cs="Times New Roman"/>
            <w:sz w:val="20"/>
            <w:szCs w:val="20"/>
          </w:rPr>
          <w:t>свобо</w:t>
        </w:r>
        <w:r w:rsidRPr="006B103D">
          <w:rPr>
            <w:rFonts w:ascii="Times New Roman" w:hAnsi="Times New Roman" w:cs="Times New Roman"/>
            <w:sz w:val="20"/>
            <w:szCs w:val="20"/>
          </w:rPr>
          <w:t>д</w:t>
        </w:r>
        <w:r w:rsidRPr="006B103D">
          <w:rPr>
            <w:rFonts w:ascii="Times New Roman" w:hAnsi="Times New Roman" w:cs="Times New Roman"/>
            <w:sz w:val="20"/>
            <w:szCs w:val="20"/>
          </w:rPr>
          <w:t>ных радикалов</w:t>
        </w:r>
      </w:hyperlink>
      <w:r w:rsidRPr="006B103D">
        <w:rPr>
          <w:rFonts w:ascii="Times New Roman" w:hAnsi="Times New Roman" w:cs="Times New Roman"/>
          <w:sz w:val="20"/>
          <w:szCs w:val="20"/>
        </w:rPr>
        <w:t>, колебательно возбуждённых молекул и т.д. обусловл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>вают свечение атмосферы.</w:t>
      </w:r>
      <w:bookmarkEnd w:id="58"/>
      <w:bookmarkEnd w:id="59"/>
    </w:p>
    <w:p w:rsidR="005C3A1B" w:rsidRPr="006B103D" w:rsidRDefault="005C3A1B" w:rsidP="005C3A1B">
      <w:pPr>
        <w:spacing w:after="0" w:line="240" w:lineRule="auto"/>
        <w:ind w:firstLine="284"/>
        <w:jc w:val="both"/>
        <w:outlineLvl w:val="2"/>
        <w:rPr>
          <w:rFonts w:ascii="Times New Roman" w:hAnsi="Times New Roman" w:cs="Times New Roman"/>
          <w:b/>
          <w:bCs/>
          <w:sz w:val="20"/>
          <w:szCs w:val="20"/>
        </w:rPr>
      </w:pPr>
      <w:bookmarkStart w:id="60" w:name="_Toc362131477"/>
      <w:bookmarkStart w:id="61" w:name="_Toc362132895"/>
      <w:r w:rsidRPr="006B103D">
        <w:rPr>
          <w:rFonts w:ascii="Times New Roman" w:hAnsi="Times New Roman" w:cs="Times New Roman"/>
          <w:sz w:val="20"/>
          <w:szCs w:val="20"/>
        </w:rPr>
        <w:t>Термосфера</w:t>
      </w:r>
      <w:r w:rsidRPr="006B103D">
        <w:rPr>
          <w:rFonts w:ascii="Times New Roman" w:hAnsi="Times New Roman" w:cs="Times New Roman"/>
          <w:b/>
          <w:bCs/>
          <w:sz w:val="20"/>
          <w:szCs w:val="20"/>
        </w:rPr>
        <w:t xml:space="preserve"> – </w:t>
      </w:r>
      <w:r w:rsidRPr="006B103D">
        <w:rPr>
          <w:rFonts w:ascii="Times New Roman" w:hAnsi="Times New Roman" w:cs="Times New Roman"/>
          <w:sz w:val="20"/>
          <w:szCs w:val="20"/>
        </w:rPr>
        <w:t>пятый слой атмосферы. Верхний предел — около 800 км. Температура растёт до высот 200—300 км, где достигает значений порядка 1500 К, после чего остаётся почти постоянной до больших высот. Под действием ультрафиолетовой и рентгеновской солнечной радиации и космического излучения происходит ионизация воздуха («</w:t>
      </w:r>
      <w:hyperlink r:id="rId210" w:tooltip="Полярное сияние" w:history="1">
        <w:r w:rsidRPr="006B103D">
          <w:rPr>
            <w:rFonts w:ascii="Times New Roman" w:hAnsi="Times New Roman" w:cs="Times New Roman"/>
            <w:sz w:val="20"/>
            <w:szCs w:val="20"/>
          </w:rPr>
          <w:t>полярные сияния</w:t>
        </w:r>
      </w:hyperlink>
      <w:r w:rsidRPr="006B103D">
        <w:rPr>
          <w:rFonts w:ascii="Times New Roman" w:hAnsi="Times New Roman" w:cs="Times New Roman"/>
          <w:sz w:val="20"/>
          <w:szCs w:val="20"/>
        </w:rPr>
        <w:t xml:space="preserve">») — основные области </w:t>
      </w:r>
      <w:hyperlink r:id="rId211" w:tooltip="Ионосфера" w:history="1">
        <w:r w:rsidRPr="006B103D">
          <w:rPr>
            <w:rFonts w:ascii="Times New Roman" w:hAnsi="Times New Roman" w:cs="Times New Roman"/>
            <w:sz w:val="20"/>
            <w:szCs w:val="20"/>
          </w:rPr>
          <w:t>ионосферы</w:t>
        </w:r>
      </w:hyperlink>
      <w:r w:rsidRPr="006B103D">
        <w:rPr>
          <w:rFonts w:ascii="Times New Roman" w:hAnsi="Times New Roman" w:cs="Times New Roman"/>
          <w:sz w:val="20"/>
          <w:szCs w:val="20"/>
        </w:rPr>
        <w:t xml:space="preserve"> лежат внутри термосферы. На высотах свыше 300 км преобладает атомарный кисл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род. Верхний предел термосферы в значительной степени определяе</w:t>
      </w:r>
      <w:r w:rsidRPr="006B103D">
        <w:rPr>
          <w:rFonts w:ascii="Times New Roman" w:hAnsi="Times New Roman" w:cs="Times New Roman"/>
          <w:sz w:val="20"/>
          <w:szCs w:val="20"/>
        </w:rPr>
        <w:t>т</w:t>
      </w:r>
      <w:r w:rsidRPr="006B103D">
        <w:rPr>
          <w:rFonts w:ascii="Times New Roman" w:hAnsi="Times New Roman" w:cs="Times New Roman"/>
          <w:sz w:val="20"/>
          <w:szCs w:val="20"/>
        </w:rPr>
        <w:t xml:space="preserve">ся текущей </w:t>
      </w:r>
      <w:hyperlink r:id="rId212" w:tooltip="Солнечная активность" w:history="1">
        <w:r w:rsidRPr="006B103D">
          <w:rPr>
            <w:rFonts w:ascii="Times New Roman" w:hAnsi="Times New Roman" w:cs="Times New Roman"/>
            <w:sz w:val="20"/>
            <w:szCs w:val="20"/>
          </w:rPr>
          <w:t>активностью Солнца</w:t>
        </w:r>
      </w:hyperlink>
      <w:r w:rsidRPr="006B103D">
        <w:rPr>
          <w:rFonts w:ascii="Times New Roman" w:hAnsi="Times New Roman" w:cs="Times New Roman"/>
          <w:sz w:val="20"/>
          <w:szCs w:val="20"/>
        </w:rPr>
        <w:t>. В периоды низкой активности — например, в 2008—2009 гг. — происходит заметное уменьшение ра</w:t>
      </w:r>
      <w:r w:rsidRPr="006B103D">
        <w:rPr>
          <w:rFonts w:ascii="Times New Roman" w:hAnsi="Times New Roman" w:cs="Times New Roman"/>
          <w:sz w:val="20"/>
          <w:szCs w:val="20"/>
        </w:rPr>
        <w:t>з</w:t>
      </w:r>
      <w:r w:rsidRPr="006B103D">
        <w:rPr>
          <w:rFonts w:ascii="Times New Roman" w:hAnsi="Times New Roman" w:cs="Times New Roman"/>
          <w:sz w:val="20"/>
          <w:szCs w:val="20"/>
        </w:rPr>
        <w:t>меров этого слоя</w:t>
      </w:r>
      <w:hyperlink r:id="rId213" w:anchor="cite_note-4" w:history="1">
        <w:r w:rsidRPr="006B103D">
          <w:rPr>
            <w:rFonts w:ascii="Times New Roman" w:hAnsi="Times New Roman" w:cs="Times New Roman"/>
            <w:sz w:val="20"/>
            <w:szCs w:val="20"/>
            <w:vertAlign w:val="superscript"/>
          </w:rPr>
          <w:t>[4]</w:t>
        </w:r>
      </w:hyperlink>
      <w:r w:rsidRPr="006B103D">
        <w:rPr>
          <w:rFonts w:ascii="Times New Roman" w:hAnsi="Times New Roman" w:cs="Times New Roman"/>
          <w:sz w:val="20"/>
          <w:szCs w:val="20"/>
        </w:rPr>
        <w:t>.</w:t>
      </w:r>
      <w:bookmarkEnd w:id="60"/>
      <w:bookmarkEnd w:id="61"/>
    </w:p>
    <w:p w:rsidR="005C3A1B" w:rsidRPr="006B103D" w:rsidRDefault="001868D6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hyperlink r:id="rId214" w:tooltip="Экзосфера" w:history="1">
        <w:r w:rsidR="005C3A1B" w:rsidRPr="006B103D">
          <w:rPr>
            <w:rFonts w:ascii="Times New Roman" w:hAnsi="Times New Roman" w:cs="Times New Roman"/>
            <w:sz w:val="20"/>
            <w:szCs w:val="20"/>
          </w:rPr>
          <w:t>Экзосфера</w:t>
        </w:r>
      </w:hyperlink>
      <w:r w:rsidR="005C3A1B" w:rsidRPr="006B103D">
        <w:rPr>
          <w:rFonts w:ascii="Times New Roman" w:hAnsi="Times New Roman" w:cs="Times New Roman"/>
          <w:sz w:val="20"/>
          <w:szCs w:val="20"/>
        </w:rPr>
        <w:t xml:space="preserve"> — зона рассеяния, внешняя часть термосферы, расп</w:t>
      </w:r>
      <w:r w:rsidR="005C3A1B" w:rsidRPr="006B103D">
        <w:rPr>
          <w:rFonts w:ascii="Times New Roman" w:hAnsi="Times New Roman" w:cs="Times New Roman"/>
          <w:sz w:val="20"/>
          <w:szCs w:val="20"/>
        </w:rPr>
        <w:t>о</w:t>
      </w:r>
      <w:r w:rsidR="005C3A1B" w:rsidRPr="006B103D">
        <w:rPr>
          <w:rFonts w:ascii="Times New Roman" w:hAnsi="Times New Roman" w:cs="Times New Roman"/>
          <w:sz w:val="20"/>
          <w:szCs w:val="20"/>
        </w:rPr>
        <w:t>ложенная выше 700 км. Газ в экзосфере сильно разрежён, и отсюда идёт утечка его частиц в межпланетное пространство (</w:t>
      </w:r>
      <w:hyperlink r:id="rId215" w:tooltip="Диссипация атмосфер планет" w:history="1">
        <w:r w:rsidR="005C3A1B" w:rsidRPr="006B103D">
          <w:rPr>
            <w:rFonts w:ascii="Times New Roman" w:hAnsi="Times New Roman" w:cs="Times New Roman"/>
            <w:sz w:val="20"/>
            <w:szCs w:val="20"/>
          </w:rPr>
          <w:t>диссипация</w:t>
        </w:r>
      </w:hyperlink>
      <w:r w:rsidR="005C3A1B" w:rsidRPr="006B103D">
        <w:rPr>
          <w:rFonts w:ascii="Times New Roman" w:hAnsi="Times New Roman" w:cs="Times New Roman"/>
          <w:sz w:val="20"/>
          <w:szCs w:val="20"/>
        </w:rPr>
        <w:t>).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До высоты 100 км атмосфера представляет собой гомогенную х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рошо перемешанную смесь газов. В более высоких слоях распредел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>ние газов по высоте зависит от их молекулярных масс, концентрация более тяжёлых газов убывает быстрее по мере удаления от поверхн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сти Земли. Вследствие уменьшения плотности газов температура п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нижается от 0°C в стратосфере до −110°C в мезосфере. Однако кин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>тическая энергия отдельных частиц на высотах 200—250 км соотве</w:t>
      </w:r>
      <w:r w:rsidRPr="006B103D">
        <w:rPr>
          <w:rFonts w:ascii="Times New Roman" w:hAnsi="Times New Roman" w:cs="Times New Roman"/>
          <w:sz w:val="20"/>
          <w:szCs w:val="20"/>
        </w:rPr>
        <w:t>т</w:t>
      </w:r>
      <w:r w:rsidRPr="006B103D">
        <w:rPr>
          <w:rFonts w:ascii="Times New Roman" w:hAnsi="Times New Roman" w:cs="Times New Roman"/>
          <w:sz w:val="20"/>
          <w:szCs w:val="20"/>
        </w:rPr>
        <w:t xml:space="preserve">ствует температуре ~150°C. 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Также все объекты, вошедшие в поле притяжения земли, подразд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>ляются на: метеориты, метеоры, болиды, астероиды и кометы [2].</w:t>
      </w:r>
    </w:p>
    <w:p w:rsidR="005C3A1B" w:rsidRPr="0047561E" w:rsidRDefault="005C3A1B" w:rsidP="005C3A1B">
      <w:pPr>
        <w:pStyle w:val="af1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6B103D">
        <w:rPr>
          <w:rStyle w:val="afc"/>
          <w:sz w:val="20"/>
          <w:szCs w:val="20"/>
        </w:rPr>
        <w:t>Метеорит</w:t>
      </w:r>
      <w:r w:rsidRPr="006B103D">
        <w:rPr>
          <w:sz w:val="20"/>
          <w:szCs w:val="20"/>
        </w:rPr>
        <w:t xml:space="preserve"> - твёрдое тело космического происхождения, упавшее на поверхность </w:t>
      </w:r>
      <w:r w:rsidRPr="006B103D">
        <w:rPr>
          <w:rStyle w:val="mw-redirect"/>
        </w:rPr>
        <w:t>земли</w:t>
      </w:r>
      <w:r w:rsidRPr="006B103D">
        <w:rPr>
          <w:sz w:val="20"/>
          <w:szCs w:val="20"/>
        </w:rPr>
        <w:t>. Метеорное тело входит в атмосферу Земли на скорости около 11-25 км/сек. На такой скорости начинается его раз</w:t>
      </w:r>
      <w:r w:rsidRPr="006B103D">
        <w:rPr>
          <w:sz w:val="20"/>
          <w:szCs w:val="20"/>
        </w:rPr>
        <w:t>о</w:t>
      </w:r>
      <w:r w:rsidRPr="006B103D">
        <w:rPr>
          <w:sz w:val="20"/>
          <w:szCs w:val="20"/>
        </w:rPr>
        <w:t xml:space="preserve">грев и свечение. За </w:t>
      </w:r>
      <w:r w:rsidRPr="0047561E">
        <w:rPr>
          <w:sz w:val="20"/>
          <w:szCs w:val="20"/>
        </w:rPr>
        <w:t xml:space="preserve">счет </w:t>
      </w:r>
      <w:r w:rsidRPr="0047561E">
        <w:rPr>
          <w:rStyle w:val="mw-redirect"/>
          <w:sz w:val="20"/>
          <w:szCs w:val="20"/>
        </w:rPr>
        <w:t>абляции</w:t>
      </w:r>
      <w:r w:rsidRPr="006B103D">
        <w:rPr>
          <w:sz w:val="20"/>
          <w:szCs w:val="20"/>
        </w:rPr>
        <w:t xml:space="preserve"> (обгорания и сдувания набегающим потоком частиц вещества метеорного тела) масса тела, долетевшего до земли, может быть значительно меньше его массы на входе в атмосф</w:t>
      </w:r>
      <w:r w:rsidRPr="006B103D">
        <w:rPr>
          <w:sz w:val="20"/>
          <w:szCs w:val="20"/>
        </w:rPr>
        <w:t>е</w:t>
      </w:r>
      <w:r w:rsidRPr="006B103D">
        <w:rPr>
          <w:sz w:val="20"/>
          <w:szCs w:val="20"/>
        </w:rPr>
        <w:t>ру. Например, тело, вошедшее в атмосферу Земли на скорости 25 км/с и более, сгорает почти без остатка. При такой скорости вхождения в атмосферу из десятков и сотен тонн начальной массы до земли долет</w:t>
      </w:r>
      <w:r w:rsidRPr="006B103D">
        <w:rPr>
          <w:sz w:val="20"/>
          <w:szCs w:val="20"/>
        </w:rPr>
        <w:t>а</w:t>
      </w:r>
      <w:r w:rsidRPr="006B103D">
        <w:rPr>
          <w:sz w:val="20"/>
          <w:szCs w:val="20"/>
        </w:rPr>
        <w:t xml:space="preserve">ет всего несколько килограммов или даже граммов вещества. Следы сгорания метеорного тела в атмосфере можно найти на протяжении почти </w:t>
      </w:r>
      <w:r w:rsidRPr="0047561E">
        <w:rPr>
          <w:sz w:val="20"/>
          <w:szCs w:val="20"/>
        </w:rPr>
        <w:t>всей траектории его падения.</w:t>
      </w:r>
    </w:p>
    <w:p w:rsidR="005C3A1B" w:rsidRPr="0047561E" w:rsidRDefault="005C3A1B" w:rsidP="005C3A1B">
      <w:pPr>
        <w:pStyle w:val="af1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47561E">
        <w:rPr>
          <w:rStyle w:val="afc"/>
          <w:sz w:val="20"/>
          <w:szCs w:val="20"/>
        </w:rPr>
        <w:t>Метеор </w:t>
      </w:r>
      <w:r w:rsidRPr="0047561E">
        <w:rPr>
          <w:sz w:val="20"/>
          <w:szCs w:val="20"/>
        </w:rPr>
        <w:t xml:space="preserve">- явление, возникающее при сгорании в атмосфере Земли мелких </w:t>
      </w:r>
      <w:r w:rsidRPr="0047561E">
        <w:rPr>
          <w:rStyle w:val="mw-redirect"/>
          <w:sz w:val="20"/>
          <w:szCs w:val="20"/>
        </w:rPr>
        <w:t>метеорных тел</w:t>
      </w:r>
      <w:r w:rsidRPr="0047561E">
        <w:rPr>
          <w:sz w:val="20"/>
          <w:szCs w:val="20"/>
        </w:rPr>
        <w:t xml:space="preserve"> (например, осколков комет или астероидов). Аналогичное явление большей интенсивности (ярче </w:t>
      </w:r>
      <w:r w:rsidRPr="0047561E">
        <w:rPr>
          <w:rStyle w:val="mw-redirect"/>
          <w:sz w:val="20"/>
          <w:szCs w:val="20"/>
        </w:rPr>
        <w:t>звёздной велич</w:t>
      </w:r>
      <w:r w:rsidRPr="0047561E">
        <w:rPr>
          <w:rStyle w:val="mw-redirect"/>
          <w:sz w:val="20"/>
          <w:szCs w:val="20"/>
        </w:rPr>
        <w:t>и</w:t>
      </w:r>
      <w:r w:rsidRPr="0047561E">
        <w:rPr>
          <w:rStyle w:val="mw-redirect"/>
          <w:sz w:val="20"/>
          <w:szCs w:val="20"/>
        </w:rPr>
        <w:t>ны</w:t>
      </w:r>
      <w:r w:rsidRPr="0047561E">
        <w:rPr>
          <w:sz w:val="20"/>
          <w:szCs w:val="20"/>
        </w:rPr>
        <w:t xml:space="preserve"> -4) называется </w:t>
      </w:r>
      <w:r w:rsidRPr="0047561E">
        <w:rPr>
          <w:rStyle w:val="mw-redirect"/>
          <w:sz w:val="20"/>
          <w:szCs w:val="20"/>
        </w:rPr>
        <w:t>болидом</w:t>
      </w:r>
      <w:r w:rsidRPr="0047561E">
        <w:rPr>
          <w:sz w:val="20"/>
          <w:szCs w:val="20"/>
        </w:rPr>
        <w:t>. Классифицируются как встречные и дог</w:t>
      </w:r>
      <w:r w:rsidRPr="0047561E">
        <w:rPr>
          <w:sz w:val="20"/>
          <w:szCs w:val="20"/>
        </w:rPr>
        <w:t>о</w:t>
      </w:r>
      <w:r w:rsidRPr="0047561E">
        <w:rPr>
          <w:sz w:val="20"/>
          <w:szCs w:val="20"/>
        </w:rPr>
        <w:t>няющие. Часто метеоры группируются в метеорные потоки - постоя</w:t>
      </w:r>
      <w:r w:rsidRPr="0047561E">
        <w:rPr>
          <w:sz w:val="20"/>
          <w:szCs w:val="20"/>
        </w:rPr>
        <w:t>н</w:t>
      </w:r>
      <w:r w:rsidRPr="0047561E">
        <w:rPr>
          <w:sz w:val="20"/>
          <w:szCs w:val="20"/>
        </w:rPr>
        <w:t xml:space="preserve">ные массы метеоров, появляющиеся в определённое </w:t>
      </w:r>
      <w:r w:rsidRPr="0047561E">
        <w:rPr>
          <w:rStyle w:val="mw-redirect"/>
          <w:sz w:val="20"/>
          <w:szCs w:val="20"/>
        </w:rPr>
        <w:t>время года</w:t>
      </w:r>
      <w:r w:rsidRPr="0047561E">
        <w:rPr>
          <w:sz w:val="20"/>
          <w:szCs w:val="20"/>
        </w:rPr>
        <w:t>, в о</w:t>
      </w:r>
      <w:r w:rsidRPr="0047561E">
        <w:rPr>
          <w:sz w:val="20"/>
          <w:szCs w:val="20"/>
        </w:rPr>
        <w:t>п</w:t>
      </w:r>
      <w:r w:rsidRPr="0047561E">
        <w:rPr>
          <w:sz w:val="20"/>
          <w:szCs w:val="20"/>
        </w:rPr>
        <w:t>ределённой стороне неба.</w:t>
      </w:r>
    </w:p>
    <w:p w:rsidR="005C3A1B" w:rsidRPr="0047561E" w:rsidRDefault="005C3A1B" w:rsidP="005C3A1B">
      <w:pPr>
        <w:pStyle w:val="af1"/>
        <w:spacing w:before="0" w:beforeAutospacing="0" w:after="0" w:afterAutospacing="0"/>
        <w:ind w:firstLine="284"/>
        <w:jc w:val="both"/>
        <w:rPr>
          <w:sz w:val="20"/>
          <w:szCs w:val="20"/>
        </w:rPr>
      </w:pPr>
      <w:proofErr w:type="spellStart"/>
      <w:r w:rsidRPr="0047561E">
        <w:rPr>
          <w:rStyle w:val="afc"/>
          <w:sz w:val="20"/>
          <w:szCs w:val="20"/>
        </w:rPr>
        <w:t>Метеороид</w:t>
      </w:r>
      <w:proofErr w:type="spellEnd"/>
      <w:r w:rsidRPr="0047561E">
        <w:rPr>
          <w:rStyle w:val="afc"/>
          <w:sz w:val="20"/>
          <w:szCs w:val="20"/>
        </w:rPr>
        <w:t> </w:t>
      </w:r>
      <w:r w:rsidRPr="0047561E">
        <w:rPr>
          <w:sz w:val="20"/>
          <w:szCs w:val="20"/>
        </w:rPr>
        <w:t>- </w:t>
      </w:r>
      <w:r w:rsidRPr="0047561E">
        <w:rPr>
          <w:rStyle w:val="mw-redirect"/>
          <w:sz w:val="20"/>
          <w:szCs w:val="20"/>
        </w:rPr>
        <w:t>небесное тело</w:t>
      </w:r>
      <w:r w:rsidRPr="0047561E">
        <w:rPr>
          <w:sz w:val="20"/>
          <w:szCs w:val="20"/>
        </w:rPr>
        <w:t>, промежуточное по размеру между межпланетной пылью и астероидом. Согласно официальному опред</w:t>
      </w:r>
      <w:r w:rsidRPr="0047561E">
        <w:rPr>
          <w:sz w:val="20"/>
          <w:szCs w:val="20"/>
        </w:rPr>
        <w:t>е</w:t>
      </w:r>
      <w:r w:rsidRPr="0047561E">
        <w:rPr>
          <w:sz w:val="20"/>
          <w:szCs w:val="20"/>
        </w:rPr>
        <w:t xml:space="preserve">лению, </w:t>
      </w:r>
      <w:proofErr w:type="spellStart"/>
      <w:r w:rsidRPr="0047561E">
        <w:rPr>
          <w:sz w:val="20"/>
          <w:szCs w:val="20"/>
        </w:rPr>
        <w:t>метеороид</w:t>
      </w:r>
      <w:proofErr w:type="spellEnd"/>
      <w:r w:rsidRPr="0047561E">
        <w:rPr>
          <w:sz w:val="20"/>
          <w:szCs w:val="20"/>
        </w:rPr>
        <w:t xml:space="preserve"> - это твёрдый объект, движущийся в межпланетном пространстве, размером значительно меньше астероида, но значител</w:t>
      </w:r>
      <w:r w:rsidRPr="0047561E">
        <w:rPr>
          <w:sz w:val="20"/>
          <w:szCs w:val="20"/>
        </w:rPr>
        <w:t>ь</w:t>
      </w:r>
      <w:r w:rsidRPr="0047561E">
        <w:rPr>
          <w:sz w:val="20"/>
          <w:szCs w:val="20"/>
        </w:rPr>
        <w:t xml:space="preserve">но больше атома. Британское </w:t>
      </w:r>
      <w:r w:rsidRPr="0047561E">
        <w:rPr>
          <w:rStyle w:val="new"/>
          <w:sz w:val="20"/>
          <w:szCs w:val="20"/>
        </w:rPr>
        <w:t>королевское астрономическое общество</w:t>
      </w:r>
      <w:r w:rsidRPr="0047561E">
        <w:rPr>
          <w:sz w:val="20"/>
          <w:szCs w:val="20"/>
        </w:rPr>
        <w:t xml:space="preserve"> выдвинуло другу формулировку, согласно которой </w:t>
      </w:r>
      <w:proofErr w:type="spellStart"/>
      <w:r w:rsidRPr="0047561E">
        <w:rPr>
          <w:sz w:val="20"/>
          <w:szCs w:val="20"/>
        </w:rPr>
        <w:t>метеороид</w:t>
      </w:r>
      <w:proofErr w:type="spellEnd"/>
      <w:r w:rsidRPr="0047561E">
        <w:rPr>
          <w:sz w:val="20"/>
          <w:szCs w:val="20"/>
        </w:rPr>
        <w:t xml:space="preserve"> - это тело диаметром от 100 мкм до 10 м. Другие источники ограничивают размер </w:t>
      </w:r>
      <w:proofErr w:type="spellStart"/>
      <w:r w:rsidRPr="0047561E">
        <w:rPr>
          <w:sz w:val="20"/>
          <w:szCs w:val="20"/>
        </w:rPr>
        <w:t>метеороида</w:t>
      </w:r>
      <w:proofErr w:type="spellEnd"/>
      <w:r w:rsidRPr="0047561E">
        <w:rPr>
          <w:sz w:val="20"/>
          <w:szCs w:val="20"/>
        </w:rPr>
        <w:t xml:space="preserve"> в 50 м. Видимый след </w:t>
      </w:r>
      <w:proofErr w:type="spellStart"/>
      <w:r w:rsidRPr="0047561E">
        <w:rPr>
          <w:sz w:val="20"/>
          <w:szCs w:val="20"/>
        </w:rPr>
        <w:t>метеороида</w:t>
      </w:r>
      <w:proofErr w:type="spellEnd"/>
      <w:r w:rsidRPr="0047561E">
        <w:rPr>
          <w:sz w:val="20"/>
          <w:szCs w:val="20"/>
        </w:rPr>
        <w:t xml:space="preserve">, вошедшего в </w:t>
      </w:r>
      <w:r w:rsidRPr="0047561E">
        <w:rPr>
          <w:sz w:val="20"/>
          <w:szCs w:val="20"/>
        </w:rPr>
        <w:lastRenderedPageBreak/>
        <w:t xml:space="preserve">атмосферу Земли, называется метеором, а </w:t>
      </w:r>
      <w:proofErr w:type="spellStart"/>
      <w:r w:rsidRPr="0047561E">
        <w:rPr>
          <w:sz w:val="20"/>
          <w:szCs w:val="20"/>
        </w:rPr>
        <w:t>метеороид</w:t>
      </w:r>
      <w:proofErr w:type="spellEnd"/>
      <w:r w:rsidRPr="0047561E">
        <w:rPr>
          <w:sz w:val="20"/>
          <w:szCs w:val="20"/>
        </w:rPr>
        <w:t>, упавший на п</w:t>
      </w:r>
      <w:r w:rsidRPr="0047561E">
        <w:rPr>
          <w:sz w:val="20"/>
          <w:szCs w:val="20"/>
        </w:rPr>
        <w:t>о</w:t>
      </w:r>
      <w:r w:rsidRPr="0047561E">
        <w:rPr>
          <w:sz w:val="20"/>
          <w:szCs w:val="20"/>
        </w:rPr>
        <w:t>верхность Земли - метеоритом.</w:t>
      </w:r>
    </w:p>
    <w:p w:rsidR="005C3A1B" w:rsidRPr="0047561E" w:rsidRDefault="005C3A1B" w:rsidP="00A70EA5">
      <w:pPr>
        <w:pStyle w:val="af1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47561E">
        <w:rPr>
          <w:rStyle w:val="afc"/>
          <w:sz w:val="20"/>
          <w:szCs w:val="20"/>
        </w:rPr>
        <w:t xml:space="preserve">Болид </w:t>
      </w:r>
      <w:r w:rsidRPr="0047561E">
        <w:rPr>
          <w:sz w:val="20"/>
          <w:szCs w:val="20"/>
        </w:rPr>
        <w:t>- метеор яркостью не менее –4</w:t>
      </w:r>
      <w:r w:rsidRPr="0047561E">
        <w:rPr>
          <w:sz w:val="20"/>
          <w:szCs w:val="20"/>
          <w:vertAlign w:val="superscript"/>
        </w:rPr>
        <w:t>m</w:t>
      </w:r>
      <w:r w:rsidRPr="0047561E">
        <w:rPr>
          <w:sz w:val="20"/>
          <w:szCs w:val="20"/>
        </w:rPr>
        <w:t xml:space="preserve"> (ярче, чем планета Венера), либо имеющий заметные угловые размеры (кому)</w:t>
      </w:r>
      <w:r w:rsidRPr="0047561E">
        <w:rPr>
          <w:sz w:val="20"/>
          <w:szCs w:val="20"/>
          <w:vertAlign w:val="superscript"/>
        </w:rPr>
        <w:t>[1]</w:t>
      </w:r>
      <w:r w:rsidRPr="0047561E">
        <w:rPr>
          <w:sz w:val="20"/>
          <w:szCs w:val="20"/>
        </w:rPr>
        <w:t>. Международный астрономический союз не имеет официального определения понятия «болид». Траектория полёта болида обычно гиперболическая. При входе в атмосферу Земли оставляет след (хвост) из пыли и ионизова</w:t>
      </w:r>
      <w:r w:rsidRPr="0047561E">
        <w:rPr>
          <w:sz w:val="20"/>
          <w:szCs w:val="20"/>
        </w:rPr>
        <w:t>н</w:t>
      </w:r>
      <w:r w:rsidRPr="0047561E">
        <w:rPr>
          <w:sz w:val="20"/>
          <w:szCs w:val="20"/>
        </w:rPr>
        <w:t xml:space="preserve">ных газов. От болида могут отделиться и упасть на Землю метеориты. Полёт может сопровождаться звуком или нарушением радиосвязи. Особо яркие болиды иногда называют </w:t>
      </w:r>
      <w:proofErr w:type="spellStart"/>
      <w:r w:rsidRPr="0047561E">
        <w:rPr>
          <w:sz w:val="20"/>
          <w:szCs w:val="20"/>
        </w:rPr>
        <w:t>суперболидами</w:t>
      </w:r>
      <w:proofErr w:type="spellEnd"/>
      <w:r w:rsidRPr="0047561E">
        <w:rPr>
          <w:sz w:val="20"/>
          <w:szCs w:val="20"/>
        </w:rPr>
        <w:t>. Крупные бол</w:t>
      </w:r>
      <w:r w:rsidRPr="0047561E">
        <w:rPr>
          <w:sz w:val="20"/>
          <w:szCs w:val="20"/>
        </w:rPr>
        <w:t>и</w:t>
      </w:r>
      <w:r w:rsidRPr="0047561E">
        <w:rPr>
          <w:sz w:val="20"/>
          <w:szCs w:val="20"/>
        </w:rPr>
        <w:t>ды можно наблюдать днём.</w:t>
      </w:r>
    </w:p>
    <w:p w:rsidR="005C3A1B" w:rsidRPr="006B103D" w:rsidRDefault="005C3A1B" w:rsidP="00A70EA5">
      <w:pPr>
        <w:pStyle w:val="af1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47561E">
        <w:rPr>
          <w:rStyle w:val="afc"/>
          <w:sz w:val="20"/>
          <w:szCs w:val="20"/>
        </w:rPr>
        <w:t>Астероид </w:t>
      </w:r>
      <w:r w:rsidRPr="0047561E">
        <w:rPr>
          <w:sz w:val="20"/>
          <w:szCs w:val="20"/>
        </w:rPr>
        <w:t xml:space="preserve">- небольшое </w:t>
      </w:r>
      <w:proofErr w:type="spellStart"/>
      <w:r w:rsidRPr="0047561E">
        <w:rPr>
          <w:sz w:val="20"/>
          <w:szCs w:val="20"/>
        </w:rPr>
        <w:t>планетоподобное</w:t>
      </w:r>
      <w:proofErr w:type="spellEnd"/>
      <w:r w:rsidRPr="0047561E">
        <w:rPr>
          <w:sz w:val="20"/>
          <w:szCs w:val="20"/>
        </w:rPr>
        <w:t xml:space="preserve"> </w:t>
      </w:r>
      <w:r w:rsidRPr="0047561E">
        <w:rPr>
          <w:rStyle w:val="mw-redirect"/>
          <w:sz w:val="20"/>
          <w:szCs w:val="20"/>
        </w:rPr>
        <w:t>небесное тело</w:t>
      </w:r>
      <w:r w:rsidRPr="0047561E">
        <w:rPr>
          <w:sz w:val="20"/>
          <w:szCs w:val="20"/>
        </w:rPr>
        <w:t xml:space="preserve"> Солнечной системы, движущееся по орбите вокруг Солнца. Астероиды, известные также как малые планеты, значительно уступают по размерам план</w:t>
      </w:r>
      <w:r w:rsidRPr="0047561E">
        <w:rPr>
          <w:sz w:val="20"/>
          <w:szCs w:val="20"/>
        </w:rPr>
        <w:t>е</w:t>
      </w:r>
      <w:r w:rsidRPr="0047561E">
        <w:rPr>
          <w:sz w:val="20"/>
          <w:szCs w:val="20"/>
        </w:rPr>
        <w:t>там. Одним из способов классификации астероидов является опред</w:t>
      </w:r>
      <w:r w:rsidRPr="0047561E">
        <w:rPr>
          <w:sz w:val="20"/>
          <w:szCs w:val="20"/>
        </w:rPr>
        <w:t>е</w:t>
      </w:r>
      <w:r w:rsidRPr="0047561E">
        <w:rPr>
          <w:sz w:val="20"/>
          <w:szCs w:val="20"/>
        </w:rPr>
        <w:t>ление размера. Действующая</w:t>
      </w:r>
      <w:r w:rsidRPr="006B103D">
        <w:rPr>
          <w:sz w:val="20"/>
          <w:szCs w:val="20"/>
        </w:rPr>
        <w:t xml:space="preserve"> классификация определяет астероиды, как объекты с диаметром более 50 м, отделяя их от метеорных тел, которые выглядят как крупные камни, или могут быть ещё меньше. Классификация опирается на утверждение, что астероиды могут уц</w:t>
      </w:r>
      <w:r w:rsidRPr="006B103D">
        <w:rPr>
          <w:sz w:val="20"/>
          <w:szCs w:val="20"/>
        </w:rPr>
        <w:t>е</w:t>
      </w:r>
      <w:r w:rsidRPr="006B103D">
        <w:rPr>
          <w:sz w:val="20"/>
          <w:szCs w:val="20"/>
        </w:rPr>
        <w:t>леть при входе в атмосферу Земли и достигнуть её поверхности, в то время, как метеоры, как правило, полностью сгорают в атмосфере.</w:t>
      </w:r>
    </w:p>
    <w:p w:rsidR="005C3A1B" w:rsidRPr="006B103D" w:rsidRDefault="005C3A1B" w:rsidP="005C3A1B">
      <w:pPr>
        <w:pStyle w:val="af1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6B103D">
        <w:rPr>
          <w:rStyle w:val="afc"/>
          <w:sz w:val="20"/>
          <w:szCs w:val="20"/>
        </w:rPr>
        <w:t>Комета</w:t>
      </w:r>
      <w:r w:rsidRPr="006B103D">
        <w:rPr>
          <w:sz w:val="20"/>
          <w:szCs w:val="20"/>
        </w:rPr>
        <w:t xml:space="preserve"> - небольшое </w:t>
      </w:r>
      <w:r w:rsidRPr="000C7857">
        <w:rPr>
          <w:rStyle w:val="mw-redirect"/>
          <w:sz w:val="20"/>
          <w:szCs w:val="20"/>
        </w:rPr>
        <w:t>небесное тело</w:t>
      </w:r>
      <w:r w:rsidRPr="000C7857">
        <w:rPr>
          <w:sz w:val="20"/>
          <w:szCs w:val="20"/>
        </w:rPr>
        <w:t>,</w:t>
      </w:r>
      <w:r w:rsidRPr="006B103D">
        <w:rPr>
          <w:sz w:val="20"/>
          <w:szCs w:val="20"/>
        </w:rPr>
        <w:t xml:space="preserve"> имеющее туманный вид, обр</w:t>
      </w:r>
      <w:r w:rsidRPr="006B103D">
        <w:rPr>
          <w:sz w:val="20"/>
          <w:szCs w:val="20"/>
        </w:rPr>
        <w:t>а</w:t>
      </w:r>
      <w:r w:rsidRPr="006B103D">
        <w:rPr>
          <w:sz w:val="20"/>
          <w:szCs w:val="20"/>
        </w:rPr>
        <w:t>щающееся вокруг Солнца обычно по вытянутой орбите. При прибл</w:t>
      </w:r>
      <w:r w:rsidRPr="006B103D">
        <w:rPr>
          <w:sz w:val="20"/>
          <w:szCs w:val="20"/>
        </w:rPr>
        <w:t>и</w:t>
      </w:r>
      <w:r w:rsidRPr="006B103D">
        <w:rPr>
          <w:sz w:val="20"/>
          <w:szCs w:val="20"/>
        </w:rPr>
        <w:t xml:space="preserve">жении к Солнцу кометы образуют кому и иногда хвост из газа и пыли. Предположительно, </w:t>
      </w:r>
      <w:r w:rsidRPr="006B103D">
        <w:rPr>
          <w:rStyle w:val="new"/>
          <w:sz w:val="20"/>
          <w:szCs w:val="20"/>
        </w:rPr>
        <w:t>долгопериодические кометы</w:t>
      </w:r>
      <w:r w:rsidRPr="006B103D">
        <w:rPr>
          <w:sz w:val="20"/>
          <w:szCs w:val="20"/>
        </w:rPr>
        <w:t xml:space="preserve"> залетают к нам из Облака </w:t>
      </w:r>
      <w:proofErr w:type="spellStart"/>
      <w:r w:rsidRPr="006B103D">
        <w:rPr>
          <w:sz w:val="20"/>
          <w:szCs w:val="20"/>
        </w:rPr>
        <w:t>Оорта</w:t>
      </w:r>
      <w:proofErr w:type="spellEnd"/>
      <w:r w:rsidRPr="006B103D">
        <w:rPr>
          <w:sz w:val="20"/>
          <w:szCs w:val="20"/>
        </w:rPr>
        <w:t>, в котором находятся миллионы кометных ядер. Тела, находящиеся на окраинах Солнечной системы, как правило, состоят из летучих веществ (водяных, метановых и других льдов), испаряющихся при подлёте к Солнцу.</w:t>
      </w:r>
    </w:p>
    <w:p w:rsidR="005C3A1B" w:rsidRPr="006B103D" w:rsidRDefault="005C3A1B" w:rsidP="005C3A1B">
      <w:pPr>
        <w:pStyle w:val="af1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6B103D">
        <w:rPr>
          <w:sz w:val="20"/>
          <w:szCs w:val="20"/>
        </w:rPr>
        <w:t>Цель расчёта: определить какое количество массы выбранного об</w:t>
      </w:r>
      <w:r w:rsidRPr="006B103D">
        <w:rPr>
          <w:sz w:val="20"/>
          <w:szCs w:val="20"/>
        </w:rPr>
        <w:t>ъ</w:t>
      </w:r>
      <w:r w:rsidRPr="006B103D">
        <w:rPr>
          <w:sz w:val="20"/>
          <w:szCs w:val="20"/>
        </w:rPr>
        <w:t>екта сгорит в плотных слоях атмосферы, и какова будет его сила удара о поверхность Земли.</w:t>
      </w:r>
    </w:p>
    <w:p w:rsidR="005C3A1B" w:rsidRPr="006B103D" w:rsidRDefault="005C3A1B" w:rsidP="005C3A1B">
      <w:pPr>
        <w:pStyle w:val="af1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6B103D">
        <w:rPr>
          <w:sz w:val="20"/>
          <w:szCs w:val="20"/>
        </w:rPr>
        <w:t>Характеристики выбранного объекта:</w:t>
      </w:r>
    </w:p>
    <w:p w:rsidR="005C3A1B" w:rsidRPr="006B103D" w:rsidRDefault="005C3A1B" w:rsidP="005C3A1B">
      <w:pPr>
        <w:pStyle w:val="af1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6B103D">
        <w:rPr>
          <w:sz w:val="20"/>
          <w:szCs w:val="20"/>
        </w:rPr>
        <w:t>Железный астероид массой 20000 тонн, объёмом 2540000·10³ м³ и имеющий скорость входа в атмосферу 30 км/с.</w:t>
      </w:r>
    </w:p>
    <w:p w:rsidR="005C3A1B" w:rsidRPr="006B103D" w:rsidRDefault="005C3A1B" w:rsidP="005C3A1B">
      <w:pPr>
        <w:pStyle w:val="af1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6B103D">
        <w:rPr>
          <w:sz w:val="20"/>
          <w:szCs w:val="20"/>
        </w:rPr>
        <w:t>Благодаря силе вязкого трения о плотные слои атмосферы Земли, объект будет стремительно терять массу.</w:t>
      </w:r>
    </w:p>
    <w:p w:rsidR="005C3A1B" w:rsidRPr="006B103D" w:rsidRDefault="005C3A1B" w:rsidP="005C3A1B">
      <w:pPr>
        <w:pStyle w:val="af1"/>
        <w:spacing w:before="0" w:beforeAutospacing="0" w:after="0" w:afterAutospacing="0"/>
        <w:ind w:firstLine="284"/>
        <w:jc w:val="both"/>
        <w:rPr>
          <w:sz w:val="20"/>
          <w:szCs w:val="20"/>
          <w:lang w:val="en-US"/>
        </w:rPr>
      </w:pPr>
      <w:r w:rsidRPr="006B103D">
        <w:rPr>
          <w:sz w:val="20"/>
          <w:szCs w:val="20"/>
        </w:rPr>
        <w:t>Сила вязкого трения:</w:t>
      </w:r>
    </w:p>
    <w:p w:rsidR="005C3A1B" w:rsidRPr="006B103D" w:rsidRDefault="00B06DBD" w:rsidP="005C3A1B">
      <w:pPr>
        <w:pStyle w:val="af1"/>
        <w:spacing w:before="0" w:beforeAutospacing="0" w:after="0" w:afterAutospacing="0"/>
        <w:ind w:firstLine="284"/>
        <w:jc w:val="center"/>
        <w:rPr>
          <w:sz w:val="20"/>
          <w:szCs w:val="20"/>
          <w:lang w:val="en-US"/>
        </w:rPr>
      </w:pPr>
      <w:r w:rsidRPr="00B06DBD">
        <w:rPr>
          <w:position w:val="-22"/>
          <w:sz w:val="20"/>
          <w:szCs w:val="20"/>
          <w:lang w:val="en-US"/>
        </w:rPr>
        <w:object w:dxaOrig="1400" w:dyaOrig="560">
          <v:shape id="_x0000_i1119" type="#_x0000_t75" style="width:69.1pt;height:27.05pt" o:ole="">
            <v:imagedata r:id="rId216" o:title=""/>
          </v:shape>
          <o:OLEObject Type="Embed" ProgID="Equation.DSMT4" ShapeID="_x0000_i1119" DrawAspect="Content" ObjectID="_1441546499" r:id="rId217"/>
        </w:object>
      </w:r>
    </w:p>
    <w:p w:rsidR="005C3A1B" w:rsidRPr="006B103D" w:rsidRDefault="005C3A1B" w:rsidP="005C3A1B">
      <w:pPr>
        <w:pStyle w:val="af1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6B103D">
        <w:rPr>
          <w:sz w:val="20"/>
          <w:szCs w:val="20"/>
        </w:rPr>
        <w:lastRenderedPageBreak/>
        <w:t xml:space="preserve">где α-аэродинамический коэффициент, ρ-плотность газа, </w:t>
      </w:r>
      <w:r w:rsidRPr="006B103D">
        <w:rPr>
          <w:sz w:val="20"/>
          <w:szCs w:val="20"/>
          <w:lang w:val="en-US"/>
        </w:rPr>
        <w:t>S</w:t>
      </w:r>
      <w:r w:rsidRPr="006B103D">
        <w:rPr>
          <w:sz w:val="20"/>
          <w:szCs w:val="20"/>
        </w:rPr>
        <w:t>-площадь поперечного сечения.</w:t>
      </w:r>
    </w:p>
    <w:p w:rsidR="005C3A1B" w:rsidRPr="006B103D" w:rsidRDefault="005C3A1B" w:rsidP="005C3A1B">
      <w:pPr>
        <w:pStyle w:val="af1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6B103D">
        <w:rPr>
          <w:sz w:val="20"/>
          <w:szCs w:val="20"/>
        </w:rPr>
        <w:t>В расчётах определяется сила трения в каждом слое атмосферы . Затем находится масса тела , достигшего поверхности  Земли, в зав</w:t>
      </w:r>
      <w:r w:rsidRPr="006B103D">
        <w:rPr>
          <w:sz w:val="20"/>
          <w:szCs w:val="20"/>
        </w:rPr>
        <w:t>и</w:t>
      </w:r>
      <w:r w:rsidRPr="006B103D">
        <w:rPr>
          <w:sz w:val="20"/>
          <w:szCs w:val="20"/>
        </w:rPr>
        <w:t>симости от параметров орбиты движения объекта.</w:t>
      </w:r>
    </w:p>
    <w:p w:rsidR="0047561E" w:rsidRDefault="0047561E" w:rsidP="005C3A1B">
      <w:pPr>
        <w:pStyle w:val="af1"/>
        <w:spacing w:before="0" w:beforeAutospacing="0" w:after="0" w:afterAutospacing="0"/>
        <w:ind w:firstLine="284"/>
        <w:jc w:val="center"/>
        <w:rPr>
          <w:b/>
          <w:sz w:val="16"/>
          <w:szCs w:val="16"/>
        </w:rPr>
      </w:pPr>
    </w:p>
    <w:p w:rsidR="005C3A1B" w:rsidRPr="006B103D" w:rsidRDefault="005C3A1B" w:rsidP="005C3A1B">
      <w:pPr>
        <w:pStyle w:val="af1"/>
        <w:spacing w:before="0" w:beforeAutospacing="0" w:after="0" w:afterAutospacing="0"/>
        <w:ind w:firstLine="284"/>
        <w:jc w:val="center"/>
        <w:rPr>
          <w:b/>
          <w:sz w:val="16"/>
          <w:szCs w:val="16"/>
        </w:rPr>
      </w:pPr>
      <w:r w:rsidRPr="006B103D">
        <w:rPr>
          <w:b/>
          <w:sz w:val="16"/>
          <w:szCs w:val="16"/>
        </w:rPr>
        <w:t>Библиографический список</w:t>
      </w:r>
    </w:p>
    <w:p w:rsidR="005C3A1B" w:rsidRPr="006B103D" w:rsidRDefault="005C3A1B" w:rsidP="005C3A1B">
      <w:pPr>
        <w:pStyle w:val="af1"/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5C3A1B" w:rsidRPr="00141C7B" w:rsidRDefault="005C3A1B" w:rsidP="005C3A1B">
      <w:pPr>
        <w:pStyle w:val="af1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6B103D">
        <w:rPr>
          <w:sz w:val="16"/>
          <w:szCs w:val="16"/>
        </w:rPr>
        <w:t xml:space="preserve">1. </w:t>
      </w:r>
      <w:hyperlink r:id="rId218" w:history="1">
        <w:r w:rsidRPr="00141C7B">
          <w:rPr>
            <w:rStyle w:val="a5"/>
            <w:rFonts w:eastAsia="Century Schoolbook"/>
            <w:color w:val="auto"/>
            <w:sz w:val="16"/>
            <w:szCs w:val="16"/>
          </w:rPr>
          <w:t>http://ru.wikipedia.org</w:t>
        </w:r>
      </w:hyperlink>
      <w:r w:rsidRPr="00141C7B">
        <w:rPr>
          <w:sz w:val="16"/>
          <w:szCs w:val="16"/>
        </w:rPr>
        <w:t>.</w:t>
      </w:r>
    </w:p>
    <w:p w:rsidR="005C3A1B" w:rsidRPr="006B103D" w:rsidRDefault="005C3A1B" w:rsidP="005C3A1B">
      <w:pPr>
        <w:pStyle w:val="af1"/>
        <w:spacing w:before="0" w:beforeAutospacing="0" w:after="0" w:afterAutospacing="0"/>
        <w:ind w:firstLine="284"/>
        <w:jc w:val="both"/>
        <w:rPr>
          <w:sz w:val="16"/>
          <w:szCs w:val="16"/>
        </w:rPr>
      </w:pPr>
      <w:r w:rsidRPr="00141C7B">
        <w:rPr>
          <w:sz w:val="16"/>
          <w:szCs w:val="16"/>
        </w:rPr>
        <w:t xml:space="preserve">2. </w:t>
      </w:r>
      <w:hyperlink r:id="rId219" w:history="1">
        <w:r w:rsidRPr="00141C7B">
          <w:rPr>
            <w:rStyle w:val="a5"/>
            <w:rFonts w:eastAsia="Century Schoolbook"/>
            <w:color w:val="auto"/>
            <w:sz w:val="16"/>
            <w:szCs w:val="16"/>
          </w:rPr>
          <w:t>http://www.mymeteorite.ru/science/71.html</w:t>
        </w:r>
      </w:hyperlink>
      <w:r w:rsidRPr="006B103D">
        <w:rPr>
          <w:sz w:val="16"/>
          <w:szCs w:val="16"/>
        </w:rPr>
        <w:t>.</w:t>
      </w:r>
    </w:p>
    <w:p w:rsidR="005C3A1B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7561E" w:rsidRDefault="0047561E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7561E" w:rsidRDefault="0047561E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7561E" w:rsidRDefault="0047561E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7561E" w:rsidRPr="006B103D" w:rsidRDefault="0047561E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5C3A1B" w:rsidRPr="006B103D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5C3A1B" w:rsidRPr="0056094D" w:rsidRDefault="005C3A1B" w:rsidP="0056094D">
      <w:pPr>
        <w:pStyle w:val="1"/>
        <w:rPr>
          <w:sz w:val="24"/>
          <w:szCs w:val="24"/>
        </w:rPr>
      </w:pPr>
      <w:bookmarkStart w:id="62" w:name="_Toc362132896"/>
      <w:r w:rsidRPr="0056094D">
        <w:rPr>
          <w:sz w:val="24"/>
          <w:szCs w:val="24"/>
        </w:rPr>
        <w:t>СЕКЦИЯ 5 «Вычислительная техника»</w:t>
      </w:r>
      <w:bookmarkEnd w:id="62"/>
    </w:p>
    <w:p w:rsidR="005C3A1B" w:rsidRPr="006B103D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5C3A1B" w:rsidRDefault="005C3A1B" w:rsidP="0056094D">
      <w:pPr>
        <w:pStyle w:val="3"/>
      </w:pPr>
      <w:bookmarkStart w:id="63" w:name="_Toc362132897"/>
      <w:r w:rsidRPr="006B103D">
        <w:t xml:space="preserve">Д.С. </w:t>
      </w:r>
      <w:proofErr w:type="spellStart"/>
      <w:r w:rsidRPr="006B103D">
        <w:t>Чеснокова</w:t>
      </w:r>
      <w:proofErr w:type="spellEnd"/>
      <w:r w:rsidRPr="006B103D">
        <w:t>, ИГЭУ, ИВТФ, группа 2-47</w:t>
      </w:r>
      <w:bookmarkEnd w:id="63"/>
      <w:r w:rsidR="000C7857">
        <w:t>,</w:t>
      </w:r>
    </w:p>
    <w:p w:rsidR="000C7857" w:rsidRPr="000C7857" w:rsidRDefault="005D3B95" w:rsidP="005D3B9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i/>
          <w:sz w:val="20"/>
          <w:szCs w:val="20"/>
          <w:lang w:eastAsia="ru-RU"/>
        </w:rPr>
        <w:t>рук. Д.И. Коровин, зав. каф. ВМ ИГЭУ, доцент</w:t>
      </w:r>
    </w:p>
    <w:p w:rsidR="005C3A1B" w:rsidRPr="0056094D" w:rsidRDefault="005C3A1B" w:rsidP="005D3B95">
      <w:pPr>
        <w:pStyle w:val="3"/>
        <w:jc w:val="center"/>
        <w:rPr>
          <w:i w:val="0"/>
          <w:sz w:val="24"/>
          <w:szCs w:val="24"/>
        </w:rPr>
      </w:pPr>
      <w:bookmarkStart w:id="64" w:name="_Toc362132899"/>
      <w:r w:rsidRPr="0056094D">
        <w:rPr>
          <w:i w:val="0"/>
          <w:sz w:val="24"/>
          <w:szCs w:val="24"/>
        </w:rPr>
        <w:t>МОДЕЛИРОВАНИЕ ФИЗИЧЕСКОГО ПРОЦЕССА: ПРЫЖОК С ПАРАШЮТОМ</w:t>
      </w:r>
      <w:bookmarkEnd w:id="64"/>
    </w:p>
    <w:p w:rsidR="005C3A1B" w:rsidRPr="005D3B95" w:rsidRDefault="005C3A1B" w:rsidP="005C3A1B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5C3A1B" w:rsidRPr="006B103D" w:rsidRDefault="005C3A1B" w:rsidP="005C3A1B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Целью моей работы была разработка модели движения парашют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 xml:space="preserve">ста после отделения его от летательного аппарата без учета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воздействи</w:t>
      </w:r>
      <w:proofErr w:type="spellEnd"/>
      <w:r w:rsidR="001868D6" w:rsidRPr="006B103D">
        <w:rPr>
          <w:rFonts w:ascii="Times New Roman" w:hAnsi="Times New Roman" w:cs="Times New Roman"/>
          <w:iCs/>
          <w:sz w:val="24"/>
          <w:szCs w:val="24"/>
        </w:rPr>
        <w:fldChar w:fldCharType="begin"/>
      </w:r>
      <w:r w:rsidRPr="006B103D">
        <w:rPr>
          <w:rFonts w:ascii="Times New Roman" w:hAnsi="Times New Roman" w:cs="Times New Roman"/>
          <w:iCs/>
          <w:sz w:val="24"/>
          <w:szCs w:val="24"/>
        </w:rPr>
        <w:instrText xml:space="preserve"> QUOTE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instrTex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ρ=</m:t>
        </m:r>
        <m:f>
          <m:f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Pμ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RT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  P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sSup>
          <m:sSupPr>
            <m:ctrlPr>
              <w:rPr>
                <w:rFonts w:ascii="Cambria Math" w:eastAsia="Calibri" w:hAnsi="Cambria Math" w:cs="Times New Roman"/>
                <w:i/>
                <w:iCs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iCs/>
                    <w:sz w:val="24"/>
                    <w:szCs w:val="24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μgH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RT</m:t>
                </m:r>
              </m:den>
            </m:f>
          </m:sup>
        </m:sSup>
      </m:oMath>
      <w:r w:rsidRPr="006B103D">
        <w:rPr>
          <w:rFonts w:ascii="Times New Roman" w:hAnsi="Times New Roman" w:cs="Times New Roman"/>
          <w:position w:val="-18"/>
        </w:rPr>
        <w:instrTex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instrText>
      </w:r>
      <w:r w:rsidRPr="006B103D">
        <w:rPr>
          <w:rFonts w:ascii="Times New Roman" w:hAnsi="Times New Roman" w:cs="Times New Roman"/>
          <w:iCs/>
          <w:sz w:val="24"/>
          <w:szCs w:val="24"/>
        </w:rPr>
        <w:instrText xml:space="preserve"> </w:instrText>
      </w:r>
      <w:r w:rsidR="001868D6" w:rsidRPr="006B103D">
        <w:rPr>
          <w:rFonts w:ascii="Times New Roman" w:hAnsi="Times New Roman" w:cs="Times New Roman"/>
          <w:iCs/>
          <w:sz w:val="24"/>
          <w:szCs w:val="24"/>
        </w:rPr>
        <w:fldChar w:fldCharType="end"/>
      </w:r>
      <w:r w:rsidRPr="006B10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>– давление (Па*10^(-3));</w:t>
      </w:r>
      <w:r w:rsidRPr="006B103D">
        <w:rPr>
          <w:rFonts w:ascii="Times New Roman" w:eastAsia="Cambria Math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eastAsia="Cambria Math" w:hAnsi="Times New Roman" w:cs="Times New Roman"/>
          <w:position w:val="-4"/>
          <w:sz w:val="20"/>
          <w:szCs w:val="20"/>
        </w:rPr>
        <w:object w:dxaOrig="260" w:dyaOrig="220">
          <v:shape id="_x0000_i1120" type="#_x0000_t75" style="width:13.25pt;height:12.1pt" o:ole="">
            <v:imagedata r:id="rId220" o:title=""/>
          </v:shape>
          <o:OLEObject Type="Embed" ProgID="Equation.DSMT4" ShapeID="_x0000_i1120" DrawAspect="Content" ObjectID="_1441546500" r:id="rId22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- разность высот, (м);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20" w:dyaOrig="240">
          <v:shape id="_x0000_i1121" type="#_x0000_t75" style="width:12.1pt;height:12.1pt" o:ole="">
            <v:imagedata r:id="rId222" o:title=""/>
          </v:shape>
          <o:OLEObject Type="Embed" ProgID="Equation.DSMT4" ShapeID="_x0000_i1121" DrawAspect="Content" ObjectID="_1441546501" r:id="rId22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- молярная масса воздуха, (29 г/моль);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20" w:dyaOrig="220">
          <v:shape id="_x0000_i1122" type="#_x0000_t75" style="width:12.1pt;height:12.1pt" o:ole="">
            <v:imagedata r:id="rId224" o:title=""/>
          </v:shape>
          <o:OLEObject Type="Embed" ProgID="Equation.DSMT4" ShapeID="_x0000_i1122" DrawAspect="Content" ObjectID="_1441546502" r:id="rId22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- универсальная газовая постоянная, (8.31 Дж/(моль*К));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00" w:dyaOrig="240">
          <v:shape id="_x0000_i1123" type="#_x0000_t75" style="width:10.35pt;height:12.1pt" o:ole="">
            <v:imagedata r:id="rId226" o:title=""/>
          </v:shape>
          <o:OLEObject Type="Embed" ProgID="Equation.DSMT4" ShapeID="_x0000_i1123" DrawAspect="Content" ObjectID="_1441546503" r:id="rId22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- ускорение силы тяжести, (9.81 м/(с*с));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00" w:dyaOrig="220">
          <v:shape id="_x0000_i1124" type="#_x0000_t75" style="width:10.35pt;height:12.1pt" o:ole="">
            <v:imagedata r:id="rId228" o:title=""/>
          </v:shape>
          <o:OLEObject Type="Embed" ProgID="Equation.DSMT4" ShapeID="_x0000_i1124" DrawAspect="Content" ObjectID="_1441546504" r:id="rId229"/>
        </w:object>
      </w:r>
      <w:r w:rsidRPr="006B103D">
        <w:rPr>
          <w:rFonts w:ascii="Times New Roman" w:hAnsi="Times New Roman" w:cs="Times New Roman"/>
          <w:sz w:val="20"/>
          <w:szCs w:val="20"/>
        </w:rPr>
        <w:t>- темп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>ратура воздуха, (К).</w:t>
      </w:r>
    </w:p>
    <w:p w:rsidR="005C3A1B" w:rsidRPr="006B103D" w:rsidRDefault="00B06DBD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06DBD">
        <w:rPr>
          <w:rFonts w:ascii="Times New Roman" w:hAnsi="Times New Roman" w:cs="Times New Roman"/>
          <w:iCs/>
          <w:position w:val="-10"/>
          <w:sz w:val="24"/>
          <w:szCs w:val="24"/>
        </w:rPr>
        <w:object w:dxaOrig="940" w:dyaOrig="300">
          <v:shape id="_x0000_i1125" type="#_x0000_t75" style="width:47.25pt;height:15pt" o:ole="">
            <v:imagedata r:id="rId230" o:title=""/>
          </v:shape>
          <o:OLEObject Type="Embed" ProgID="Equation.DSMT4" ShapeID="_x0000_i1125" DrawAspect="Content" ObjectID="_1441546505" r:id="rId231"/>
        </w:object>
      </w:r>
      <w:r w:rsidR="001868D6" w:rsidRPr="006B103D">
        <w:rPr>
          <w:rFonts w:ascii="Times New Roman" w:hAnsi="Times New Roman" w:cs="Times New Roman"/>
          <w:iCs/>
          <w:sz w:val="24"/>
          <w:szCs w:val="24"/>
        </w:rPr>
        <w:fldChar w:fldCharType="begin"/>
      </w:r>
      <w:r w:rsidR="005C3A1B" w:rsidRPr="006B103D">
        <w:rPr>
          <w:rFonts w:ascii="Times New Roman" w:hAnsi="Times New Roman" w:cs="Times New Roman"/>
          <w:iCs/>
          <w:sz w:val="24"/>
          <w:szCs w:val="24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тяж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mg</m:t>
        </m:r>
      </m:oMath>
      <w:r w:rsidR="005C3A1B" w:rsidRPr="006B103D">
        <w:rPr>
          <w:rFonts w:ascii="Times New Roman" w:hAnsi="Times New Roman" w:cs="Times New Roman"/>
          <w:iCs/>
          <w:sz w:val="24"/>
          <w:szCs w:val="24"/>
        </w:rPr>
        <w:instrText xml:space="preserve"> </w:instrText>
      </w:r>
      <w:r w:rsidR="001868D6" w:rsidRPr="006B103D">
        <w:rPr>
          <w:rFonts w:ascii="Times New Roman" w:hAnsi="Times New Roman" w:cs="Times New Roman"/>
          <w:iCs/>
          <w:sz w:val="24"/>
          <w:szCs w:val="24"/>
        </w:rPr>
        <w:fldChar w:fldCharType="end"/>
      </w:r>
      <w:r w:rsidR="005C3A1B" w:rsidRPr="006B103D"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:rsidR="005C3A1B" w:rsidRPr="006B103D" w:rsidRDefault="00B06DBD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iCs/>
          <w:position w:val="-10"/>
          <w:sz w:val="20"/>
          <w:szCs w:val="20"/>
        </w:rPr>
        <w:object w:dxaOrig="440" w:dyaOrig="300">
          <v:shape id="_x0000_i1126" type="#_x0000_t75" style="width:21.3pt;height:15pt" o:ole="">
            <v:imagedata r:id="rId232" o:title=""/>
          </v:shape>
          <o:OLEObject Type="Embed" ProgID="Equation.DSMT4" ShapeID="_x0000_i1126" DrawAspect="Content" ObjectID="_1441546506" r:id="rId233"/>
        </w:object>
      </w:r>
      <w:r w:rsidR="001868D6" w:rsidRPr="006B103D">
        <w:rPr>
          <w:rFonts w:ascii="Times New Roman" w:hAnsi="Times New Roman" w:cs="Times New Roman"/>
          <w:iCs/>
          <w:sz w:val="20"/>
          <w:szCs w:val="20"/>
        </w:rPr>
        <w:fldChar w:fldCharType="begin"/>
      </w:r>
      <w:r w:rsidR="005C3A1B" w:rsidRPr="006B103D">
        <w:rPr>
          <w:rFonts w:ascii="Times New Roman" w:hAnsi="Times New Roman" w:cs="Times New Roman"/>
          <w:iCs/>
          <w:sz w:val="20"/>
          <w:szCs w:val="20"/>
        </w:rPr>
        <w:instrText xml:space="preserve"> QUOTE </w:instrTex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тяж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 </m:t>
        </m:r>
      </m:oMath>
      <w:r w:rsidR="005C3A1B" w:rsidRPr="006B103D">
        <w:rPr>
          <w:rFonts w:ascii="Times New Roman" w:hAnsi="Times New Roman" w:cs="Times New Roman"/>
          <w:iCs/>
          <w:sz w:val="20"/>
          <w:szCs w:val="20"/>
        </w:rPr>
        <w:instrText xml:space="preserve"> </w:instrText>
      </w:r>
      <w:r w:rsidR="001868D6" w:rsidRPr="006B103D">
        <w:rPr>
          <w:rFonts w:ascii="Times New Roman" w:hAnsi="Times New Roman" w:cs="Times New Roman"/>
          <w:iCs/>
          <w:sz w:val="20"/>
          <w:szCs w:val="20"/>
        </w:rPr>
        <w:fldChar w:fldCharType="end"/>
      </w:r>
      <w:r w:rsidR="005C3A1B" w:rsidRPr="006B103D">
        <w:rPr>
          <w:rFonts w:ascii="Times New Roman" w:hAnsi="Times New Roman" w:cs="Times New Roman"/>
          <w:iCs/>
          <w:sz w:val="20"/>
          <w:szCs w:val="20"/>
        </w:rPr>
        <w:t xml:space="preserve">- </w: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сила тяжести, (Н); </w:t>
      </w:r>
      <w:r w:rsidR="005C3A1B" w:rsidRPr="006B103D">
        <w:rPr>
          <w:rFonts w:ascii="Times New Roman" w:hAnsi="Times New Roman" w:cs="Times New Roman"/>
          <w:sz w:val="20"/>
          <w:szCs w:val="20"/>
          <w:lang w:val="en-US"/>
        </w:rPr>
        <w:t>g</w: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 - ускорение свободного падения, (9,81 м/с</w:t>
      </w:r>
      <w:r w:rsidR="005C3A1B" w:rsidRPr="006B103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); </w:t>
      </w:r>
      <w:r w:rsidR="005C3A1B" w:rsidRPr="006B103D">
        <w:rPr>
          <w:rFonts w:ascii="Times New Roman" w:hAnsi="Times New Roman" w:cs="Times New Roman"/>
          <w:sz w:val="20"/>
          <w:szCs w:val="20"/>
          <w:lang w:val="en-US"/>
        </w:rPr>
        <w:t>m</w: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 – масса тела, кг.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Система дифференциальных уравнений имеет следующий вид:</w:t>
      </w:r>
    </w:p>
    <w:p w:rsidR="005C3A1B" w:rsidRPr="006B103D" w:rsidRDefault="00B06DBD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B06DBD">
        <w:rPr>
          <w:rFonts w:ascii="Times New Roman" w:hAnsi="Times New Roman" w:cs="Times New Roman"/>
          <w:position w:val="-52"/>
          <w:sz w:val="24"/>
          <w:szCs w:val="24"/>
        </w:rPr>
        <w:object w:dxaOrig="1359" w:dyaOrig="1140">
          <v:shape id="_x0000_i1127" type="#_x0000_t75" style="width:67.95pt;height:57pt" o:ole="">
            <v:imagedata r:id="rId234" o:title=""/>
          </v:shape>
          <o:OLEObject Type="Embed" ProgID="Equation.DSMT4" ShapeID="_x0000_i1127" DrawAspect="Content" ObjectID="_1441546507" r:id="rId235"/>
        </w:object>
      </w:r>
      <w:r w:rsidRPr="00B06DBD">
        <w:rPr>
          <w:rFonts w:ascii="Times New Roman" w:hAnsi="Times New Roman" w:cs="Times New Roman"/>
          <w:position w:val="-22"/>
          <w:sz w:val="24"/>
          <w:szCs w:val="24"/>
        </w:rPr>
        <w:object w:dxaOrig="1400" w:dyaOrig="560">
          <v:shape id="_x0000_i1128" type="#_x0000_t75" style="width:69.1pt;height:27.05pt" o:ole="">
            <v:imagedata r:id="rId236" o:title=""/>
          </v:shape>
          <o:OLEObject Type="Embed" ProgID="Equation.DSMT4" ShapeID="_x0000_i1128" DrawAspect="Content" ObjectID="_1441546508" r:id="rId237"/>
        </w:objec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>Для решения системы дифференциальных уравнений используем метод Рунге-Кутта. Получаем графики:</w:t>
      </w:r>
    </w:p>
    <w:p w:rsidR="005C3A1B" w:rsidRPr="006B103D" w:rsidRDefault="005C3A1B" w:rsidP="005C3A1B">
      <w:pPr>
        <w:numPr>
          <w:ilvl w:val="0"/>
          <w:numId w:val="3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зависимость скорости от времени</w:t>
      </w:r>
    </w:p>
    <w:p w:rsidR="005C3A1B" w:rsidRPr="006B103D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B10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2982" cy="1585608"/>
            <wp:effectExtent l="0" t="0" r="10160" b="14605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8"/>
              </a:graphicData>
            </a:graphic>
          </wp:inline>
        </w:drawing>
      </w:r>
    </w:p>
    <w:p w:rsidR="005C3A1B" w:rsidRPr="006B103D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C3A1B" w:rsidRPr="006B103D" w:rsidRDefault="005C3A1B" w:rsidP="005C3A1B">
      <w:pPr>
        <w:numPr>
          <w:ilvl w:val="0"/>
          <w:numId w:val="3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зависимость высоты от времени</w:t>
      </w:r>
    </w:p>
    <w:p w:rsidR="005C3A1B" w:rsidRPr="006B103D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B10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8911" cy="1680210"/>
            <wp:effectExtent l="0" t="0" r="8890" b="1524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9"/>
              </a:graphicData>
            </a:graphic>
          </wp:inline>
        </w:drawing>
      </w:r>
    </w:p>
    <w:p w:rsidR="005C3A1B" w:rsidRPr="006B103D" w:rsidRDefault="005C3A1B" w:rsidP="005C3A1B">
      <w:pPr>
        <w:pStyle w:val="a1"/>
        <w:ind w:firstLine="284"/>
        <w:rPr>
          <w:b/>
          <w:sz w:val="24"/>
          <w:szCs w:val="24"/>
        </w:rPr>
      </w:pPr>
    </w:p>
    <w:p w:rsidR="005C3A1B" w:rsidRPr="006B103D" w:rsidRDefault="005C3A1B" w:rsidP="005C3A1B">
      <w:pPr>
        <w:pStyle w:val="a1"/>
        <w:ind w:firstLine="284"/>
        <w:rPr>
          <w:b/>
          <w:sz w:val="16"/>
          <w:szCs w:val="16"/>
        </w:rPr>
      </w:pPr>
      <w:r w:rsidRPr="006B103D">
        <w:rPr>
          <w:b/>
          <w:sz w:val="16"/>
          <w:szCs w:val="16"/>
        </w:rPr>
        <w:t>Библиографический список</w:t>
      </w:r>
    </w:p>
    <w:p w:rsidR="005C3A1B" w:rsidRPr="006B103D" w:rsidRDefault="005C3A1B" w:rsidP="005C3A1B">
      <w:pPr>
        <w:pStyle w:val="a1"/>
        <w:ind w:firstLine="284"/>
        <w:rPr>
          <w:b/>
          <w:sz w:val="16"/>
          <w:szCs w:val="16"/>
        </w:rPr>
      </w:pPr>
    </w:p>
    <w:p w:rsidR="005C3A1B" w:rsidRPr="006B103D" w:rsidRDefault="005C3A1B" w:rsidP="005C3A1B">
      <w:pPr>
        <w:pStyle w:val="a1"/>
        <w:jc w:val="both"/>
        <w:rPr>
          <w:sz w:val="16"/>
          <w:szCs w:val="16"/>
        </w:rPr>
      </w:pPr>
      <w:r w:rsidRPr="006B103D">
        <w:rPr>
          <w:sz w:val="16"/>
          <w:szCs w:val="16"/>
        </w:rPr>
        <w:t>1.</w:t>
      </w:r>
      <w:r w:rsidRPr="006B103D">
        <w:rPr>
          <w:b/>
          <w:sz w:val="16"/>
          <w:szCs w:val="16"/>
        </w:rPr>
        <w:t xml:space="preserve"> Вся физика. Е.Н. </w:t>
      </w:r>
      <w:proofErr w:type="spellStart"/>
      <w:r w:rsidRPr="006B103D">
        <w:rPr>
          <w:b/>
          <w:sz w:val="16"/>
          <w:szCs w:val="16"/>
        </w:rPr>
        <w:t>Изергина</w:t>
      </w:r>
      <w:proofErr w:type="spellEnd"/>
      <w:r w:rsidRPr="006B103D">
        <w:rPr>
          <w:sz w:val="16"/>
          <w:szCs w:val="16"/>
        </w:rPr>
        <w:t>. – М.: ООО «Издательство «Олимп», 2001. – 496 с.</w:t>
      </w:r>
    </w:p>
    <w:p w:rsidR="005C3A1B" w:rsidRPr="006B103D" w:rsidRDefault="005C3A1B" w:rsidP="005C3A1B">
      <w:pPr>
        <w:pStyle w:val="a1"/>
        <w:jc w:val="both"/>
        <w:rPr>
          <w:sz w:val="16"/>
          <w:szCs w:val="16"/>
        </w:rPr>
      </w:pPr>
      <w:r w:rsidRPr="006B103D">
        <w:rPr>
          <w:sz w:val="16"/>
          <w:szCs w:val="16"/>
        </w:rPr>
        <w:t>2.</w:t>
      </w:r>
      <w:r w:rsidRPr="006B103D">
        <w:rPr>
          <w:b/>
          <w:sz w:val="16"/>
          <w:szCs w:val="16"/>
        </w:rPr>
        <w:t xml:space="preserve"> Касаткин И. Л. </w:t>
      </w:r>
      <w:r w:rsidRPr="006B103D">
        <w:rPr>
          <w:sz w:val="16"/>
          <w:szCs w:val="16"/>
        </w:rPr>
        <w:t>Репетитор по физике. Механика. Молекулярная физика. Термодин</w:t>
      </w:r>
      <w:r w:rsidRPr="006B103D">
        <w:rPr>
          <w:sz w:val="16"/>
          <w:szCs w:val="16"/>
        </w:rPr>
        <w:t>а</w:t>
      </w:r>
      <w:r w:rsidRPr="006B103D">
        <w:rPr>
          <w:sz w:val="16"/>
          <w:szCs w:val="16"/>
        </w:rPr>
        <w:t xml:space="preserve">мика/ Под ред. Т. В. </w:t>
      </w:r>
      <w:proofErr w:type="spellStart"/>
      <w:r w:rsidRPr="006B103D">
        <w:rPr>
          <w:sz w:val="16"/>
          <w:szCs w:val="16"/>
        </w:rPr>
        <w:t>Шкиль</w:t>
      </w:r>
      <w:proofErr w:type="spellEnd"/>
      <w:r w:rsidRPr="006B103D">
        <w:rPr>
          <w:sz w:val="16"/>
          <w:szCs w:val="16"/>
        </w:rPr>
        <w:t>. – Ростов Н/Д: изд-во «Феникс», 2000. – 896 с.</w:t>
      </w:r>
    </w:p>
    <w:p w:rsidR="005C3A1B" w:rsidRPr="006B103D" w:rsidRDefault="005C3A1B" w:rsidP="005C3A1B">
      <w:pPr>
        <w:pStyle w:val="a1"/>
        <w:jc w:val="both"/>
        <w:rPr>
          <w:sz w:val="16"/>
          <w:szCs w:val="16"/>
        </w:rPr>
      </w:pPr>
      <w:r w:rsidRPr="006B103D">
        <w:rPr>
          <w:sz w:val="16"/>
          <w:szCs w:val="16"/>
        </w:rPr>
        <w:t>3.</w:t>
      </w:r>
      <w:r w:rsidRPr="006B103D">
        <w:rPr>
          <w:b/>
          <w:sz w:val="16"/>
          <w:szCs w:val="16"/>
        </w:rPr>
        <w:t xml:space="preserve"> Энциклопедия д.д. </w:t>
      </w:r>
      <w:r w:rsidRPr="006B103D">
        <w:rPr>
          <w:sz w:val="16"/>
          <w:szCs w:val="16"/>
        </w:rPr>
        <w:t xml:space="preserve">Физика. Т. 16. Ч.1. с. 394 – 396. Сопротивление движению и силы трения. А. Гордеев. /Глав. ред. В.А. Володин. – М. </w:t>
      </w:r>
      <w:proofErr w:type="spellStart"/>
      <w:r w:rsidRPr="006B103D">
        <w:rPr>
          <w:sz w:val="16"/>
          <w:szCs w:val="16"/>
        </w:rPr>
        <w:t>Аванта+</w:t>
      </w:r>
      <w:proofErr w:type="spellEnd"/>
      <w:r w:rsidRPr="006B103D">
        <w:rPr>
          <w:sz w:val="16"/>
          <w:szCs w:val="16"/>
        </w:rPr>
        <w:t>, 2000. – 448 с.</w:t>
      </w:r>
    </w:p>
    <w:p w:rsidR="005C3A1B" w:rsidRPr="006B103D" w:rsidRDefault="005C3A1B" w:rsidP="005C3A1B">
      <w:pPr>
        <w:pStyle w:val="a1"/>
        <w:jc w:val="both"/>
        <w:rPr>
          <w:sz w:val="16"/>
          <w:szCs w:val="16"/>
        </w:rPr>
      </w:pPr>
      <w:r w:rsidRPr="006B103D">
        <w:rPr>
          <w:sz w:val="16"/>
          <w:szCs w:val="16"/>
        </w:rPr>
        <w:t>4.</w:t>
      </w:r>
      <w:r w:rsidRPr="006B103D">
        <w:rPr>
          <w:b/>
          <w:sz w:val="16"/>
          <w:szCs w:val="16"/>
        </w:rPr>
        <w:t xml:space="preserve"> Перельман Я.И. </w:t>
      </w:r>
      <w:r w:rsidRPr="006B103D">
        <w:rPr>
          <w:sz w:val="16"/>
          <w:szCs w:val="16"/>
        </w:rPr>
        <w:t>Знаете ли вы физику? – М.: ТЕРРА – Книжный клуб, 2007. – 416 с.: ил. – («</w:t>
      </w:r>
      <w:proofErr w:type="spellStart"/>
      <w:r w:rsidRPr="006B103D">
        <w:rPr>
          <w:sz w:val="16"/>
          <w:szCs w:val="16"/>
        </w:rPr>
        <w:t>Терра</w:t>
      </w:r>
      <w:proofErr w:type="spellEnd"/>
      <w:r w:rsidRPr="006B103D">
        <w:rPr>
          <w:sz w:val="16"/>
          <w:szCs w:val="16"/>
        </w:rPr>
        <w:t>» - школе).</w:t>
      </w:r>
    </w:p>
    <w:p w:rsidR="005C3A1B" w:rsidRPr="006B103D" w:rsidRDefault="005C3A1B" w:rsidP="005C3A1B">
      <w:pPr>
        <w:pStyle w:val="a1"/>
        <w:jc w:val="both"/>
        <w:rPr>
          <w:sz w:val="16"/>
          <w:szCs w:val="16"/>
        </w:rPr>
      </w:pPr>
      <w:r w:rsidRPr="006B103D">
        <w:rPr>
          <w:sz w:val="16"/>
          <w:szCs w:val="16"/>
        </w:rPr>
        <w:t>5.</w:t>
      </w:r>
      <w:r w:rsidRPr="006B103D">
        <w:rPr>
          <w:b/>
          <w:sz w:val="16"/>
          <w:szCs w:val="16"/>
        </w:rPr>
        <w:t xml:space="preserve"> </w:t>
      </w:r>
      <w:proofErr w:type="spellStart"/>
      <w:r w:rsidRPr="006B103D">
        <w:rPr>
          <w:b/>
          <w:sz w:val="16"/>
          <w:szCs w:val="16"/>
        </w:rPr>
        <w:t>Википедия</w:t>
      </w:r>
      <w:proofErr w:type="spellEnd"/>
      <w:r w:rsidRPr="006B103D">
        <w:rPr>
          <w:b/>
          <w:sz w:val="16"/>
          <w:szCs w:val="16"/>
        </w:rPr>
        <w:t xml:space="preserve"> </w:t>
      </w:r>
      <w:r w:rsidRPr="006B103D">
        <w:rPr>
          <w:sz w:val="16"/>
          <w:szCs w:val="16"/>
        </w:rPr>
        <w:t>– свободная энциклопедия [Электронный ресурс]. - http://wikipedia.org.</w:t>
      </w:r>
    </w:p>
    <w:p w:rsidR="005C3A1B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5C3A1B" w:rsidRPr="006B103D" w:rsidRDefault="005C3A1B" w:rsidP="005C3A1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5C3A1B" w:rsidRDefault="005C3A1B" w:rsidP="00BF5A73">
      <w:pPr>
        <w:pStyle w:val="3"/>
      </w:pPr>
      <w:bookmarkStart w:id="65" w:name="_Toc362132900"/>
      <w:r w:rsidRPr="006B103D">
        <w:t xml:space="preserve">Н.Е. </w:t>
      </w:r>
      <w:proofErr w:type="spellStart"/>
      <w:r w:rsidRPr="006B103D">
        <w:t>Курченкова</w:t>
      </w:r>
      <w:proofErr w:type="spellEnd"/>
      <w:r w:rsidRPr="006B103D">
        <w:t>, ИГЭУ, ИВТФ, группа 4-47</w:t>
      </w:r>
      <w:bookmarkEnd w:id="65"/>
      <w:r w:rsidR="005D3B95">
        <w:t>,</w:t>
      </w:r>
    </w:p>
    <w:p w:rsidR="005D3B95" w:rsidRPr="005D3B95" w:rsidRDefault="005D3B95" w:rsidP="005D3B95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i/>
          <w:sz w:val="20"/>
          <w:szCs w:val="20"/>
          <w:lang w:eastAsia="ru-RU"/>
        </w:rPr>
        <w:lastRenderedPageBreak/>
        <w:t xml:space="preserve">рук. А.С. </w:t>
      </w:r>
      <w:proofErr w:type="spellStart"/>
      <w:r>
        <w:rPr>
          <w:rFonts w:ascii="Times New Roman" w:hAnsi="Times New Roman" w:cs="Times New Roman"/>
          <w:b/>
          <w:i/>
          <w:sz w:val="20"/>
          <w:szCs w:val="20"/>
          <w:lang w:eastAsia="ru-RU"/>
        </w:rPr>
        <w:t>Пяртли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  <w:lang w:eastAsia="ru-RU"/>
        </w:rPr>
        <w:t>, к.ф.-м. н., доцент</w:t>
      </w:r>
    </w:p>
    <w:p w:rsidR="005D3B95" w:rsidRDefault="005C3A1B" w:rsidP="005D3B95">
      <w:pPr>
        <w:pStyle w:val="3"/>
        <w:jc w:val="center"/>
        <w:rPr>
          <w:i w:val="0"/>
          <w:sz w:val="24"/>
          <w:szCs w:val="24"/>
        </w:rPr>
      </w:pPr>
      <w:bookmarkStart w:id="66" w:name="_Toc362132902"/>
      <w:r w:rsidRPr="005D3B95">
        <w:rPr>
          <w:i w:val="0"/>
          <w:sz w:val="24"/>
          <w:szCs w:val="24"/>
        </w:rPr>
        <w:t xml:space="preserve">ОПРЕДЕЛЕНИЕ АЛГОРИТМА НАДСТРОЙКИ </w:t>
      </w:r>
    </w:p>
    <w:p w:rsidR="005C3A1B" w:rsidRPr="005D3B95" w:rsidRDefault="005C3A1B" w:rsidP="005D3B95">
      <w:pPr>
        <w:pStyle w:val="3"/>
        <w:jc w:val="center"/>
        <w:rPr>
          <w:i w:val="0"/>
          <w:sz w:val="24"/>
          <w:szCs w:val="24"/>
        </w:rPr>
      </w:pPr>
      <w:r w:rsidRPr="005D3B95">
        <w:rPr>
          <w:i w:val="0"/>
          <w:sz w:val="24"/>
          <w:szCs w:val="24"/>
        </w:rPr>
        <w:t>«ПОИСК РЕШЕНИЯ» В ПРОГРЕММЕ</w:t>
      </w:r>
      <w:bookmarkEnd w:id="66"/>
    </w:p>
    <w:p w:rsidR="005C3A1B" w:rsidRPr="005D3B95" w:rsidRDefault="005C3A1B" w:rsidP="005D3B95">
      <w:pPr>
        <w:pStyle w:val="3"/>
        <w:jc w:val="center"/>
        <w:rPr>
          <w:i w:val="0"/>
          <w:sz w:val="24"/>
          <w:szCs w:val="24"/>
        </w:rPr>
      </w:pPr>
      <w:bookmarkStart w:id="67" w:name="_Toc362132903"/>
      <w:r w:rsidRPr="005D3B95">
        <w:rPr>
          <w:i w:val="0"/>
          <w:sz w:val="24"/>
          <w:szCs w:val="24"/>
          <w:lang w:val="en-US"/>
        </w:rPr>
        <w:t>MICROSOFTEXCEL</w:t>
      </w:r>
      <w:bookmarkEnd w:id="67"/>
    </w:p>
    <w:p w:rsidR="005C3A1B" w:rsidRPr="006B103D" w:rsidRDefault="005C3A1B" w:rsidP="005C3A1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Часто инженеры сталкиваются с проблемой нахождения параме</w:t>
      </w:r>
      <w:r w:rsidRPr="006B103D">
        <w:rPr>
          <w:rFonts w:ascii="Times New Roman" w:hAnsi="Times New Roman" w:cs="Times New Roman"/>
          <w:sz w:val="20"/>
          <w:szCs w:val="20"/>
        </w:rPr>
        <w:t>т</w:t>
      </w:r>
      <w:r w:rsidRPr="006B103D">
        <w:rPr>
          <w:rFonts w:ascii="Times New Roman" w:hAnsi="Times New Roman" w:cs="Times New Roman"/>
          <w:sz w:val="20"/>
          <w:szCs w:val="20"/>
        </w:rPr>
        <w:t xml:space="preserve">ров, при которых функция достигает своего максимума или минимума. Для решения подобных задач программа </w:t>
      </w:r>
      <w:proofErr w:type="spellStart"/>
      <w:r w:rsidRPr="006B103D">
        <w:rPr>
          <w:rFonts w:ascii="Times New Roman" w:hAnsi="Times New Roman" w:cs="Times New Roman"/>
          <w:sz w:val="20"/>
          <w:szCs w:val="20"/>
          <w:lang w:val="en-US"/>
        </w:rPr>
        <w:t>MicrosoftExcel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предоставляет надстройку, которая называется «Поиск решения». Целью данной эк</w:t>
      </w:r>
      <w:r w:rsidRPr="006B103D">
        <w:rPr>
          <w:rFonts w:ascii="Times New Roman" w:hAnsi="Times New Roman" w:cs="Times New Roman"/>
          <w:sz w:val="20"/>
          <w:szCs w:val="20"/>
        </w:rPr>
        <w:t>с</w:t>
      </w:r>
      <w:r w:rsidRPr="006B103D">
        <w:rPr>
          <w:rFonts w:ascii="Times New Roman" w:hAnsi="Times New Roman" w:cs="Times New Roman"/>
          <w:sz w:val="20"/>
          <w:szCs w:val="20"/>
        </w:rPr>
        <w:t>пертной работы было определение алгоритма работы данной на</w:t>
      </w:r>
      <w:r w:rsidRPr="006B103D">
        <w:rPr>
          <w:rFonts w:ascii="Times New Roman" w:hAnsi="Times New Roman" w:cs="Times New Roman"/>
          <w:sz w:val="20"/>
          <w:szCs w:val="20"/>
        </w:rPr>
        <w:t>д</w:t>
      </w:r>
      <w:r w:rsidRPr="006B103D">
        <w:rPr>
          <w:rFonts w:ascii="Times New Roman" w:hAnsi="Times New Roman" w:cs="Times New Roman"/>
          <w:sz w:val="20"/>
          <w:szCs w:val="20"/>
        </w:rPr>
        <w:t xml:space="preserve">стройки. </w:t>
      </w:r>
    </w:p>
    <w:p w:rsidR="005C3A1B" w:rsidRPr="006B103D" w:rsidRDefault="00B06DBD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4"/>
          <w:sz w:val="20"/>
          <w:szCs w:val="20"/>
        </w:rPr>
        <w:object w:dxaOrig="160" w:dyaOrig="240">
          <v:shape id="_x0000_i1129" type="#_x0000_t75" style="width:8.05pt;height:12.1pt" o:ole="">
            <v:imagedata r:id="rId240" o:title=""/>
          </v:shape>
          <o:OLEObject Type="Embed" ProgID="Equation.DSMT4" ShapeID="_x0000_i1129" DrawAspect="Content" ObjectID="_1441546509" r:id="rId241"/>
        </w:object>
      </w:r>
      <w:r w:rsidR="005C3A1B" w:rsidRPr="006B103D">
        <w:rPr>
          <w:rFonts w:ascii="Times New Roman" w:hAnsi="Times New Roman" w:cs="Times New Roman"/>
          <w:sz w:val="20"/>
          <w:szCs w:val="20"/>
        </w:rPr>
        <w:t xml:space="preserve">Постановка задачи: дана </w:t>
      </w:r>
      <w:proofErr w:type="spellStart"/>
      <w:r w:rsidR="005C3A1B" w:rsidRPr="006B103D">
        <w:rPr>
          <w:rFonts w:ascii="Times New Roman" w:hAnsi="Times New Roman" w:cs="Times New Roman"/>
          <w:sz w:val="20"/>
          <w:szCs w:val="20"/>
        </w:rPr>
        <w:t>функ</w:t>
      </w:r>
      <w:proofErr w:type="spellEnd"/>
      <w:r w:rsidR="001868D6" w:rsidRPr="006B103D">
        <w:rPr>
          <w:rFonts w:ascii="Times New Roman" w:hAnsi="Times New Roman" w:cs="Times New Roman"/>
          <w:sz w:val="20"/>
          <w:szCs w:val="20"/>
        </w:rPr>
        <w:fldChar w:fldCharType="begin"/>
      </w:r>
      <w:r w:rsidR="005C3A1B" w:rsidRPr="006B103D">
        <w:rPr>
          <w:rFonts w:ascii="Times New Roman" w:hAnsi="Times New Roman" w:cs="Times New Roman"/>
          <w:sz w:val="20"/>
          <w:szCs w:val="20"/>
        </w:rPr>
        <w:instrText xml:space="preserve"> QUOTE .....</w:instrText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 xml:space="preserve">,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,…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sub>
            </m:sSub>
          </m:e>
        </m:d>
      </m:oMath>
      <w:r w:rsidR="005C3A1B" w:rsidRPr="006B103D">
        <w:rPr>
          <w:rFonts w:ascii="Times New Roman" w:hAnsi="Times New Roman" w:cs="Times New Roman"/>
          <w:position w:val="-8"/>
        </w:rPr>
        <w:instrText>.....</w:instrText>
      </w:r>
      <w:r w:rsidR="005C3A1B" w:rsidRPr="006B103D">
        <w:rPr>
          <w:rFonts w:ascii="Times New Roman" w:hAnsi="Times New Roman" w:cs="Times New Roman"/>
          <w:sz w:val="20"/>
          <w:szCs w:val="20"/>
        </w:rPr>
        <w:instrText xml:space="preserve"> </w:instrText>
      </w:r>
      <w:r w:rsidR="001868D6" w:rsidRPr="006B103D">
        <w:rPr>
          <w:rFonts w:ascii="Times New Roman" w:hAnsi="Times New Roman" w:cs="Times New Roman"/>
          <w:sz w:val="20"/>
          <w:szCs w:val="20"/>
        </w:rPr>
        <w:fldChar w:fldCharType="end"/>
      </w:r>
      <w:r w:rsidR="005C3A1B" w:rsidRPr="006B103D">
        <w:rPr>
          <w:rFonts w:ascii="Times New Roman" w:hAnsi="Times New Roman" w:cs="Times New Roman"/>
          <w:sz w:val="20"/>
          <w:szCs w:val="20"/>
        </w:rPr>
        <w:t>. Т.к. задача нахождения значений аргументов, при которых  функция достигает своего максимального значения, может быть легко сведена к зад</w:t>
      </w:r>
      <w:r w:rsidRPr="00B06DBD">
        <w:rPr>
          <w:rFonts w:ascii="Times New Roman" w:hAnsi="Times New Roman" w:cs="Times New Roman"/>
          <w:position w:val="-10"/>
          <w:sz w:val="20"/>
          <w:szCs w:val="20"/>
        </w:rPr>
        <w:object w:dxaOrig="1760" w:dyaOrig="300">
          <v:shape id="_x0000_i1130" type="#_x0000_t75" style="width:88.7pt;height:15pt" o:ole="">
            <v:imagedata r:id="rId242" o:title=""/>
          </v:shape>
          <o:OLEObject Type="Embed" ProgID="Equation.DSMT4" ShapeID="_x0000_i1130" DrawAspect="Content" ObjectID="_1441546510" r:id="rId243"/>
        </w:object>
      </w:r>
      <w:r w:rsidRPr="00B06DBD">
        <w:rPr>
          <w:rFonts w:ascii="Times New Roman" w:hAnsi="Times New Roman" w:cs="Times New Roman"/>
          <w:position w:val="-10"/>
          <w:sz w:val="20"/>
          <w:szCs w:val="20"/>
        </w:rPr>
        <w:object w:dxaOrig="1160" w:dyaOrig="300">
          <v:shape id="_x0000_i1131" type="#_x0000_t75" style="width:57.6pt;height:15pt" o:ole="">
            <v:imagedata r:id="rId244" o:title=""/>
          </v:shape>
          <o:OLEObject Type="Embed" ProgID="Equation.DSMT4" ShapeID="_x0000_i1131" DrawAspect="Content" ObjectID="_1441546511" r:id="rId245"/>
        </w:object>
      </w:r>
      <w:proofErr w:type="spellStart"/>
      <w:r w:rsidR="005C3A1B" w:rsidRPr="006B103D">
        <w:rPr>
          <w:rFonts w:ascii="Times New Roman" w:hAnsi="Times New Roman" w:cs="Times New Roman"/>
          <w:sz w:val="20"/>
          <w:szCs w:val="20"/>
        </w:rPr>
        <w:t>аче</w:t>
      </w:r>
      <w:proofErr w:type="spellEnd"/>
      <w:r w:rsidR="005C3A1B" w:rsidRPr="006B103D">
        <w:rPr>
          <w:rFonts w:ascii="Times New Roman" w:hAnsi="Times New Roman" w:cs="Times New Roman"/>
          <w:sz w:val="20"/>
          <w:szCs w:val="20"/>
        </w:rPr>
        <w:t xml:space="preserve"> нахождения минимума, рассмотрим последнюю зад</w:t>
      </w:r>
      <w:r w:rsidR="005C3A1B" w:rsidRPr="006B103D">
        <w:rPr>
          <w:rFonts w:ascii="Times New Roman" w:hAnsi="Times New Roman" w:cs="Times New Roman"/>
          <w:sz w:val="20"/>
          <w:szCs w:val="20"/>
        </w:rPr>
        <w:t>а</w:t>
      </w:r>
      <w:r w:rsidR="005C3A1B" w:rsidRPr="006B103D">
        <w:rPr>
          <w:rFonts w:ascii="Times New Roman" w:hAnsi="Times New Roman" w:cs="Times New Roman"/>
          <w:sz w:val="20"/>
          <w:szCs w:val="20"/>
        </w:rPr>
        <w:t>чу. Итак, .</w:t>
      </w:r>
      <w:r w:rsidR="001868D6" w:rsidRPr="006B103D">
        <w:rPr>
          <w:rFonts w:ascii="Times New Roman" w:hAnsi="Times New Roman" w:cs="Times New Roman"/>
          <w:sz w:val="20"/>
          <w:szCs w:val="20"/>
        </w:rPr>
        <w:fldChar w:fldCharType="begin"/>
      </w:r>
      <w:r w:rsidR="005C3A1B" w:rsidRPr="006B103D">
        <w:rPr>
          <w:rFonts w:ascii="Times New Roman" w:hAnsi="Times New Roman" w:cs="Times New Roman"/>
          <w:sz w:val="20"/>
          <w:szCs w:val="20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 xml:space="preserve">,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,…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→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US"/>
          </w:rPr>
          <m:t>min</m:t>
        </m:r>
      </m:oMath>
      <w:r w:rsidR="005C3A1B" w:rsidRPr="006B103D">
        <w:rPr>
          <w:rFonts w:ascii="Times New Roman" w:hAnsi="Times New Roman" w:cs="Times New Roman"/>
          <w:sz w:val="20"/>
          <w:szCs w:val="20"/>
        </w:rPr>
        <w:instrText xml:space="preserve"> </w:instrText>
      </w:r>
      <w:r w:rsidR="001868D6" w:rsidRPr="006B103D">
        <w:rPr>
          <w:rFonts w:ascii="Times New Roman" w:hAnsi="Times New Roman" w:cs="Times New Roman"/>
          <w:sz w:val="20"/>
          <w:szCs w:val="20"/>
        </w:rPr>
        <w:fldChar w:fldCharType="end"/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Для определения алгоритма работы надстройки была выбрана сл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 xml:space="preserve">дующая методика: </w:t>
      </w:r>
    </w:p>
    <w:p w:rsidR="005C3A1B" w:rsidRPr="006B103D" w:rsidRDefault="005C3A1B" w:rsidP="005C3A1B">
      <w:pPr>
        <w:pStyle w:val="a7"/>
        <w:numPr>
          <w:ilvl w:val="0"/>
          <w:numId w:val="39"/>
        </w:numPr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6B103D">
        <w:rPr>
          <w:rFonts w:ascii="Times New Roman" w:hAnsi="Times New Roman"/>
          <w:sz w:val="20"/>
          <w:szCs w:val="20"/>
        </w:rPr>
        <w:t>Выбор алгоритма для нахождения значений аргументов, при которых функция принимает наименьшее значение;</w:t>
      </w:r>
    </w:p>
    <w:p w:rsidR="005C3A1B" w:rsidRPr="006B103D" w:rsidRDefault="005C3A1B" w:rsidP="005C3A1B">
      <w:pPr>
        <w:pStyle w:val="a7"/>
        <w:numPr>
          <w:ilvl w:val="0"/>
          <w:numId w:val="39"/>
        </w:numPr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6B103D">
        <w:rPr>
          <w:rFonts w:ascii="Times New Roman" w:hAnsi="Times New Roman"/>
          <w:sz w:val="20"/>
          <w:szCs w:val="20"/>
        </w:rPr>
        <w:t>Программная реализация данного алгоритма;</w:t>
      </w:r>
    </w:p>
    <w:p w:rsidR="005C3A1B" w:rsidRPr="006B103D" w:rsidRDefault="005C3A1B" w:rsidP="005C3A1B">
      <w:pPr>
        <w:pStyle w:val="a7"/>
        <w:numPr>
          <w:ilvl w:val="0"/>
          <w:numId w:val="39"/>
        </w:numPr>
        <w:spacing w:after="0" w:line="240" w:lineRule="auto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6B103D">
        <w:rPr>
          <w:rFonts w:ascii="Times New Roman" w:hAnsi="Times New Roman"/>
          <w:sz w:val="20"/>
          <w:szCs w:val="20"/>
        </w:rPr>
        <w:t xml:space="preserve">Проверка результатов выполнения написанной программы и результатов, получаемых в программе </w:t>
      </w:r>
      <w:proofErr w:type="spellStart"/>
      <w:r w:rsidRPr="006B103D">
        <w:rPr>
          <w:rFonts w:ascii="Times New Roman" w:hAnsi="Times New Roman"/>
          <w:sz w:val="20"/>
          <w:szCs w:val="20"/>
          <w:lang w:val="en-US"/>
        </w:rPr>
        <w:t>MicrosoftExcel</w:t>
      </w:r>
      <w:proofErr w:type="spellEnd"/>
      <w:r w:rsidRPr="006B103D">
        <w:rPr>
          <w:rFonts w:ascii="Times New Roman" w:hAnsi="Times New Roman"/>
          <w:sz w:val="20"/>
          <w:szCs w:val="20"/>
        </w:rPr>
        <w:t xml:space="preserve"> на каждой ит</w:t>
      </w:r>
      <w:r w:rsidRPr="006B103D">
        <w:rPr>
          <w:rFonts w:ascii="Times New Roman" w:hAnsi="Times New Roman"/>
          <w:sz w:val="20"/>
          <w:szCs w:val="20"/>
        </w:rPr>
        <w:t>е</w:t>
      </w:r>
      <w:r w:rsidRPr="006B103D">
        <w:rPr>
          <w:rFonts w:ascii="Times New Roman" w:hAnsi="Times New Roman"/>
          <w:sz w:val="20"/>
          <w:szCs w:val="20"/>
        </w:rPr>
        <w:t>рации. Если значения аргументов совпадают – алгоритм найден. Если нет – выбор другого алгоритма.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В ходе эксперимента были рассмотрены алгоритмы:</w:t>
      </w:r>
    </w:p>
    <w:p w:rsidR="005C3A1B" w:rsidRPr="006B103D" w:rsidRDefault="005C3A1B" w:rsidP="005C3A1B">
      <w:pPr>
        <w:numPr>
          <w:ilvl w:val="0"/>
          <w:numId w:val="4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«Чистый» метод Ньютона,</w:t>
      </w:r>
    </w:p>
    <w:p w:rsidR="005C3A1B" w:rsidRPr="006B103D" w:rsidRDefault="005C3A1B" w:rsidP="005C3A1B">
      <w:pPr>
        <w:numPr>
          <w:ilvl w:val="0"/>
          <w:numId w:val="4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Метод Ньютона с аппроксимацией производных,</w:t>
      </w:r>
    </w:p>
    <w:p w:rsidR="005C3A1B" w:rsidRPr="006B103D" w:rsidRDefault="005C3A1B" w:rsidP="005C3A1B">
      <w:pPr>
        <w:numPr>
          <w:ilvl w:val="0"/>
          <w:numId w:val="4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Метод Ньютона с коррекцией матрицы Гессе,</w:t>
      </w:r>
    </w:p>
    <w:p w:rsidR="005C3A1B" w:rsidRPr="006B103D" w:rsidRDefault="005C3A1B" w:rsidP="005C3A1B">
      <w:pPr>
        <w:numPr>
          <w:ilvl w:val="0"/>
          <w:numId w:val="4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Глобально-сходящиеся модификации метода Ньютона:</w:t>
      </w:r>
    </w:p>
    <w:p w:rsidR="005C3A1B" w:rsidRPr="006B103D" w:rsidRDefault="005C3A1B" w:rsidP="005C3A1B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- С дроблением шага,</w:t>
      </w:r>
    </w:p>
    <w:p w:rsidR="005C3A1B" w:rsidRPr="006B103D" w:rsidRDefault="005C3A1B" w:rsidP="005C3A1B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- Выбор шага с двойным изломом,</w:t>
      </w:r>
    </w:p>
    <w:p w:rsidR="005C3A1B" w:rsidRPr="006B103D" w:rsidRDefault="005C3A1B" w:rsidP="005C3A1B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Cs/>
          <w:sz w:val="20"/>
          <w:szCs w:val="20"/>
        </w:rPr>
        <w:t>- Метод с локально-ограниченным оптимальным шагом.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Первые 3 метода – локально сходящиеся, последние 3 – глобально сходящиеся. Метод называется локально сходящимся, если, используя его, мы можем прийти к локальному минимуму, только если начальная точка будет выбрана достаточно близко к ответу. Метод называется глобально-сходящимся, если, используя его, мы можем прийти к л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 xml:space="preserve">кальному минимуму из любой начальной точки. Т.о. первые 3 метода </w:t>
      </w:r>
      <w:r w:rsidRPr="006B103D">
        <w:rPr>
          <w:rFonts w:ascii="Times New Roman" w:hAnsi="Times New Roman" w:cs="Times New Roman"/>
          <w:sz w:val="20"/>
          <w:szCs w:val="20"/>
        </w:rPr>
        <w:lastRenderedPageBreak/>
        <w:t>не подходят, т.к. программа должна находить решение при любой н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>чальной точке. Кроме того, «чистый» метода Ньютона заведомо не приводит к решению у тригонометрической функции. Тестирование последних 3 методов проводилось на функции Вуда:</w:t>
      </w:r>
    </w:p>
    <w:p w:rsidR="005C3A1B" w:rsidRPr="006B103D" w:rsidRDefault="00B06DBD" w:rsidP="005C3A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4"/>
          <w:sz w:val="20"/>
          <w:szCs w:val="20"/>
        </w:rPr>
        <w:object w:dxaOrig="4520" w:dyaOrig="420">
          <v:shape id="_x0000_i1132" type="#_x0000_t75" style="width:226.35pt;height:20.75pt" o:ole="">
            <v:imagedata r:id="rId246" o:title=""/>
          </v:shape>
          <o:OLEObject Type="Embed" ProgID="Equation.DSMT4" ShapeID="_x0000_i1132" DrawAspect="Content" ObjectID="_1441546512" r:id="rId247"/>
        </w:object>
      </w:r>
    </w:p>
    <w:p w:rsidR="005C3A1B" w:rsidRPr="006B103D" w:rsidRDefault="00B06DBD" w:rsidP="005C3A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8"/>
          <w:sz w:val="20"/>
          <w:szCs w:val="20"/>
        </w:rPr>
        <w:object w:dxaOrig="3900" w:dyaOrig="460">
          <v:shape id="_x0000_i1133" type="#_x0000_t75" style="width:195.25pt;height:22.45pt" o:ole="">
            <v:imagedata r:id="rId248" o:title=""/>
          </v:shape>
          <o:OLEObject Type="Embed" ProgID="Equation.DSMT4" ShapeID="_x0000_i1133" DrawAspect="Content" ObjectID="_1441546513" r:id="rId249"/>
        </w:object>
      </w:r>
      <w:r w:rsidR="005C3A1B" w:rsidRPr="006B103D">
        <w:rPr>
          <w:rFonts w:ascii="Times New Roman" w:hAnsi="Times New Roman" w:cs="Times New Roman"/>
          <w:sz w:val="20"/>
          <w:szCs w:val="20"/>
        </w:rPr>
        <w:t>,</w:t>
      </w:r>
    </w:p>
    <w:p w:rsidR="005C3A1B" w:rsidRPr="006B103D" w:rsidRDefault="006A3D03" w:rsidP="005C3A1B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6B103D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304608</wp:posOffset>
            </wp:positionH>
            <wp:positionV relativeFrom="paragraph">
              <wp:posOffset>305435</wp:posOffset>
            </wp:positionV>
            <wp:extent cx="1664875" cy="1347281"/>
            <wp:effectExtent l="0" t="0" r="0" b="5715"/>
            <wp:wrapTight wrapText="bothSides">
              <wp:wrapPolygon edited="0">
                <wp:start x="0" y="0"/>
                <wp:lineTo x="0" y="21386"/>
                <wp:lineTo x="21262" y="21386"/>
                <wp:lineTo x="2126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970" t="48032" r="47786" b="1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75" cy="134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103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1969243</wp:posOffset>
            </wp:positionH>
            <wp:positionV relativeFrom="paragraph">
              <wp:posOffset>305435</wp:posOffset>
            </wp:positionV>
            <wp:extent cx="1572260" cy="1369352"/>
            <wp:effectExtent l="0" t="0" r="8890" b="2540"/>
            <wp:wrapTight wrapText="bothSides">
              <wp:wrapPolygon edited="0">
                <wp:start x="0" y="0"/>
                <wp:lineTo x="0" y="21340"/>
                <wp:lineTo x="21460" y="21340"/>
                <wp:lineTo x="2146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411" t="38260" r="55453" b="4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36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6DBD" w:rsidRPr="00B06DBD">
        <w:rPr>
          <w:rFonts w:ascii="Times New Roman" w:hAnsi="Times New Roman" w:cs="Times New Roman"/>
          <w:position w:val="-12"/>
        </w:rPr>
        <w:object w:dxaOrig="2600" w:dyaOrig="340">
          <v:shape id="_x0000_i1134" type="#_x0000_t75" style="width:129.6pt;height:17.3pt" o:ole="">
            <v:imagedata r:id="rId252" o:title=""/>
          </v:shape>
          <o:OLEObject Type="Embed" ProgID="Equation.DSMT4" ShapeID="_x0000_i1134" DrawAspect="Content" ObjectID="_1441546514" r:id="rId253"/>
        </w:object>
      </w:r>
    </w:p>
    <w:p w:rsidR="005C3A1B" w:rsidRDefault="005C3A1B" w:rsidP="006A3D03">
      <w:pPr>
        <w:tabs>
          <w:tab w:val="right" w:pos="303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4"/>
          <w:szCs w:val="14"/>
        </w:rPr>
      </w:pPr>
      <w:r w:rsidRPr="006B103D">
        <w:rPr>
          <w:rFonts w:ascii="Times New Roman" w:hAnsi="Times New Roman" w:cs="Times New Roman"/>
          <w:i/>
          <w:sz w:val="20"/>
          <w:szCs w:val="20"/>
        </w:rPr>
        <w:tab/>
      </w:r>
      <w:r w:rsidRPr="006B103D">
        <w:rPr>
          <w:rFonts w:ascii="Times New Roman" w:hAnsi="Times New Roman" w:cs="Times New Roman"/>
          <w:sz w:val="14"/>
          <w:szCs w:val="14"/>
        </w:rPr>
        <w:t>Рис.1. Сравнительная таблица результатов работы надстройки «поиск решения» (слева) и реал</w:t>
      </w:r>
      <w:r w:rsidRPr="006B103D">
        <w:rPr>
          <w:rFonts w:ascii="Times New Roman" w:hAnsi="Times New Roman" w:cs="Times New Roman"/>
          <w:sz w:val="14"/>
          <w:szCs w:val="14"/>
        </w:rPr>
        <w:t>и</w:t>
      </w:r>
      <w:r w:rsidRPr="006B103D">
        <w:rPr>
          <w:rFonts w:ascii="Times New Roman" w:hAnsi="Times New Roman" w:cs="Times New Roman"/>
          <w:sz w:val="14"/>
          <w:szCs w:val="14"/>
        </w:rPr>
        <w:t>зации метода «глобальной модификации метод Ньютона, выбор шага с дроблением» (справа)</w:t>
      </w:r>
    </w:p>
    <w:p w:rsidR="006A3D03" w:rsidRPr="006B103D" w:rsidRDefault="006A3D03" w:rsidP="006A3D03">
      <w:pPr>
        <w:tabs>
          <w:tab w:val="right" w:pos="303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4"/>
          <w:szCs w:val="14"/>
        </w:rPr>
      </w:pPr>
    </w:p>
    <w:p w:rsidR="005C3A1B" w:rsidRPr="006B103D" w:rsidRDefault="006A3D03" w:rsidP="005C3A1B">
      <w:pPr>
        <w:tabs>
          <w:tab w:val="right" w:pos="3032"/>
        </w:tabs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6B103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1913526</wp:posOffset>
            </wp:positionH>
            <wp:positionV relativeFrom="paragraph">
              <wp:posOffset>763675</wp:posOffset>
            </wp:positionV>
            <wp:extent cx="1898650" cy="1495425"/>
            <wp:effectExtent l="0" t="0" r="6350" b="9525"/>
            <wp:wrapTight wrapText="bothSides">
              <wp:wrapPolygon edited="0">
                <wp:start x="0" y="0"/>
                <wp:lineTo x="0" y="21462"/>
                <wp:lineTo x="21456" y="21462"/>
                <wp:lineTo x="2145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51" t="13361" r="76978" b="6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3A1B" w:rsidRPr="006B103D">
        <w:rPr>
          <w:rFonts w:ascii="Times New Roman" w:hAnsi="Times New Roman" w:cs="Times New Roman"/>
          <w:noProof/>
          <w:sz w:val="20"/>
          <w:szCs w:val="20"/>
        </w:rPr>
        <w:t xml:space="preserve">Из рис.1 видно, что программы считают по-разному. В итоге был получен вывод, что ни один из рассмотренных методов не реализован в надстройке </w:t>
      </w:r>
      <w:r w:rsidR="005C3A1B" w:rsidRPr="006B103D">
        <w:rPr>
          <w:rFonts w:ascii="Times New Roman" w:hAnsi="Times New Roman" w:cs="Times New Roman"/>
          <w:noProof/>
          <w:sz w:val="20"/>
          <w:szCs w:val="20"/>
          <w:lang w:val="en-US"/>
        </w:rPr>
        <w:t>MicrosoftExcel</w:t>
      </w:r>
      <w:r w:rsidR="005C3A1B" w:rsidRPr="006B103D">
        <w:rPr>
          <w:rFonts w:ascii="Times New Roman" w:hAnsi="Times New Roman" w:cs="Times New Roman"/>
          <w:noProof/>
          <w:sz w:val="20"/>
          <w:szCs w:val="20"/>
        </w:rPr>
        <w:t xml:space="preserve">. Далее был рассмотрен метод секущих с </w:t>
      </w:r>
      <w:r w:rsidR="005C3A1B" w:rsidRPr="006B103D">
        <w:rPr>
          <w:rFonts w:ascii="Times New Roman" w:hAnsi="Times New Roman" w:cs="Times New Roman"/>
          <w:noProof/>
          <w:sz w:val="20"/>
          <w:szCs w:val="20"/>
          <w:lang w:val="en-US"/>
        </w:rPr>
        <w:t>BFGS</w:t>
      </w:r>
      <w:r w:rsidR="005C3A1B" w:rsidRPr="006B103D">
        <w:rPr>
          <w:rFonts w:ascii="Times New Roman" w:hAnsi="Times New Roman" w:cs="Times New Roman"/>
          <w:noProof/>
          <w:sz w:val="20"/>
          <w:szCs w:val="20"/>
        </w:rPr>
        <w:t xml:space="preserve"> формулой. Его реализация была взята из математической библиотеки </w:t>
      </w:r>
      <w:r w:rsidR="005C3A1B" w:rsidRPr="006B103D">
        <w:rPr>
          <w:rFonts w:ascii="Times New Roman" w:hAnsi="Times New Roman" w:cs="Times New Roman"/>
          <w:noProof/>
          <w:sz w:val="20"/>
          <w:szCs w:val="20"/>
          <w:lang w:val="en-US"/>
        </w:rPr>
        <w:t>Alglib</w:t>
      </w:r>
      <w:r w:rsidR="005C3A1B" w:rsidRPr="006B103D">
        <w:rPr>
          <w:rFonts w:ascii="Times New Roman" w:hAnsi="Times New Roman" w:cs="Times New Roman"/>
          <w:noProof/>
          <w:sz w:val="20"/>
          <w:szCs w:val="20"/>
        </w:rPr>
        <w:t xml:space="preserve">. </w:t>
      </w:r>
    </w:p>
    <w:p w:rsidR="005C3A1B" w:rsidRPr="006B103D" w:rsidRDefault="006A3D03" w:rsidP="005C3A1B">
      <w:pPr>
        <w:tabs>
          <w:tab w:val="right" w:pos="303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14"/>
          <w:szCs w:val="14"/>
        </w:rPr>
      </w:pPr>
      <w:r w:rsidRPr="006B103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112422</wp:posOffset>
            </wp:positionH>
            <wp:positionV relativeFrom="paragraph">
              <wp:posOffset>33425</wp:posOffset>
            </wp:positionV>
            <wp:extent cx="1731010" cy="1457325"/>
            <wp:effectExtent l="0" t="0" r="2540" b="9525"/>
            <wp:wrapTight wrapText="bothSides">
              <wp:wrapPolygon edited="0">
                <wp:start x="0" y="0"/>
                <wp:lineTo x="0" y="21459"/>
                <wp:lineTo x="21394" y="21459"/>
                <wp:lineTo x="2139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970" t="48032" r="47786" b="1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3A1B" w:rsidRPr="006B103D">
        <w:rPr>
          <w:rFonts w:ascii="Times New Roman" w:hAnsi="Times New Roman" w:cs="Times New Roman"/>
          <w:noProof/>
          <w:sz w:val="14"/>
          <w:szCs w:val="14"/>
        </w:rPr>
        <w:t xml:space="preserve">Рис.2. </w:t>
      </w:r>
      <w:r w:rsidR="005C3A1B" w:rsidRPr="006B103D">
        <w:rPr>
          <w:rFonts w:ascii="Times New Roman" w:hAnsi="Times New Roman" w:cs="Times New Roman"/>
          <w:sz w:val="14"/>
          <w:szCs w:val="14"/>
        </w:rPr>
        <w:t xml:space="preserve">Сравнительная таблица результатов работы надстройки «поиск решения» (слева) и </w:t>
      </w:r>
    </w:p>
    <w:p w:rsidR="005C3A1B" w:rsidRPr="006B103D" w:rsidRDefault="005C3A1B" w:rsidP="005C3A1B">
      <w:pPr>
        <w:tabs>
          <w:tab w:val="right" w:pos="3032"/>
        </w:tabs>
        <w:spacing w:after="0" w:line="240" w:lineRule="auto"/>
        <w:jc w:val="center"/>
        <w:rPr>
          <w:rFonts w:ascii="Times New Roman" w:hAnsi="Times New Roman" w:cs="Times New Roman"/>
          <w:noProof/>
          <w:sz w:val="14"/>
          <w:szCs w:val="14"/>
        </w:rPr>
      </w:pPr>
      <w:r w:rsidRPr="006B103D">
        <w:rPr>
          <w:rFonts w:ascii="Times New Roman" w:hAnsi="Times New Roman" w:cs="Times New Roman"/>
          <w:sz w:val="14"/>
          <w:szCs w:val="14"/>
        </w:rPr>
        <w:t xml:space="preserve">реализации метода секущих с </w:t>
      </w:r>
      <w:r w:rsidRPr="006B103D">
        <w:rPr>
          <w:rFonts w:ascii="Times New Roman" w:hAnsi="Times New Roman" w:cs="Times New Roman"/>
          <w:sz w:val="14"/>
          <w:szCs w:val="14"/>
          <w:lang w:val="en-US"/>
        </w:rPr>
        <w:t>BFGS</w:t>
      </w:r>
      <w:r w:rsidRPr="006B103D">
        <w:rPr>
          <w:rFonts w:ascii="Times New Roman" w:hAnsi="Times New Roman" w:cs="Times New Roman"/>
          <w:sz w:val="14"/>
          <w:szCs w:val="14"/>
        </w:rPr>
        <w:t>– формулой (справа)</w:t>
      </w:r>
    </w:p>
    <w:p w:rsidR="00141C7B" w:rsidRDefault="00141C7B" w:rsidP="005C3A1B">
      <w:pPr>
        <w:tabs>
          <w:tab w:val="right" w:pos="3032"/>
        </w:tabs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5C3A1B" w:rsidRPr="006B103D" w:rsidRDefault="005C3A1B" w:rsidP="005C3A1B">
      <w:pPr>
        <w:tabs>
          <w:tab w:val="right" w:pos="303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noProof/>
          <w:sz w:val="20"/>
          <w:szCs w:val="20"/>
        </w:rPr>
        <w:t xml:space="preserve">Данные из рис. 2 показывают, что на каждой итерации работа двух программ дает одинаковые результаты, значит, можно прийти к </w:t>
      </w:r>
      <w:r w:rsidRPr="006B103D">
        <w:rPr>
          <w:rFonts w:ascii="Times New Roman" w:hAnsi="Times New Roman" w:cs="Times New Roman"/>
          <w:noProof/>
          <w:sz w:val="20"/>
          <w:szCs w:val="20"/>
        </w:rPr>
        <w:lastRenderedPageBreak/>
        <w:t xml:space="preserve">выводу, что в программе </w:t>
      </w:r>
      <w:r w:rsidRPr="006B103D">
        <w:rPr>
          <w:rFonts w:ascii="Times New Roman" w:hAnsi="Times New Roman" w:cs="Times New Roman"/>
          <w:noProof/>
          <w:sz w:val="20"/>
          <w:szCs w:val="20"/>
          <w:lang w:val="en-US"/>
        </w:rPr>
        <w:t>MicrosoftExcel</w:t>
      </w:r>
      <w:r w:rsidRPr="006B103D">
        <w:rPr>
          <w:rFonts w:ascii="Times New Roman" w:hAnsi="Times New Roman" w:cs="Times New Roman"/>
          <w:noProof/>
          <w:sz w:val="20"/>
          <w:szCs w:val="20"/>
        </w:rPr>
        <w:t xml:space="preserve"> для решения задачи минимизации реализован метод секущих с </w:t>
      </w:r>
      <w:r w:rsidRPr="006B103D">
        <w:rPr>
          <w:rFonts w:ascii="Times New Roman" w:hAnsi="Times New Roman" w:cs="Times New Roman"/>
          <w:noProof/>
          <w:sz w:val="20"/>
          <w:szCs w:val="20"/>
          <w:lang w:val="en-US"/>
        </w:rPr>
        <w:t>BFGS</w:t>
      </w:r>
      <w:r w:rsidRPr="006B103D">
        <w:rPr>
          <w:rFonts w:ascii="Times New Roman" w:hAnsi="Times New Roman" w:cs="Times New Roman"/>
          <w:noProof/>
          <w:sz w:val="20"/>
          <w:szCs w:val="20"/>
        </w:rPr>
        <w:t xml:space="preserve"> – формулой.</w:t>
      </w:r>
    </w:p>
    <w:p w:rsidR="00141C7B" w:rsidRDefault="00141C7B" w:rsidP="005C3A1B">
      <w:pPr>
        <w:tabs>
          <w:tab w:val="right" w:pos="3032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41C7B" w:rsidRDefault="00141C7B" w:rsidP="005C3A1B">
      <w:pPr>
        <w:tabs>
          <w:tab w:val="right" w:pos="3032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41C7B" w:rsidRDefault="00141C7B" w:rsidP="005C3A1B">
      <w:pPr>
        <w:tabs>
          <w:tab w:val="right" w:pos="3032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41C7B" w:rsidRDefault="00141C7B" w:rsidP="005C3A1B">
      <w:pPr>
        <w:tabs>
          <w:tab w:val="right" w:pos="3032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41C7B" w:rsidRDefault="00141C7B" w:rsidP="005C3A1B">
      <w:pPr>
        <w:tabs>
          <w:tab w:val="right" w:pos="3032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41C7B" w:rsidRDefault="00141C7B" w:rsidP="005C3A1B">
      <w:pPr>
        <w:tabs>
          <w:tab w:val="right" w:pos="3032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3A1B" w:rsidRDefault="005C3A1B" w:rsidP="005C3A1B">
      <w:pPr>
        <w:tabs>
          <w:tab w:val="right" w:pos="3032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B103D">
        <w:rPr>
          <w:rFonts w:ascii="Times New Roman" w:hAnsi="Times New Roman" w:cs="Times New Roman"/>
          <w:b/>
          <w:sz w:val="16"/>
          <w:szCs w:val="16"/>
        </w:rPr>
        <w:t>Библиографический список</w:t>
      </w:r>
    </w:p>
    <w:p w:rsidR="00141C7B" w:rsidRPr="006B103D" w:rsidRDefault="00141C7B" w:rsidP="005C3A1B">
      <w:pPr>
        <w:tabs>
          <w:tab w:val="right" w:pos="3032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3A1B" w:rsidRPr="006A3D03" w:rsidRDefault="005C3A1B" w:rsidP="005C3A1B">
      <w:pPr>
        <w:pStyle w:val="a7"/>
        <w:ind w:left="0"/>
        <w:jc w:val="both"/>
        <w:rPr>
          <w:rFonts w:ascii="Times New Roman" w:hAnsi="Times New Roman"/>
          <w:color w:val="000000"/>
          <w:sz w:val="16"/>
          <w:szCs w:val="16"/>
        </w:rPr>
      </w:pPr>
      <w:r w:rsidRPr="006A3D03">
        <w:rPr>
          <w:rFonts w:ascii="Times New Roman" w:hAnsi="Times New Roman"/>
          <w:color w:val="000000"/>
          <w:sz w:val="16"/>
          <w:szCs w:val="16"/>
        </w:rPr>
        <w:t xml:space="preserve">1. </w:t>
      </w:r>
      <w:proofErr w:type="spellStart"/>
      <w:r w:rsidRPr="006A3D03">
        <w:rPr>
          <w:rFonts w:ascii="Times New Roman" w:hAnsi="Times New Roman"/>
          <w:b/>
          <w:color w:val="000000"/>
          <w:sz w:val="16"/>
          <w:szCs w:val="16"/>
        </w:rPr>
        <w:t>Рейзлин</w:t>
      </w:r>
      <w:proofErr w:type="spellEnd"/>
      <w:r w:rsidRPr="006A3D03">
        <w:rPr>
          <w:rFonts w:ascii="Times New Roman" w:hAnsi="Times New Roman"/>
          <w:b/>
          <w:color w:val="000000"/>
          <w:sz w:val="16"/>
          <w:szCs w:val="16"/>
        </w:rPr>
        <w:t xml:space="preserve"> В.И.</w:t>
      </w:r>
      <w:r w:rsidRPr="006A3D03">
        <w:rPr>
          <w:rFonts w:ascii="Times New Roman" w:hAnsi="Times New Roman"/>
          <w:color w:val="000000"/>
          <w:sz w:val="16"/>
          <w:szCs w:val="16"/>
        </w:rPr>
        <w:t xml:space="preserve"> Численные методы </w:t>
      </w:r>
      <w:proofErr w:type="spellStart"/>
      <w:r w:rsidRPr="006A3D03">
        <w:rPr>
          <w:rFonts w:ascii="Times New Roman" w:hAnsi="Times New Roman"/>
          <w:color w:val="000000"/>
          <w:sz w:val="16"/>
          <w:szCs w:val="16"/>
        </w:rPr>
        <w:t>оптимизации:учебное</w:t>
      </w:r>
      <w:proofErr w:type="spellEnd"/>
      <w:r w:rsidRPr="006A3D03">
        <w:rPr>
          <w:rFonts w:ascii="Times New Roman" w:hAnsi="Times New Roman"/>
          <w:color w:val="000000"/>
          <w:sz w:val="16"/>
          <w:szCs w:val="16"/>
        </w:rPr>
        <w:t xml:space="preserve"> пособие / В.И. </w:t>
      </w:r>
      <w:proofErr w:type="spellStart"/>
      <w:r w:rsidRPr="006A3D03">
        <w:rPr>
          <w:rFonts w:ascii="Times New Roman" w:hAnsi="Times New Roman"/>
          <w:color w:val="000000"/>
          <w:sz w:val="16"/>
          <w:szCs w:val="16"/>
        </w:rPr>
        <w:t>Рейзлин</w:t>
      </w:r>
      <w:proofErr w:type="spellEnd"/>
      <w:r w:rsidRPr="006A3D03">
        <w:rPr>
          <w:rFonts w:ascii="Times New Roman" w:hAnsi="Times New Roman"/>
          <w:color w:val="000000"/>
          <w:sz w:val="16"/>
          <w:szCs w:val="16"/>
        </w:rPr>
        <w:t>; То</w:t>
      </w:r>
      <w:r w:rsidRPr="006A3D03">
        <w:rPr>
          <w:rFonts w:ascii="Times New Roman" w:hAnsi="Times New Roman"/>
          <w:color w:val="000000"/>
          <w:sz w:val="16"/>
          <w:szCs w:val="16"/>
        </w:rPr>
        <w:t>м</w:t>
      </w:r>
      <w:r w:rsidRPr="006A3D03">
        <w:rPr>
          <w:rFonts w:ascii="Times New Roman" w:hAnsi="Times New Roman"/>
          <w:color w:val="000000"/>
          <w:sz w:val="16"/>
          <w:szCs w:val="16"/>
        </w:rPr>
        <w:t>ский политехнический университет. – Томск: Изд-во Томского политехнического ун</w:t>
      </w:r>
      <w:r w:rsidRPr="006A3D03">
        <w:rPr>
          <w:rFonts w:ascii="Times New Roman" w:hAnsi="Times New Roman"/>
          <w:color w:val="000000"/>
          <w:sz w:val="16"/>
          <w:szCs w:val="16"/>
        </w:rPr>
        <w:t>и</w:t>
      </w:r>
      <w:r w:rsidRPr="006A3D03">
        <w:rPr>
          <w:rFonts w:ascii="Times New Roman" w:hAnsi="Times New Roman"/>
          <w:color w:val="000000"/>
          <w:sz w:val="16"/>
          <w:szCs w:val="16"/>
        </w:rPr>
        <w:t>верситета, 2011 – 105 с.</w:t>
      </w:r>
    </w:p>
    <w:p w:rsidR="005C3A1B" w:rsidRPr="006A3D03" w:rsidRDefault="005C3A1B" w:rsidP="005C3A1B">
      <w:pPr>
        <w:pStyle w:val="a7"/>
        <w:ind w:left="0"/>
        <w:jc w:val="both"/>
        <w:rPr>
          <w:rFonts w:ascii="Times New Roman" w:hAnsi="Times New Roman"/>
          <w:color w:val="000000"/>
          <w:sz w:val="16"/>
          <w:szCs w:val="16"/>
        </w:rPr>
      </w:pPr>
      <w:r w:rsidRPr="006A3D03">
        <w:rPr>
          <w:rFonts w:ascii="Times New Roman" w:hAnsi="Times New Roman"/>
          <w:sz w:val="16"/>
          <w:szCs w:val="16"/>
        </w:rPr>
        <w:t xml:space="preserve">2. </w:t>
      </w:r>
      <w:hyperlink r:id="rId255" w:history="1">
        <w:r w:rsidRPr="008E4D69">
          <w:rPr>
            <w:rStyle w:val="a5"/>
            <w:rFonts w:ascii="Times New Roman" w:hAnsi="Times New Roman"/>
            <w:b/>
            <w:color w:val="000000"/>
            <w:sz w:val="16"/>
            <w:szCs w:val="16"/>
            <w:u w:val="none"/>
          </w:rPr>
          <w:t>http://ru.wikipedia.org</w:t>
        </w:r>
      </w:hyperlink>
      <w:r w:rsidRPr="006A3D03">
        <w:rPr>
          <w:rFonts w:ascii="Times New Roman" w:hAnsi="Times New Roman"/>
          <w:b/>
          <w:sz w:val="16"/>
          <w:szCs w:val="16"/>
        </w:rPr>
        <w:t>.</w:t>
      </w:r>
    </w:p>
    <w:p w:rsidR="005C3A1B" w:rsidRPr="006A3D03" w:rsidRDefault="005C3A1B" w:rsidP="005C3A1B">
      <w:pPr>
        <w:pStyle w:val="a7"/>
        <w:ind w:left="0"/>
        <w:jc w:val="both"/>
        <w:rPr>
          <w:rFonts w:ascii="Times New Roman" w:hAnsi="Times New Roman"/>
          <w:color w:val="000000"/>
          <w:sz w:val="16"/>
          <w:szCs w:val="16"/>
        </w:rPr>
      </w:pPr>
      <w:r w:rsidRPr="006A3D03">
        <w:rPr>
          <w:rFonts w:ascii="Times New Roman" w:hAnsi="Times New Roman"/>
          <w:sz w:val="16"/>
          <w:szCs w:val="16"/>
        </w:rPr>
        <w:t>3</w:t>
      </w:r>
      <w:r w:rsidRPr="006A3D03">
        <w:rPr>
          <w:rFonts w:ascii="Times New Roman" w:hAnsi="Times New Roman"/>
          <w:b/>
          <w:sz w:val="16"/>
          <w:szCs w:val="16"/>
        </w:rPr>
        <w:t xml:space="preserve">. </w:t>
      </w:r>
      <w:hyperlink r:id="rId256" w:history="1">
        <w:r w:rsidRPr="008E4D69">
          <w:rPr>
            <w:rStyle w:val="a5"/>
            <w:rFonts w:ascii="Times New Roman" w:hAnsi="Times New Roman"/>
            <w:b/>
            <w:color w:val="000000"/>
            <w:sz w:val="16"/>
            <w:szCs w:val="16"/>
            <w:u w:val="none"/>
          </w:rPr>
          <w:t xml:space="preserve">Презентация - </w:t>
        </w:r>
        <w:proofErr w:type="spellStart"/>
        <w:r w:rsidRPr="008E4D69">
          <w:rPr>
            <w:rStyle w:val="a5"/>
            <w:rFonts w:ascii="Times New Roman" w:hAnsi="Times New Roman"/>
            <w:b/>
            <w:color w:val="000000"/>
            <w:sz w:val="16"/>
            <w:szCs w:val="16"/>
            <w:u w:val="none"/>
          </w:rPr>
          <w:t>Семенкин</w:t>
        </w:r>
        <w:proofErr w:type="spellEnd"/>
        <w:r w:rsidRPr="008E4D69">
          <w:rPr>
            <w:rStyle w:val="a5"/>
            <w:rFonts w:ascii="Times New Roman" w:hAnsi="Times New Roman"/>
            <w:b/>
            <w:color w:val="000000"/>
            <w:sz w:val="16"/>
            <w:szCs w:val="16"/>
            <w:u w:val="none"/>
          </w:rPr>
          <w:t xml:space="preserve"> Е.С.</w:t>
        </w:r>
        <w:r w:rsidRPr="008E4D69">
          <w:rPr>
            <w:rStyle w:val="a5"/>
            <w:rFonts w:ascii="Times New Roman" w:hAnsi="Times New Roman"/>
            <w:color w:val="000000"/>
            <w:sz w:val="16"/>
            <w:szCs w:val="16"/>
            <w:u w:val="none"/>
          </w:rPr>
          <w:t xml:space="preserve"> Методы оптимизации </w:t>
        </w:r>
        <w:r w:rsidRPr="008E4D69">
          <w:rPr>
            <w:rStyle w:val="af0"/>
            <w:rFonts w:ascii="Times New Roman" w:hAnsi="Times New Roman"/>
            <w:color w:val="000000"/>
            <w:sz w:val="16"/>
            <w:szCs w:val="16"/>
          </w:rPr>
          <w:t>PDF</w:t>
        </w:r>
      </w:hyperlink>
      <w:r w:rsidRPr="006A3D03">
        <w:rPr>
          <w:rFonts w:ascii="Times New Roman" w:hAnsi="Times New Roman"/>
          <w:color w:val="000000"/>
          <w:sz w:val="16"/>
          <w:szCs w:val="16"/>
        </w:rPr>
        <w:t xml:space="preserve"> Наглядное пособие / Авт</w:t>
      </w:r>
      <w:r w:rsidRPr="006A3D03">
        <w:rPr>
          <w:rFonts w:ascii="Times New Roman" w:hAnsi="Times New Roman"/>
          <w:color w:val="000000"/>
          <w:sz w:val="16"/>
          <w:szCs w:val="16"/>
        </w:rPr>
        <w:t>о</w:t>
      </w:r>
      <w:r w:rsidRPr="006A3D03">
        <w:rPr>
          <w:rFonts w:ascii="Times New Roman" w:hAnsi="Times New Roman"/>
          <w:color w:val="000000"/>
          <w:sz w:val="16"/>
          <w:szCs w:val="16"/>
        </w:rPr>
        <w:t xml:space="preserve">ры-составители: </w:t>
      </w:r>
      <w:proofErr w:type="spellStart"/>
      <w:r w:rsidRPr="006A3D03">
        <w:rPr>
          <w:rFonts w:ascii="Times New Roman" w:hAnsi="Times New Roman"/>
          <w:color w:val="000000"/>
          <w:sz w:val="16"/>
          <w:szCs w:val="16"/>
        </w:rPr>
        <w:t>Семенкин</w:t>
      </w:r>
      <w:proofErr w:type="spellEnd"/>
      <w:r w:rsidRPr="006A3D03">
        <w:rPr>
          <w:rFonts w:ascii="Times New Roman" w:hAnsi="Times New Roman"/>
          <w:color w:val="000000"/>
          <w:sz w:val="16"/>
          <w:szCs w:val="16"/>
        </w:rPr>
        <w:t xml:space="preserve"> Е.С., </w:t>
      </w:r>
      <w:proofErr w:type="spellStart"/>
      <w:r w:rsidRPr="006A3D03">
        <w:rPr>
          <w:rFonts w:ascii="Times New Roman" w:hAnsi="Times New Roman"/>
          <w:color w:val="000000"/>
          <w:sz w:val="16"/>
          <w:szCs w:val="16"/>
        </w:rPr>
        <w:t>Семенкина</w:t>
      </w:r>
      <w:proofErr w:type="spellEnd"/>
      <w:r w:rsidRPr="006A3D03">
        <w:rPr>
          <w:rFonts w:ascii="Times New Roman" w:hAnsi="Times New Roman"/>
          <w:color w:val="000000"/>
          <w:sz w:val="16"/>
          <w:szCs w:val="16"/>
        </w:rPr>
        <w:t xml:space="preserve"> О.Э., </w:t>
      </w:r>
      <w:proofErr w:type="spellStart"/>
      <w:r w:rsidRPr="006A3D03">
        <w:rPr>
          <w:rFonts w:ascii="Times New Roman" w:hAnsi="Times New Roman"/>
          <w:color w:val="000000"/>
          <w:sz w:val="16"/>
          <w:szCs w:val="16"/>
        </w:rPr>
        <w:t>Антамошкин</w:t>
      </w:r>
      <w:proofErr w:type="spellEnd"/>
      <w:r w:rsidRPr="006A3D03">
        <w:rPr>
          <w:rFonts w:ascii="Times New Roman" w:hAnsi="Times New Roman"/>
          <w:color w:val="000000"/>
          <w:sz w:val="16"/>
          <w:szCs w:val="16"/>
        </w:rPr>
        <w:t xml:space="preserve"> А.Н., </w:t>
      </w:r>
      <w:proofErr w:type="spellStart"/>
      <w:r w:rsidRPr="006A3D03">
        <w:rPr>
          <w:rFonts w:ascii="Times New Roman" w:hAnsi="Times New Roman"/>
          <w:color w:val="000000"/>
          <w:sz w:val="16"/>
          <w:szCs w:val="16"/>
        </w:rPr>
        <w:t>Терсков</w:t>
      </w:r>
      <w:proofErr w:type="spellEnd"/>
      <w:r w:rsidRPr="006A3D03">
        <w:rPr>
          <w:rFonts w:ascii="Times New Roman" w:hAnsi="Times New Roman"/>
          <w:color w:val="000000"/>
          <w:sz w:val="16"/>
          <w:szCs w:val="16"/>
        </w:rPr>
        <w:t xml:space="preserve"> В.А., </w:t>
      </w:r>
      <w:proofErr w:type="spellStart"/>
      <w:r w:rsidRPr="006A3D03">
        <w:rPr>
          <w:rFonts w:ascii="Times New Roman" w:hAnsi="Times New Roman"/>
          <w:color w:val="000000"/>
          <w:sz w:val="16"/>
          <w:szCs w:val="16"/>
        </w:rPr>
        <w:t>Ты</w:t>
      </w:r>
      <w:r w:rsidRPr="006A3D03">
        <w:rPr>
          <w:rFonts w:ascii="Times New Roman" w:hAnsi="Times New Roman"/>
          <w:color w:val="000000"/>
          <w:sz w:val="16"/>
          <w:szCs w:val="16"/>
        </w:rPr>
        <w:t>н</w:t>
      </w:r>
      <w:r w:rsidRPr="006A3D03">
        <w:rPr>
          <w:rFonts w:ascii="Times New Roman" w:hAnsi="Times New Roman"/>
          <w:color w:val="000000"/>
          <w:sz w:val="16"/>
          <w:szCs w:val="16"/>
        </w:rPr>
        <w:t>ченко</w:t>
      </w:r>
      <w:proofErr w:type="spellEnd"/>
      <w:r w:rsidRPr="006A3D03">
        <w:rPr>
          <w:rFonts w:ascii="Times New Roman" w:hAnsi="Times New Roman"/>
          <w:color w:val="000000"/>
          <w:sz w:val="16"/>
          <w:szCs w:val="16"/>
        </w:rPr>
        <w:t xml:space="preserve"> В.В. - Красноярск: СФУ, 2007 - 269 слайдов. </w:t>
      </w:r>
    </w:p>
    <w:p w:rsidR="005C3A1B" w:rsidRPr="006B103D" w:rsidRDefault="005C3A1B" w:rsidP="005C3A1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3A1B" w:rsidRDefault="005C3A1B" w:rsidP="005D3B95">
      <w:pPr>
        <w:pStyle w:val="3"/>
      </w:pPr>
      <w:bookmarkStart w:id="68" w:name="_Toc362132904"/>
      <w:r w:rsidRPr="006B103D">
        <w:t xml:space="preserve">А.Е. </w:t>
      </w:r>
      <w:proofErr w:type="spellStart"/>
      <w:r w:rsidRPr="006B103D">
        <w:t>Шилков</w:t>
      </w:r>
      <w:proofErr w:type="spellEnd"/>
      <w:r w:rsidRPr="006B103D">
        <w:t>, Е.В. Пискунова, ИГЭУ, ИВТФ, группа 2-47</w:t>
      </w:r>
      <w:bookmarkEnd w:id="68"/>
      <w:r w:rsidR="005D3B95">
        <w:t>,</w:t>
      </w:r>
    </w:p>
    <w:p w:rsidR="005D3B95" w:rsidRPr="005D3B95" w:rsidRDefault="005D3B95" w:rsidP="005D3B95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i/>
          <w:sz w:val="20"/>
          <w:szCs w:val="20"/>
          <w:lang w:eastAsia="ru-RU"/>
        </w:rPr>
        <w:t>рук. Д.И. Коровин, зав. каф. ВМ ИГЭУ, доцент</w:t>
      </w:r>
    </w:p>
    <w:p w:rsidR="005C3A1B" w:rsidRPr="00BF5A73" w:rsidRDefault="005C3A1B" w:rsidP="005D3B95">
      <w:pPr>
        <w:pStyle w:val="3"/>
        <w:jc w:val="center"/>
        <w:rPr>
          <w:i w:val="0"/>
          <w:sz w:val="24"/>
          <w:szCs w:val="24"/>
        </w:rPr>
      </w:pPr>
      <w:bookmarkStart w:id="69" w:name="_Toc362132906"/>
      <w:r w:rsidRPr="00BF5A73">
        <w:rPr>
          <w:i w:val="0"/>
          <w:sz w:val="24"/>
          <w:szCs w:val="24"/>
        </w:rPr>
        <w:t>ТРАНСПОРТНЫЕ СЕТИ.</w:t>
      </w:r>
      <w:bookmarkEnd w:id="69"/>
    </w:p>
    <w:p w:rsidR="005C3A1B" w:rsidRPr="00BF5A73" w:rsidRDefault="005C3A1B" w:rsidP="00BF5A73">
      <w:pPr>
        <w:pStyle w:val="3"/>
        <w:jc w:val="center"/>
        <w:rPr>
          <w:i w:val="0"/>
          <w:sz w:val="24"/>
          <w:szCs w:val="24"/>
        </w:rPr>
      </w:pPr>
      <w:bookmarkStart w:id="70" w:name="_Toc362132907"/>
      <w:r w:rsidRPr="00BF5A73">
        <w:rPr>
          <w:i w:val="0"/>
          <w:sz w:val="24"/>
          <w:szCs w:val="24"/>
        </w:rPr>
        <w:t>ЗАДАЧА О МАКСИМАЛЬНОМ ПОТОКЕ</w:t>
      </w:r>
      <w:bookmarkEnd w:id="70"/>
    </w:p>
    <w:p w:rsidR="005C3A1B" w:rsidRPr="006B103D" w:rsidRDefault="005C3A1B" w:rsidP="005C3A1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3A1B" w:rsidRPr="006B103D" w:rsidRDefault="005C3A1B" w:rsidP="005C3A1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Постановка задачи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Одна из основных проблем проживания в городах - это тяжелая д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 xml:space="preserve">рожная ситуация. По статистике, в среднем человек проводит 2 года своей жизни в пробке. Цель нашей работы: рассмотреть одну из самых крупных улиц города Иваново — Ул.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Лежневская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, и выяснить, можно ли каким-то образом оптимизировать поток транспорта, чтобы увел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>чить ее пропускную способность.</w:t>
      </w:r>
    </w:p>
    <w:p w:rsidR="005C3A1B" w:rsidRPr="006B103D" w:rsidRDefault="005C3A1B" w:rsidP="005C3A1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Методы решения задачи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В теории графов транспортная сеть — ориентированный граф, в котором каждое ребро имеет неотрицательную пропускную спосо</w:t>
      </w:r>
      <w:r w:rsidRPr="006B103D">
        <w:rPr>
          <w:rFonts w:ascii="Times New Roman" w:hAnsi="Times New Roman" w:cs="Times New Roman"/>
          <w:sz w:val="20"/>
          <w:szCs w:val="20"/>
        </w:rPr>
        <w:t>б</w:t>
      </w:r>
      <w:r w:rsidRPr="006B103D">
        <w:rPr>
          <w:rFonts w:ascii="Times New Roman" w:hAnsi="Times New Roman" w:cs="Times New Roman"/>
          <w:sz w:val="20"/>
          <w:szCs w:val="20"/>
        </w:rPr>
        <w:t xml:space="preserve">ность и поток. Выделяются две вершины: источник S и сток T такие, что любая другая вершина сети лежит на пути из S в T. Необходимо решить задачу о максимальном потоке, т. е. найти поток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f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такой, что величина потока максимальна. Воспользуемся теоремой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Форда-Фалкерсона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: величина максимального потока равна величине мин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 xml:space="preserve">мального разреза. Любой поток между вершинами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t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s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меньше или равен величине любого сечения. Пусть дан некоторый поток и некот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рое сечение. Величина данного потока складывается из величин «гр</w:t>
      </w:r>
      <w:r w:rsidRPr="006B103D">
        <w:rPr>
          <w:rFonts w:ascii="Times New Roman" w:hAnsi="Times New Roman" w:cs="Times New Roman"/>
          <w:sz w:val="20"/>
          <w:szCs w:val="20"/>
        </w:rPr>
        <w:t>у</w:t>
      </w:r>
      <w:r w:rsidRPr="006B103D">
        <w:rPr>
          <w:rFonts w:ascii="Times New Roman" w:hAnsi="Times New Roman" w:cs="Times New Roman"/>
          <w:sz w:val="20"/>
          <w:szCs w:val="20"/>
        </w:rPr>
        <w:lastRenderedPageBreak/>
        <w:t xml:space="preserve">зов», перевозимых по всем возможным путям из вершины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t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в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s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. Ка</w:t>
      </w:r>
      <w:r w:rsidRPr="006B103D">
        <w:rPr>
          <w:rFonts w:ascii="Times New Roman" w:hAnsi="Times New Roman" w:cs="Times New Roman"/>
          <w:sz w:val="20"/>
          <w:szCs w:val="20"/>
        </w:rPr>
        <w:t>ж</w:t>
      </w:r>
      <w:r w:rsidRPr="006B103D">
        <w:rPr>
          <w:rFonts w:ascii="Times New Roman" w:hAnsi="Times New Roman" w:cs="Times New Roman"/>
          <w:sz w:val="20"/>
          <w:szCs w:val="20"/>
        </w:rPr>
        <w:t>дый такой путь обязан иметь общее ребро с данным сечением. Так как по каждому ребру сечения суммарно нельзя перевести «груза» больше, чем его пропускная способность, сумма всех грузов меньше или равна сумме всех пропускных способностей рёбер данного сечения.</w:t>
      </w:r>
    </w:p>
    <w:p w:rsidR="005C3A1B" w:rsidRPr="006B103D" w:rsidRDefault="005C3A1B" w:rsidP="005C3A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t>Дан граф</w:t>
      </w:r>
      <w:r w:rsidR="00B06DBD" w:rsidRPr="00B06DBD">
        <w:rPr>
          <w:rFonts w:ascii="Times New Roman" w:hAnsi="Times New Roman" w:cs="Times New Roman"/>
          <w:color w:val="000000"/>
          <w:position w:val="-12"/>
          <w:sz w:val="20"/>
          <w:szCs w:val="20"/>
        </w:rPr>
        <w:object w:dxaOrig="740" w:dyaOrig="340">
          <v:shape id="_x0000_i1135" type="#_x0000_t75" style="width:36.85pt;height:17.3pt" o:ole="">
            <v:imagedata r:id="rId257" o:title=""/>
          </v:shape>
          <o:OLEObject Type="Embed" ProgID="Equation.DSMT4" ShapeID="_x0000_i1135" DrawAspect="Content" ObjectID="_1441546515" r:id="rId258"/>
        </w:objec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с пропускной способностью</w:t>
      </w:r>
      <w:r w:rsidR="00B06DBD" w:rsidRPr="00B06DBD">
        <w:rPr>
          <w:rFonts w:ascii="Times New Roman" w:hAnsi="Times New Roman" w:cs="Times New Roman"/>
          <w:color w:val="000000"/>
          <w:position w:val="-12"/>
          <w:sz w:val="20"/>
          <w:szCs w:val="20"/>
        </w:rPr>
        <w:object w:dxaOrig="620" w:dyaOrig="340">
          <v:shape id="_x0000_i1136" type="#_x0000_t75" style="width:31.1pt;height:17.3pt" o:ole="">
            <v:imagedata r:id="rId259" o:title=""/>
          </v:shape>
          <o:OLEObject Type="Embed" ProgID="Equation.DSMT4" ShapeID="_x0000_i1136" DrawAspect="Content" ObjectID="_1441546516" r:id="rId260"/>
        </w:objec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и потоком</w:t>
      </w:r>
      <w:r w:rsidR="00B06DBD" w:rsidRPr="00B06DBD">
        <w:rPr>
          <w:rFonts w:ascii="Times New Roman" w:hAnsi="Times New Roman" w:cs="Times New Roman"/>
          <w:color w:val="000000"/>
          <w:position w:val="-12"/>
          <w:sz w:val="20"/>
          <w:szCs w:val="20"/>
        </w:rPr>
        <w:object w:dxaOrig="960" w:dyaOrig="340">
          <v:shape id="_x0000_i1137" type="#_x0000_t75" style="width:47.8pt;height:17.3pt" o:ole="">
            <v:imagedata r:id="rId261" o:title=""/>
          </v:shape>
          <o:OLEObject Type="Embed" ProgID="Equation.DSMT4" ShapeID="_x0000_i1137" DrawAspect="Content" ObjectID="_1441546517" r:id="rId262"/>
        </w:objec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для ребер из </w:t>
      </w:r>
      <w:proofErr w:type="spellStart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>u</w:t>
      </w:r>
      <w:proofErr w:type="spellEnd"/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в </w:t>
      </w:r>
      <w:proofErr w:type="spellStart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>v</w:t>
      </w:r>
      <w:proofErr w:type="spellEnd"/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. Необходимо найти максимальный поток из источника </w:t>
      </w:r>
      <w:proofErr w:type="spellStart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>s</w:t>
      </w:r>
      <w:proofErr w:type="spellEnd"/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в сток </w:t>
      </w:r>
      <w:proofErr w:type="spellStart"/>
      <w:r w:rsidRPr="006B103D">
        <w:rPr>
          <w:rFonts w:ascii="Times New Roman" w:hAnsi="Times New Roman" w:cs="Times New Roman"/>
          <w:i/>
          <w:iCs/>
          <w:color w:val="000000"/>
          <w:sz w:val="20"/>
          <w:szCs w:val="20"/>
        </w:rPr>
        <w:t>t</w:t>
      </w:r>
      <w:proofErr w:type="spellEnd"/>
      <w:r w:rsidRPr="006B103D">
        <w:rPr>
          <w:rFonts w:ascii="Times New Roman" w:hAnsi="Times New Roman" w:cs="Times New Roman"/>
          <w:color w:val="000000"/>
          <w:sz w:val="20"/>
          <w:szCs w:val="20"/>
        </w:rPr>
        <w:t>. На каждом шаге алгоритма действуют те же условия, что и для всех потоков:</w:t>
      </w:r>
    </w:p>
    <w:p w:rsidR="005C3A1B" w:rsidRPr="006B103D" w:rsidRDefault="00B06DBD" w:rsidP="005C3A1B">
      <w:pPr>
        <w:numPr>
          <w:ilvl w:val="0"/>
          <w:numId w:val="42"/>
        </w:numPr>
        <w:shd w:val="clear" w:color="auto" w:fill="FFFFFF"/>
        <w:tabs>
          <w:tab w:val="clear" w:pos="720"/>
          <w:tab w:val="num" w:pos="-411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06DBD">
        <w:rPr>
          <w:rFonts w:ascii="Times New Roman" w:hAnsi="Times New Roman" w:cs="Times New Roman"/>
          <w:noProof/>
          <w:color w:val="000000"/>
          <w:position w:val="-12"/>
          <w:sz w:val="20"/>
          <w:szCs w:val="20"/>
        </w:rPr>
        <w:object w:dxaOrig="1400" w:dyaOrig="340">
          <v:shape id="_x0000_i1138" type="#_x0000_t75" style="width:69.7pt;height:17.3pt" o:ole="">
            <v:imagedata r:id="rId263" o:title=""/>
          </v:shape>
          <o:OLEObject Type="Embed" ProgID="Equation.DSMT4" ShapeID="_x0000_i1138" DrawAspect="Content" ObjectID="_1441546518" r:id="rId264"/>
        </w:object>
      </w:r>
      <w:r w:rsidR="005C3A1B" w:rsidRPr="006B103D">
        <w:rPr>
          <w:rFonts w:ascii="Times New Roman" w:hAnsi="Times New Roman" w:cs="Times New Roman"/>
          <w:color w:val="000000"/>
          <w:sz w:val="20"/>
          <w:szCs w:val="20"/>
        </w:rPr>
        <w:t>. Поток из</w:t>
      </w:r>
      <w:r w:rsidRPr="00B06DBD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180" w:dyaOrig="200">
          <v:shape id="_x0000_i1139" type="#_x0000_t75" style="width:9.2pt;height:10.35pt" o:ole="">
            <v:imagedata r:id="rId265" o:title=""/>
          </v:shape>
          <o:OLEObject Type="Embed" ProgID="Equation.DSMT4" ShapeID="_x0000_i1139" DrawAspect="Content" ObjectID="_1441546519" r:id="rId266"/>
        </w:object>
      </w:r>
      <w:r w:rsidR="005C3A1B"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в </w:t>
      </w:r>
      <w:r w:rsidRPr="00B06DBD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160" w:dyaOrig="200">
          <v:shape id="_x0000_i1140" type="#_x0000_t75" style="width:8.05pt;height:10.35pt" o:ole="">
            <v:imagedata r:id="rId267" o:title=""/>
          </v:shape>
          <o:OLEObject Type="Embed" ProgID="Equation.DSMT4" ShapeID="_x0000_i1140" DrawAspect="Content" ObjectID="_1441546520" r:id="rId268"/>
        </w:object>
      </w:r>
      <w:r w:rsidR="005C3A1B" w:rsidRPr="006B103D">
        <w:rPr>
          <w:rFonts w:ascii="Times New Roman" w:hAnsi="Times New Roman" w:cs="Times New Roman"/>
          <w:color w:val="000000"/>
          <w:sz w:val="20"/>
          <w:szCs w:val="20"/>
        </w:rPr>
        <w:t>не превосходит пропускной способности.</w:t>
      </w:r>
    </w:p>
    <w:p w:rsidR="005C3A1B" w:rsidRPr="006B103D" w:rsidRDefault="00B06DBD" w:rsidP="005C3A1B">
      <w:pPr>
        <w:numPr>
          <w:ilvl w:val="0"/>
          <w:numId w:val="42"/>
        </w:numPr>
        <w:shd w:val="clear" w:color="auto" w:fill="FFFFFF"/>
        <w:tabs>
          <w:tab w:val="clear" w:pos="720"/>
          <w:tab w:val="num" w:pos="-411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06DBD">
        <w:rPr>
          <w:rFonts w:ascii="Times New Roman" w:hAnsi="Times New Roman" w:cs="Times New Roman"/>
          <w:noProof/>
          <w:color w:val="000000"/>
          <w:position w:val="-12"/>
          <w:sz w:val="20"/>
          <w:szCs w:val="20"/>
        </w:rPr>
        <w:object w:dxaOrig="1560" w:dyaOrig="340">
          <v:shape id="_x0000_i1141" type="#_x0000_t75" style="width:78.35pt;height:17.3pt" o:ole="">
            <v:imagedata r:id="rId269" o:title=""/>
          </v:shape>
          <o:OLEObject Type="Embed" ProgID="Equation.DSMT4" ShapeID="_x0000_i1141" DrawAspect="Content" ObjectID="_1441546521" r:id="rId270"/>
        </w:object>
      </w:r>
      <w:r w:rsidR="005C3A1B" w:rsidRPr="006B103D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5C3A1B" w:rsidRPr="006B103D" w:rsidRDefault="00B06DBD" w:rsidP="005C3A1B">
      <w:pPr>
        <w:numPr>
          <w:ilvl w:val="0"/>
          <w:numId w:val="42"/>
        </w:numPr>
        <w:shd w:val="clear" w:color="auto" w:fill="FFFFFF"/>
        <w:tabs>
          <w:tab w:val="clear" w:pos="720"/>
          <w:tab w:val="num" w:pos="-411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06DBD">
        <w:rPr>
          <w:rFonts w:ascii="Times New Roman" w:hAnsi="Times New Roman" w:cs="Times New Roman"/>
          <w:noProof/>
          <w:color w:val="000000"/>
          <w:position w:val="-24"/>
          <w:sz w:val="20"/>
          <w:szCs w:val="20"/>
        </w:rPr>
        <w:object w:dxaOrig="2780" w:dyaOrig="460">
          <v:shape id="_x0000_i1142" type="#_x0000_t75" style="width:138.8pt;height:22.45pt" o:ole="">
            <v:imagedata r:id="rId271" o:title=""/>
          </v:shape>
          <o:OLEObject Type="Embed" ProgID="Equation.DSMT4" ShapeID="_x0000_i1142" DrawAspect="Content" ObjectID="_1441546522" r:id="rId272"/>
        </w:object>
      </w:r>
      <w:r w:rsidR="005C3A1B" w:rsidRPr="006B103D">
        <w:rPr>
          <w:rFonts w:ascii="Times New Roman" w:hAnsi="Times New Roman" w:cs="Times New Roman"/>
          <w:noProof/>
          <w:color w:val="000000"/>
          <w:sz w:val="20"/>
          <w:szCs w:val="20"/>
        </w:rPr>
        <w:t xml:space="preserve"> </w:t>
      </w:r>
      <w:r w:rsidR="005C3A1B"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для всех узлов </w:t>
      </w:r>
      <w:r w:rsidRPr="00B06DBD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180" w:dyaOrig="200">
          <v:shape id="_x0000_i1143" type="#_x0000_t75" style="width:9.2pt;height:10.35pt" o:ole="">
            <v:imagedata r:id="rId273" o:title=""/>
          </v:shape>
          <o:OLEObject Type="Embed" ProgID="Equation.DSMT4" ShapeID="_x0000_i1143" DrawAspect="Content" ObjectID="_1441546523" r:id="rId274"/>
        </w:object>
      </w:r>
      <w:r w:rsidR="005C3A1B" w:rsidRPr="006B103D">
        <w:rPr>
          <w:rFonts w:ascii="Times New Roman" w:hAnsi="Times New Roman" w:cs="Times New Roman"/>
          <w:color w:val="000000"/>
          <w:sz w:val="20"/>
          <w:szCs w:val="20"/>
        </w:rPr>
        <w:t>, кроме</w:t>
      </w:r>
      <w:r w:rsidRPr="00B06DBD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160" w:dyaOrig="200">
          <v:shape id="_x0000_i1144" type="#_x0000_t75" style="width:8.05pt;height:10.35pt" o:ole="">
            <v:imagedata r:id="rId275" o:title=""/>
          </v:shape>
          <o:OLEObject Type="Embed" ProgID="Equation.DSMT4" ShapeID="_x0000_i1144" DrawAspect="Content" ObjectID="_1441546524" r:id="rId276"/>
        </w:object>
      </w:r>
      <w:r w:rsidR="005C3A1B"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и </w:t>
      </w:r>
      <w:r w:rsidRPr="00B06DBD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139" w:dyaOrig="220">
          <v:shape id="_x0000_i1145" type="#_x0000_t75" style="width:7.5pt;height:11.5pt" o:ole="">
            <v:imagedata r:id="rId277" o:title=""/>
          </v:shape>
          <o:OLEObject Type="Embed" ProgID="Equation.DSMT4" ShapeID="_x0000_i1145" DrawAspect="Content" ObjectID="_1441546525" r:id="rId278"/>
        </w:object>
      </w:r>
      <w:r w:rsidR="005C3A1B" w:rsidRPr="006B103D">
        <w:rPr>
          <w:rFonts w:ascii="Times New Roman" w:hAnsi="Times New Roman" w:cs="Times New Roman"/>
          <w:color w:val="000000"/>
          <w:sz w:val="20"/>
          <w:szCs w:val="20"/>
        </w:rPr>
        <w:t>. Поток не изменяется при прохождении через узел.</w:t>
      </w:r>
    </w:p>
    <w:p w:rsidR="005C3A1B" w:rsidRPr="006B103D" w:rsidRDefault="005C3A1B" w:rsidP="005C3A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Остаточная сеть </w:t>
      </w:r>
      <w:r w:rsidR="00B06DBD" w:rsidRPr="00B06DBD">
        <w:rPr>
          <w:rFonts w:ascii="Times New Roman" w:hAnsi="Times New Roman" w:cs="Times New Roman"/>
          <w:b/>
          <w:bCs/>
          <w:color w:val="000000"/>
          <w:position w:val="-14"/>
          <w:sz w:val="20"/>
          <w:szCs w:val="20"/>
        </w:rPr>
        <w:object w:dxaOrig="940" w:dyaOrig="380">
          <v:shape id="_x0000_i1146" type="#_x0000_t75" style="width:47.25pt;height:19.6pt" o:ole="">
            <v:imagedata r:id="rId279" o:title=""/>
          </v:shape>
          <o:OLEObject Type="Embed" ProgID="Equation.DSMT4" ShapeID="_x0000_i1146" DrawAspect="Content" ObjectID="_1441546526" r:id="rId280"/>
        </w:object>
      </w:r>
      <w:r w:rsidRPr="006B103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— сеть с пропускной способностью </w:t>
      </w:r>
      <w:r w:rsidR="00B06DBD" w:rsidRPr="00B06DBD">
        <w:rPr>
          <w:rFonts w:ascii="Times New Roman" w:hAnsi="Times New Roman" w:cs="Times New Roman"/>
          <w:color w:val="000000"/>
          <w:position w:val="-12"/>
          <w:sz w:val="20"/>
          <w:szCs w:val="20"/>
        </w:rPr>
        <w:object w:dxaOrig="2220" w:dyaOrig="340">
          <v:shape id="_x0000_i1147" type="#_x0000_t75" style="width:111.15pt;height:17.3pt" o:ole="">
            <v:imagedata r:id="rId281" o:title=""/>
          </v:shape>
          <o:OLEObject Type="Embed" ProgID="Equation.DSMT4" ShapeID="_x0000_i1147" DrawAspect="Content" ObjectID="_1441546527" r:id="rId282"/>
        </w:objec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и без потока.</w:t>
      </w:r>
    </w:p>
    <w:p w:rsidR="005C3A1B" w:rsidRPr="006B103D" w:rsidRDefault="005C3A1B" w:rsidP="005C3A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b/>
          <w:bCs/>
          <w:color w:val="000000"/>
          <w:sz w:val="20"/>
          <w:szCs w:val="20"/>
        </w:rPr>
        <w:t>Вход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Граф </w:t>
      </w:r>
      <w:r w:rsidR="00B06DBD" w:rsidRPr="00B06DBD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220" w:dyaOrig="240">
          <v:shape id="_x0000_i1148" type="#_x0000_t75" style="width:11.5pt;height:12.1pt" o:ole="">
            <v:imagedata r:id="rId283" o:title=""/>
          </v:shape>
          <o:OLEObject Type="Embed" ProgID="Equation.DSMT4" ShapeID="_x0000_i1148" DrawAspect="Content" ObjectID="_1441546528" r:id="rId284"/>
        </w:objec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с пропускной способностью </w:t>
      </w:r>
      <w:r w:rsidR="00B06DBD" w:rsidRPr="00B06DBD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220" w:dyaOrig="240">
          <v:shape id="_x0000_i1149" type="#_x0000_t75" style="width:11.5pt;height:12.1pt" o:ole="">
            <v:imagedata r:id="rId285" o:title=""/>
          </v:shape>
          <o:OLEObject Type="Embed" ProgID="Equation.DSMT4" ShapeID="_x0000_i1149" DrawAspect="Content" ObjectID="_1441546529" r:id="rId286"/>
        </w:objec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, источник </w:t>
      </w:r>
      <w:r w:rsidR="00B06DBD" w:rsidRPr="00B06DBD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200" w:dyaOrig="240">
          <v:shape id="_x0000_i1150" type="#_x0000_t75" style="width:10.35pt;height:12.1pt" o:ole="">
            <v:imagedata r:id="rId287" o:title=""/>
          </v:shape>
          <o:OLEObject Type="Embed" ProgID="Equation.DSMT4" ShapeID="_x0000_i1150" DrawAspect="Content" ObjectID="_1441546530" r:id="rId288"/>
        </w:objec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и сток </w:t>
      </w:r>
      <w:r w:rsidRPr="006B103D">
        <w:rPr>
          <w:rFonts w:ascii="Times New Roman" w:hAnsi="Times New Roman" w:cs="Times New Roman"/>
          <w:b/>
          <w:bCs/>
          <w:color w:val="000000"/>
          <w:sz w:val="20"/>
          <w:szCs w:val="20"/>
        </w:rPr>
        <w:t>В</w:t>
      </w:r>
      <w:r w:rsidRPr="006B103D">
        <w:rPr>
          <w:rFonts w:ascii="Times New Roman" w:hAnsi="Times New Roman" w:cs="Times New Roman"/>
          <w:b/>
          <w:bCs/>
          <w:color w:val="000000"/>
          <w:sz w:val="20"/>
          <w:szCs w:val="20"/>
        </w:rPr>
        <w:t>ы</w:t>
      </w:r>
      <w:r w:rsidRPr="006B103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ход </w: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Максимальный поток </w:t>
      </w:r>
      <w:r w:rsidR="00B06DBD" w:rsidRPr="00B06DBD">
        <w:rPr>
          <w:rFonts w:ascii="Times New Roman" w:hAnsi="Times New Roman" w:cs="Times New Roman"/>
          <w:color w:val="000000"/>
          <w:position w:val="-10"/>
          <w:sz w:val="20"/>
          <w:szCs w:val="20"/>
        </w:rPr>
        <w:object w:dxaOrig="220" w:dyaOrig="300">
          <v:shape id="_x0000_i1151" type="#_x0000_t75" style="width:11.5pt;height:15pt" o:ole="">
            <v:imagedata r:id="rId289" o:title=""/>
          </v:shape>
          <o:OLEObject Type="Embed" ProgID="Equation.DSMT4" ShapeID="_x0000_i1151" DrawAspect="Content" ObjectID="_1441546531" r:id="rId290"/>
        </w:objec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из </w:t>
      </w:r>
      <w:r w:rsidR="00B06DBD" w:rsidRPr="00B06DBD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200" w:dyaOrig="240">
          <v:shape id="_x0000_i1152" type="#_x0000_t75" style="width:10.35pt;height:12.1pt" o:ole="">
            <v:imagedata r:id="rId291" o:title=""/>
          </v:shape>
          <o:OLEObject Type="Embed" ProgID="Equation.DSMT4" ShapeID="_x0000_i1152" DrawAspect="Content" ObjectID="_1441546532" r:id="rId292"/>
        </w:objec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в </w:t>
      </w:r>
      <w:r w:rsidR="00B06DBD" w:rsidRPr="00B06DBD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139" w:dyaOrig="220">
          <v:shape id="_x0000_i1153" type="#_x0000_t75" style="width:7.5pt;height:11.5pt" o:ole="">
            <v:imagedata r:id="rId293" o:title=""/>
          </v:shape>
          <o:OLEObject Type="Embed" ProgID="Equation.DSMT4" ShapeID="_x0000_i1153" DrawAspect="Content" ObjectID="_1441546533" r:id="rId294"/>
        </w:object>
      </w:r>
    </w:p>
    <w:p w:rsidR="005C3A1B" w:rsidRPr="006B103D" w:rsidRDefault="005C3A1B" w:rsidP="005C3A1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1. </w:t>
      </w:r>
      <w:r w:rsidR="00B06DBD" w:rsidRPr="00B06DBD">
        <w:rPr>
          <w:rFonts w:ascii="Times New Roman" w:hAnsi="Times New Roman" w:cs="Times New Roman"/>
          <w:color w:val="000000"/>
          <w:position w:val="-12"/>
          <w:sz w:val="20"/>
          <w:szCs w:val="20"/>
        </w:rPr>
        <w:object w:dxaOrig="1040" w:dyaOrig="340">
          <v:shape id="_x0000_i1154" type="#_x0000_t75" style="width:52.4pt;height:17.3pt" o:ole="">
            <v:imagedata r:id="rId295" o:title=""/>
          </v:shape>
          <o:OLEObject Type="Embed" ProgID="Equation.DSMT4" ShapeID="_x0000_i1154" DrawAspect="Content" ObjectID="_1441546534" r:id="rId296"/>
        </w:objec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для всех ребер </w:t>
      </w:r>
      <w:r w:rsidR="00B06DBD" w:rsidRPr="00B06DBD">
        <w:rPr>
          <w:rFonts w:ascii="Times New Roman" w:hAnsi="Times New Roman" w:cs="Times New Roman"/>
          <w:color w:val="000000"/>
          <w:position w:val="-12"/>
          <w:sz w:val="20"/>
          <w:szCs w:val="20"/>
        </w:rPr>
        <w:object w:dxaOrig="499" w:dyaOrig="340">
          <v:shape id="_x0000_i1155" type="#_x0000_t75" style="width:24.75pt;height:17.3pt" o:ole="">
            <v:imagedata r:id="rId297" o:title=""/>
          </v:shape>
          <o:OLEObject Type="Embed" ProgID="Equation.DSMT4" ShapeID="_x0000_i1155" DrawAspect="Content" ObjectID="_1441546535" r:id="rId298"/>
        </w:object>
      </w:r>
    </w:p>
    <w:p w:rsidR="005C3A1B" w:rsidRPr="006B103D" w:rsidRDefault="005C3A1B" w:rsidP="005C3A1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2. Пока есть путь </w:t>
      </w:r>
      <w:r w:rsidR="00B06DBD" w:rsidRPr="00B06DBD">
        <w:rPr>
          <w:rFonts w:ascii="Times New Roman" w:hAnsi="Times New Roman" w:cs="Times New Roman"/>
          <w:color w:val="000000"/>
          <w:position w:val="-4"/>
          <w:sz w:val="20"/>
          <w:szCs w:val="20"/>
        </w:rPr>
        <w:object w:dxaOrig="220" w:dyaOrig="220">
          <v:shape id="_x0000_i1156" type="#_x0000_t75" style="width:11.5pt;height:11.5pt" o:ole="">
            <v:imagedata r:id="rId299" o:title=""/>
          </v:shape>
          <o:OLEObject Type="Embed" ProgID="Equation.DSMT4" ShapeID="_x0000_i1156" DrawAspect="Content" ObjectID="_1441546536" r:id="rId300"/>
        </w:objec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из </w:t>
      </w:r>
      <w:r w:rsidR="00B06DBD" w:rsidRPr="00B06DBD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200" w:dyaOrig="240">
          <v:shape id="_x0000_i1157" type="#_x0000_t75" style="width:10.35pt;height:12.1pt" o:ole="">
            <v:imagedata r:id="rId301" o:title=""/>
          </v:shape>
          <o:OLEObject Type="Embed" ProgID="Equation.DSMT4" ShapeID="_x0000_i1157" DrawAspect="Content" ObjectID="_1441546537" r:id="rId302"/>
        </w:objec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в </w:t>
      </w:r>
      <w:r w:rsidR="00B06DBD" w:rsidRPr="00B06DBD">
        <w:rPr>
          <w:rFonts w:ascii="Times New Roman" w:hAnsi="Times New Roman" w:cs="Times New Roman"/>
          <w:color w:val="000000"/>
          <w:position w:val="-6"/>
          <w:sz w:val="20"/>
          <w:szCs w:val="20"/>
        </w:rPr>
        <w:object w:dxaOrig="139" w:dyaOrig="220">
          <v:shape id="_x0000_i1158" type="#_x0000_t75" style="width:7.5pt;height:11.5pt" o:ole="">
            <v:imagedata r:id="rId303" o:title=""/>
          </v:shape>
          <o:OLEObject Type="Embed" ProgID="Equation.DSMT4" ShapeID="_x0000_i1158" DrawAspect="Content" ObjectID="_1441546538" r:id="rId304"/>
        </w:objec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в </w:t>
      </w:r>
      <w:r w:rsidR="00B06DBD" w:rsidRPr="00B06DBD">
        <w:rPr>
          <w:rFonts w:ascii="Times New Roman" w:hAnsi="Times New Roman" w:cs="Times New Roman"/>
          <w:color w:val="000000"/>
          <w:position w:val="-12"/>
          <w:sz w:val="20"/>
          <w:szCs w:val="20"/>
        </w:rPr>
        <w:object w:dxaOrig="300" w:dyaOrig="320">
          <v:shape id="_x0000_i1159" type="#_x0000_t75" style="width:15pt;height:16.7pt" o:ole="">
            <v:imagedata r:id="rId305" o:title=""/>
          </v:shape>
          <o:OLEObject Type="Embed" ProgID="Equation.DSMT4" ShapeID="_x0000_i1159" DrawAspect="Content" ObjectID="_1441546539" r:id="rId306"/>
        </w:objec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, такой что </w:t>
      </w:r>
      <w:r w:rsidR="00B06DBD" w:rsidRPr="00B06DBD">
        <w:rPr>
          <w:rFonts w:ascii="Times New Roman" w:hAnsi="Times New Roman" w:cs="Times New Roman"/>
          <w:color w:val="000000"/>
          <w:position w:val="-12"/>
          <w:sz w:val="20"/>
          <w:szCs w:val="20"/>
        </w:rPr>
        <w:object w:dxaOrig="1020" w:dyaOrig="340">
          <v:shape id="_x0000_i1160" type="#_x0000_t75" style="width:50.7pt;height:17.3pt" o:ole="">
            <v:imagedata r:id="rId307" o:title=""/>
          </v:shape>
          <o:OLEObject Type="Embed" ProgID="Equation.DSMT4" ShapeID="_x0000_i1160" DrawAspect="Content" ObjectID="_1441546540" r:id="rId308"/>
        </w:objec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 для всех ребер </w:t>
      </w:r>
      <w:r w:rsidR="00B06DBD" w:rsidRPr="00B06DBD">
        <w:rPr>
          <w:rFonts w:ascii="Times New Roman" w:hAnsi="Times New Roman" w:cs="Times New Roman"/>
          <w:color w:val="000000"/>
          <w:position w:val="-12"/>
          <w:sz w:val="20"/>
          <w:szCs w:val="20"/>
        </w:rPr>
        <w:object w:dxaOrig="820" w:dyaOrig="340">
          <v:shape id="_x0000_i1161" type="#_x0000_t75" style="width:40.9pt;height:17.3pt" o:ole="">
            <v:imagedata r:id="rId309" o:title=""/>
          </v:shape>
          <o:OLEObject Type="Embed" ProgID="Equation.DSMT4" ShapeID="_x0000_i1161" DrawAspect="Content" ObjectID="_1441546541" r:id="rId310"/>
        </w:object>
      </w:r>
      <w:r w:rsidRPr="006B103D">
        <w:rPr>
          <w:rFonts w:ascii="Times New Roman" w:hAnsi="Times New Roman" w:cs="Times New Roman"/>
          <w:color w:val="000000"/>
          <w:sz w:val="20"/>
          <w:szCs w:val="20"/>
        </w:rPr>
        <w:t>:</w:t>
      </w:r>
    </w:p>
    <w:p w:rsidR="005C3A1B" w:rsidRPr="006B103D" w:rsidRDefault="005C3A1B" w:rsidP="005C3A1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1. Найти </w:t>
      </w:r>
      <w:r w:rsidR="00B06DBD" w:rsidRPr="00B06DBD">
        <w:rPr>
          <w:rFonts w:ascii="Times New Roman" w:hAnsi="Times New Roman" w:cs="Times New Roman"/>
          <w:color w:val="000000"/>
          <w:position w:val="-14"/>
          <w:sz w:val="20"/>
          <w:szCs w:val="20"/>
        </w:rPr>
        <w:object w:dxaOrig="2780" w:dyaOrig="380">
          <v:shape id="_x0000_i1162" type="#_x0000_t75" style="width:138.8pt;height:19.6pt" o:ole="">
            <v:imagedata r:id="rId311" o:title=""/>
          </v:shape>
          <o:OLEObject Type="Embed" ProgID="Equation.DSMT4" ShapeID="_x0000_i1162" DrawAspect="Content" ObjectID="_1441546542" r:id="rId312"/>
        </w:object>
      </w:r>
    </w:p>
    <w:p w:rsidR="005C3A1B" w:rsidRPr="006B103D" w:rsidRDefault="005C3A1B" w:rsidP="005C3A1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noProof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color w:val="000000"/>
          <w:sz w:val="20"/>
          <w:szCs w:val="20"/>
        </w:rPr>
        <w:t xml:space="preserve">2. Для каждого ребра </w:t>
      </w:r>
      <w:r w:rsidR="00B06DBD" w:rsidRPr="00B06DBD">
        <w:rPr>
          <w:rFonts w:ascii="Times New Roman" w:hAnsi="Times New Roman" w:cs="Times New Roman"/>
          <w:color w:val="000000"/>
          <w:position w:val="-12"/>
          <w:sz w:val="20"/>
          <w:szCs w:val="20"/>
        </w:rPr>
        <w:object w:dxaOrig="820" w:dyaOrig="340">
          <v:shape id="_x0000_i1163" type="#_x0000_t75" style="width:40.9pt;height:17.3pt" o:ole="">
            <v:imagedata r:id="rId313" o:title=""/>
          </v:shape>
          <o:OLEObject Type="Embed" ProgID="Equation.DSMT4" ShapeID="_x0000_i1163" DrawAspect="Content" ObjectID="_1441546543" r:id="rId314"/>
        </w:object>
      </w:r>
    </w:p>
    <w:p w:rsidR="005C3A1B" w:rsidRPr="006B103D" w:rsidRDefault="005C3A1B" w:rsidP="005C3A1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noProof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noProof/>
          <w:color w:val="000000"/>
          <w:sz w:val="20"/>
          <w:szCs w:val="20"/>
        </w:rPr>
        <w:tab/>
        <w:t xml:space="preserve">1. </w:t>
      </w:r>
      <w:r w:rsidR="00B06DBD" w:rsidRPr="00B06DBD">
        <w:rPr>
          <w:rFonts w:ascii="Times New Roman" w:hAnsi="Times New Roman" w:cs="Times New Roman"/>
          <w:noProof/>
          <w:color w:val="000000"/>
          <w:position w:val="-12"/>
          <w:sz w:val="20"/>
          <w:szCs w:val="20"/>
        </w:rPr>
        <w:object w:dxaOrig="2220" w:dyaOrig="340">
          <v:shape id="_x0000_i1164" type="#_x0000_t75" style="width:111.15pt;height:17.3pt" o:ole="">
            <v:imagedata r:id="rId315" o:title=""/>
          </v:shape>
          <o:OLEObject Type="Embed" ProgID="Equation.DSMT4" ShapeID="_x0000_i1164" DrawAspect="Content" ObjectID="_1441546544" r:id="rId316"/>
        </w:object>
      </w:r>
    </w:p>
    <w:p w:rsidR="005C3A1B" w:rsidRPr="006B103D" w:rsidRDefault="005C3A1B" w:rsidP="005C3A1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B103D">
        <w:rPr>
          <w:rFonts w:ascii="Times New Roman" w:hAnsi="Times New Roman" w:cs="Times New Roman"/>
          <w:noProof/>
          <w:color w:val="000000"/>
          <w:sz w:val="20"/>
          <w:szCs w:val="20"/>
        </w:rPr>
        <w:tab/>
        <w:t xml:space="preserve">2. </w:t>
      </w:r>
      <w:r w:rsidR="00B06DBD" w:rsidRPr="00B06DBD">
        <w:rPr>
          <w:rFonts w:ascii="Times New Roman" w:hAnsi="Times New Roman" w:cs="Times New Roman"/>
          <w:noProof/>
          <w:color w:val="000000"/>
          <w:position w:val="-12"/>
          <w:sz w:val="20"/>
          <w:szCs w:val="20"/>
        </w:rPr>
        <w:object w:dxaOrig="2220" w:dyaOrig="340">
          <v:shape id="_x0000_i1165" type="#_x0000_t75" style="width:111.15pt;height:17.3pt" o:ole="">
            <v:imagedata r:id="rId317" o:title=""/>
          </v:shape>
          <o:OLEObject Type="Embed" ProgID="Equation.DSMT4" ShapeID="_x0000_i1165" DrawAspect="Content" ObjectID="_1441546545" r:id="rId318"/>
        </w:object>
      </w:r>
    </w:p>
    <w:p w:rsidR="005C3A1B" w:rsidRPr="006B103D" w:rsidRDefault="005C3A1B" w:rsidP="005C3A1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Пример</w:t>
      </w:r>
    </w:p>
    <w:p w:rsidR="005C3A1B" w:rsidRDefault="005C3A1B" w:rsidP="005C3A1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Данный алгоритм был применен для выяснения максимального потока для одной из улиц города Иванова: ул.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Лежневская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. На рисунке она выделена красным цветом.</w:t>
      </w:r>
    </w:p>
    <w:p w:rsidR="0047561E" w:rsidRPr="006B103D" w:rsidRDefault="0047561E" w:rsidP="005C3A1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C3A1B" w:rsidRPr="006B103D" w:rsidRDefault="005C3A1B" w:rsidP="005C3A1B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val="en-US"/>
        </w:rPr>
      </w:pPr>
      <w:r w:rsidRPr="006B103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85440" cy="18710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12" cy="189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1B" w:rsidRPr="006B103D" w:rsidRDefault="005C3A1B" w:rsidP="005C3A1B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val="en-US"/>
        </w:rPr>
      </w:pPr>
    </w:p>
    <w:p w:rsidR="005C3A1B" w:rsidRPr="006B103D" w:rsidRDefault="005C3A1B" w:rsidP="005C3A1B">
      <w:pPr>
        <w:spacing w:after="0" w:line="240" w:lineRule="auto"/>
        <w:jc w:val="center"/>
        <w:rPr>
          <w:rFonts w:ascii="Times New Roman" w:hAnsi="Times New Roman" w:cs="Times New Roman"/>
          <w:noProof/>
          <w:sz w:val="16"/>
          <w:szCs w:val="16"/>
        </w:rPr>
      </w:pPr>
      <w:r w:rsidRPr="006B103D">
        <w:rPr>
          <w:rFonts w:ascii="Times New Roman" w:hAnsi="Times New Roman" w:cs="Times New Roman"/>
          <w:noProof/>
          <w:sz w:val="16"/>
          <w:szCs w:val="16"/>
        </w:rPr>
        <w:t xml:space="preserve">Рис. </w:t>
      </w:r>
      <w:r w:rsidR="008D69C5">
        <w:rPr>
          <w:rFonts w:ascii="Times New Roman" w:hAnsi="Times New Roman" w:cs="Times New Roman"/>
          <w:noProof/>
          <w:sz w:val="16"/>
          <w:szCs w:val="16"/>
        </w:rPr>
        <w:t xml:space="preserve">1. </w:t>
      </w:r>
      <w:r w:rsidRPr="006B103D">
        <w:rPr>
          <w:rFonts w:ascii="Times New Roman" w:hAnsi="Times New Roman" w:cs="Times New Roman"/>
          <w:noProof/>
          <w:sz w:val="16"/>
          <w:szCs w:val="16"/>
        </w:rPr>
        <w:t>Схема улиц города Иваново.</w:t>
      </w:r>
    </w:p>
    <w:p w:rsidR="005C3A1B" w:rsidRPr="006B103D" w:rsidRDefault="005C3A1B" w:rsidP="005C3A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Строим граф, который соответствующий задаче.</w:t>
      </w:r>
    </w:p>
    <w:p w:rsidR="005C3A1B" w:rsidRPr="006B103D" w:rsidRDefault="005C3A1B" w:rsidP="005C3A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524000" cy="233516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22" cy="23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1B" w:rsidRPr="006B103D" w:rsidRDefault="005C3A1B" w:rsidP="005C3A1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C3A1B" w:rsidRPr="006B103D" w:rsidRDefault="005C3A1B" w:rsidP="005C3A1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Результаты</w:t>
      </w:r>
    </w:p>
    <w:p w:rsidR="005C3A1B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В итоге нашей работы мы выяснили, что самый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малопропускаемый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участок улицы находится с пересечения с ул. Типографская по ул. Смирнова.</w:t>
      </w:r>
    </w:p>
    <w:p w:rsidR="008D69C5" w:rsidRPr="006B103D" w:rsidRDefault="008D69C5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760A2F" w:rsidRDefault="005C3A1B" w:rsidP="005C3A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760A2F" w:rsidSect="009947EC">
          <w:type w:val="continuous"/>
          <w:pgSz w:w="8391" w:h="11907" w:code="11"/>
          <w:pgMar w:top="1134" w:right="1134" w:bottom="1418" w:left="1134" w:header="708" w:footer="964" w:gutter="0"/>
          <w:cols w:space="708"/>
          <w:titlePg/>
          <w:docGrid w:linePitch="360"/>
        </w:sectPr>
      </w:pPr>
      <w:r w:rsidRPr="006B103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908767" cy="2328744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14" cy="234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C5" w:rsidRPr="006B103D" w:rsidRDefault="008D69C5" w:rsidP="008D69C5">
      <w:pPr>
        <w:spacing w:after="0" w:line="240" w:lineRule="auto"/>
        <w:jc w:val="center"/>
        <w:rPr>
          <w:rFonts w:ascii="Times New Roman" w:hAnsi="Times New Roman" w:cs="Times New Roman"/>
          <w:noProof/>
          <w:sz w:val="16"/>
          <w:szCs w:val="16"/>
        </w:rPr>
      </w:pPr>
      <w:r w:rsidRPr="006B103D">
        <w:rPr>
          <w:rFonts w:ascii="Times New Roman" w:hAnsi="Times New Roman" w:cs="Times New Roman"/>
          <w:noProof/>
          <w:sz w:val="16"/>
          <w:szCs w:val="16"/>
        </w:rPr>
        <w:lastRenderedPageBreak/>
        <w:t xml:space="preserve">Рис. </w:t>
      </w:r>
      <w:r>
        <w:rPr>
          <w:rFonts w:ascii="Times New Roman" w:hAnsi="Times New Roman" w:cs="Times New Roman"/>
          <w:noProof/>
          <w:sz w:val="16"/>
          <w:szCs w:val="16"/>
        </w:rPr>
        <w:t xml:space="preserve">2. </w:t>
      </w:r>
      <w:r w:rsidRPr="006B103D">
        <w:rPr>
          <w:rFonts w:ascii="Times New Roman" w:hAnsi="Times New Roman" w:cs="Times New Roman"/>
          <w:noProof/>
          <w:sz w:val="16"/>
          <w:szCs w:val="16"/>
        </w:rPr>
        <w:t>Схема улиц города Иваново.</w:t>
      </w:r>
    </w:p>
    <w:p w:rsidR="00141C7B" w:rsidRDefault="00141C7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Наши результаты не противоречат реальной ситуации. Действ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>тельно, на данном участке дороги часто образуются заторы из ма</w:t>
      </w:r>
      <w:r w:rsidRPr="006B103D">
        <w:rPr>
          <w:rFonts w:ascii="Times New Roman" w:hAnsi="Times New Roman" w:cs="Times New Roman"/>
          <w:sz w:val="20"/>
          <w:szCs w:val="20"/>
        </w:rPr>
        <w:t>р</w:t>
      </w:r>
      <w:r w:rsidRPr="006B103D">
        <w:rPr>
          <w:rFonts w:ascii="Times New Roman" w:hAnsi="Times New Roman" w:cs="Times New Roman"/>
          <w:sz w:val="20"/>
          <w:szCs w:val="20"/>
        </w:rPr>
        <w:t>шрутных транспортных средств, это связано с тем, что на графе в этом участке ТС движутся только по одной полосе, в то время как на других участках количество полос в каждом направлении равно четырем.</w:t>
      </w:r>
    </w:p>
    <w:p w:rsidR="005C3A1B" w:rsidRPr="006B103D" w:rsidRDefault="005C3A1B" w:rsidP="005C3A1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Вывод</w:t>
      </w:r>
    </w:p>
    <w:p w:rsidR="005C3A1B" w:rsidRPr="006B103D" w:rsidRDefault="005C3A1B" w:rsidP="005C3A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В случаи ДТП на найденном участке произойдет значительное уменьшение максимальной пропускной способности улице в целом, поэтому на пересечении ул.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Лежневская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и ул. Смирнова следует п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ставить регулировщика, который в случае необходимости смог «ра</w:t>
      </w:r>
      <w:r w:rsidRPr="006B103D">
        <w:rPr>
          <w:rFonts w:ascii="Times New Roman" w:hAnsi="Times New Roman" w:cs="Times New Roman"/>
          <w:sz w:val="20"/>
          <w:szCs w:val="20"/>
        </w:rPr>
        <w:t>з</w:t>
      </w:r>
      <w:r w:rsidRPr="006B103D">
        <w:rPr>
          <w:rFonts w:ascii="Times New Roman" w:hAnsi="Times New Roman" w:cs="Times New Roman"/>
          <w:sz w:val="20"/>
          <w:szCs w:val="20"/>
        </w:rPr>
        <w:t>грузить» этот участок дороги от скопившихся транспортных средств.</w:t>
      </w:r>
    </w:p>
    <w:p w:rsidR="00120591" w:rsidRDefault="00120591">
      <w:pPr>
        <w:rPr>
          <w:rFonts w:ascii="Times New Roman" w:hAnsi="Times New Roman" w:cs="Times New Roman"/>
          <w:sz w:val="20"/>
          <w:szCs w:val="20"/>
        </w:rPr>
      </w:pPr>
    </w:p>
    <w:p w:rsidR="00A70EA5" w:rsidRDefault="00A70EA5">
      <w:pPr>
        <w:rPr>
          <w:rFonts w:ascii="Times New Roman" w:hAnsi="Times New Roman" w:cs="Times New Roman"/>
          <w:sz w:val="20"/>
          <w:szCs w:val="20"/>
        </w:rPr>
      </w:pPr>
    </w:p>
    <w:p w:rsidR="008D69C5" w:rsidRDefault="008D69C5">
      <w:pPr>
        <w:rPr>
          <w:rFonts w:ascii="Times New Roman" w:hAnsi="Times New Roman" w:cs="Times New Roman"/>
          <w:sz w:val="20"/>
          <w:szCs w:val="20"/>
        </w:rPr>
      </w:pPr>
    </w:p>
    <w:p w:rsidR="008D69C5" w:rsidRDefault="008D69C5">
      <w:pPr>
        <w:rPr>
          <w:rFonts w:ascii="Times New Roman" w:hAnsi="Times New Roman" w:cs="Times New Roman"/>
          <w:sz w:val="20"/>
          <w:szCs w:val="20"/>
        </w:rPr>
      </w:pPr>
    </w:p>
    <w:p w:rsidR="008D69C5" w:rsidRDefault="008D69C5">
      <w:pPr>
        <w:rPr>
          <w:rFonts w:ascii="Times New Roman" w:hAnsi="Times New Roman" w:cs="Times New Roman"/>
          <w:sz w:val="20"/>
          <w:szCs w:val="20"/>
        </w:rPr>
      </w:pPr>
    </w:p>
    <w:p w:rsidR="008D69C5" w:rsidRDefault="008D69C5">
      <w:pPr>
        <w:rPr>
          <w:rFonts w:ascii="Times New Roman" w:hAnsi="Times New Roman" w:cs="Times New Roman"/>
          <w:sz w:val="20"/>
          <w:szCs w:val="20"/>
        </w:rPr>
      </w:pPr>
    </w:p>
    <w:p w:rsidR="008D69C5" w:rsidRDefault="008D69C5">
      <w:pPr>
        <w:rPr>
          <w:rFonts w:ascii="Times New Roman" w:hAnsi="Times New Roman" w:cs="Times New Roman"/>
          <w:sz w:val="20"/>
          <w:szCs w:val="20"/>
        </w:rPr>
      </w:pPr>
    </w:p>
    <w:p w:rsidR="006A3D03" w:rsidRPr="0075746B" w:rsidRDefault="00760A2F" w:rsidP="00BF5A73">
      <w:pPr>
        <w:pStyle w:val="1"/>
      </w:pPr>
      <w:bookmarkStart w:id="71" w:name="_Toc362132908"/>
      <w:r>
        <w:lastRenderedPageBreak/>
        <w:t>Лауреаты</w:t>
      </w:r>
      <w:r w:rsidR="006A3D03" w:rsidRPr="0075746B">
        <w:t xml:space="preserve"> </w:t>
      </w:r>
      <w:r w:rsidR="006A3D03" w:rsidRPr="0075746B">
        <w:rPr>
          <w:lang w:val="en-US"/>
        </w:rPr>
        <w:t>III</w:t>
      </w:r>
      <w:r w:rsidR="006A3D03" w:rsidRPr="0075746B">
        <w:t xml:space="preserve"> региональной конференций студентов</w:t>
      </w:r>
      <w:bookmarkEnd w:id="71"/>
    </w:p>
    <w:p w:rsidR="006A3D03" w:rsidRPr="0075746B" w:rsidRDefault="006A3D03" w:rsidP="00BF5A73">
      <w:pPr>
        <w:pStyle w:val="1"/>
      </w:pPr>
      <w:bookmarkStart w:id="72" w:name="_Toc362132909"/>
      <w:r w:rsidRPr="0075746B">
        <w:t>«МОЛОДАЯ МАТЕМАТИКА – 2013»</w:t>
      </w:r>
      <w:bookmarkEnd w:id="72"/>
    </w:p>
    <w:p w:rsidR="006A3D03" w:rsidRPr="006A3D03" w:rsidRDefault="006A3D03" w:rsidP="006A3D03">
      <w:pPr>
        <w:pStyle w:val="53"/>
        <w:shd w:val="clear" w:color="auto" w:fill="auto"/>
        <w:spacing w:before="0" w:after="0" w:line="240" w:lineRule="auto"/>
        <w:ind w:firstLine="36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8"/>
        <w:gridCol w:w="1966"/>
        <w:gridCol w:w="886"/>
        <w:gridCol w:w="1048"/>
      </w:tblGrid>
      <w:tr w:rsidR="006A3D03" w:rsidRPr="006A3D03" w:rsidTr="003C0DB1">
        <w:trPr>
          <w:jc w:val="center"/>
        </w:trPr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Ф.И.О.</w:t>
            </w:r>
          </w:p>
        </w:tc>
        <w:tc>
          <w:tcPr>
            <w:tcW w:w="1994" w:type="dxa"/>
            <w:vAlign w:val="center"/>
          </w:tcPr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ВУЗ</w:t>
            </w:r>
          </w:p>
        </w:tc>
        <w:tc>
          <w:tcPr>
            <w:tcW w:w="842" w:type="dxa"/>
            <w:vAlign w:val="center"/>
          </w:tcPr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Секция </w:t>
            </w:r>
          </w:p>
        </w:tc>
        <w:tc>
          <w:tcPr>
            <w:tcW w:w="1050" w:type="dxa"/>
            <w:tcBorders>
              <w:bottom w:val="single" w:sz="4" w:space="0" w:color="auto"/>
              <w:right w:val="nil"/>
            </w:tcBorders>
            <w:vAlign w:val="center"/>
          </w:tcPr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Результат</w:t>
            </w:r>
          </w:p>
        </w:tc>
      </w:tr>
      <w:tr w:rsidR="006A3D03" w:rsidRPr="006A3D03" w:rsidTr="003C0DB1">
        <w:trPr>
          <w:jc w:val="center"/>
        </w:trPr>
        <w:tc>
          <w:tcPr>
            <w:tcW w:w="1752" w:type="dxa"/>
            <w:tcBorders>
              <w:top w:val="single" w:sz="4" w:space="0" w:color="auto"/>
              <w:left w:val="nil"/>
            </w:tcBorders>
            <w:vAlign w:val="center"/>
          </w:tcPr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Шаров П.А.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Серёжин П.А.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Первойкина</w:t>
            </w:r>
            <w:proofErr w:type="spellEnd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А.Г.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Киселева Н.В.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Соловьев И.А.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Хлеманов</w:t>
            </w:r>
            <w:proofErr w:type="spellEnd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М.М.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Умнова М.А.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Булмага</w:t>
            </w:r>
            <w:proofErr w:type="spellEnd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А.В.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Рекутин</w:t>
            </w:r>
            <w:proofErr w:type="spellEnd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Д.С.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Иванова А.А.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Курченкова</w:t>
            </w:r>
            <w:proofErr w:type="spellEnd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Н.Е.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Шилков</w:t>
            </w:r>
            <w:proofErr w:type="spellEnd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А.Е.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Пискунова</w:t>
            </w:r>
          </w:p>
        </w:tc>
        <w:tc>
          <w:tcPr>
            <w:tcW w:w="1994" w:type="dxa"/>
            <w:vAlign w:val="center"/>
          </w:tcPr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ИвИ</w:t>
            </w:r>
            <w:proofErr w:type="spellEnd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ГПС МЧС РФ 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ИвИ</w:t>
            </w:r>
            <w:proofErr w:type="spellEnd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ГПС МЧС РФ 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ИвГПУ</w:t>
            </w:r>
            <w:proofErr w:type="spellEnd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</w:tc>
        <w:tc>
          <w:tcPr>
            <w:tcW w:w="842" w:type="dxa"/>
            <w:vAlign w:val="center"/>
          </w:tcPr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ФМ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ФМ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ФМ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ММТТП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ММТТП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ММТТП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ММвЭ</w:t>
            </w:r>
            <w:proofErr w:type="spellEnd"/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ММвЭ</w:t>
            </w:r>
            <w:proofErr w:type="spellEnd"/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ММвМ</w:t>
            </w:r>
            <w:proofErr w:type="spellEnd"/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ВМ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ВМ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ВМ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ВМ</w:t>
            </w:r>
          </w:p>
        </w:tc>
        <w:tc>
          <w:tcPr>
            <w:tcW w:w="1050" w:type="dxa"/>
            <w:tcBorders>
              <w:right w:val="nil"/>
            </w:tcBorders>
            <w:vAlign w:val="center"/>
          </w:tcPr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Приз 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ПГ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ПГ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Приз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ПГ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ПГ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Приз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ПГ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Приз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Приз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ПГ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ПГ</w:t>
            </w:r>
          </w:p>
          <w:p w:rsidR="006A3D03" w:rsidRPr="006A3D03" w:rsidRDefault="006A3D03" w:rsidP="003C0DB1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A3D03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ПГ</w:t>
            </w:r>
          </w:p>
        </w:tc>
      </w:tr>
    </w:tbl>
    <w:p w:rsidR="00760A2F" w:rsidRDefault="006A3D03" w:rsidP="006A3D03">
      <w:pPr>
        <w:jc w:val="center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(ПГ- поощрительная грамота за научные достижения.)</w:t>
      </w:r>
    </w:p>
    <w:p w:rsidR="00760A2F" w:rsidRDefault="00760A2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F5A73" w:rsidRPr="006B103D" w:rsidRDefault="00BF5A73" w:rsidP="00BF5A73">
      <w:pPr>
        <w:spacing w:after="0"/>
        <w:jc w:val="center"/>
        <w:rPr>
          <w:rFonts w:ascii="Times New Roman" w:hAnsi="Times New Roman" w:cs="Times New Roman"/>
          <w:b/>
        </w:rPr>
      </w:pPr>
      <w:r w:rsidRPr="006B103D">
        <w:rPr>
          <w:rFonts w:ascii="Times New Roman" w:hAnsi="Times New Roman" w:cs="Times New Roman"/>
          <w:b/>
        </w:rPr>
        <w:lastRenderedPageBreak/>
        <w:t>ТРЕТЬ</w:t>
      </w:r>
      <w:r>
        <w:rPr>
          <w:rFonts w:ascii="Times New Roman" w:hAnsi="Times New Roman" w:cs="Times New Roman"/>
          <w:b/>
        </w:rPr>
        <w:t>Я</w:t>
      </w:r>
      <w:r w:rsidRPr="006B103D">
        <w:rPr>
          <w:rFonts w:ascii="Times New Roman" w:hAnsi="Times New Roman" w:cs="Times New Roman"/>
          <w:b/>
        </w:rPr>
        <w:t xml:space="preserve"> ОТКРЫТ</w:t>
      </w:r>
      <w:r>
        <w:rPr>
          <w:rFonts w:ascii="Times New Roman" w:hAnsi="Times New Roman" w:cs="Times New Roman"/>
          <w:b/>
        </w:rPr>
        <w:t>АЯ</w:t>
      </w:r>
      <w:r w:rsidRPr="006B103D">
        <w:rPr>
          <w:rFonts w:ascii="Times New Roman" w:hAnsi="Times New Roman" w:cs="Times New Roman"/>
          <w:b/>
        </w:rPr>
        <w:t xml:space="preserve"> ИВАНОВСК</w:t>
      </w:r>
      <w:r>
        <w:rPr>
          <w:rFonts w:ascii="Times New Roman" w:hAnsi="Times New Roman" w:cs="Times New Roman"/>
          <w:b/>
        </w:rPr>
        <w:t>АЯ</w:t>
      </w:r>
      <w:r w:rsidRPr="006B103D">
        <w:rPr>
          <w:rFonts w:ascii="Times New Roman" w:hAnsi="Times New Roman" w:cs="Times New Roman"/>
          <w:b/>
        </w:rPr>
        <w:t xml:space="preserve"> СТУДЕНЧЕСК</w:t>
      </w:r>
      <w:r>
        <w:rPr>
          <w:rFonts w:ascii="Times New Roman" w:hAnsi="Times New Roman" w:cs="Times New Roman"/>
          <w:b/>
        </w:rPr>
        <w:t>АЯ</w:t>
      </w:r>
      <w:r w:rsidRPr="006B103D">
        <w:rPr>
          <w:rFonts w:ascii="Times New Roman" w:hAnsi="Times New Roman" w:cs="Times New Roman"/>
          <w:b/>
        </w:rPr>
        <w:t xml:space="preserve"> ОЛИМПИАД</w:t>
      </w:r>
      <w:r>
        <w:rPr>
          <w:rFonts w:ascii="Times New Roman" w:hAnsi="Times New Roman" w:cs="Times New Roman"/>
          <w:b/>
        </w:rPr>
        <w:t>А</w:t>
      </w:r>
      <w:r w:rsidRPr="006B103D">
        <w:rPr>
          <w:rFonts w:ascii="Times New Roman" w:hAnsi="Times New Roman" w:cs="Times New Roman"/>
          <w:b/>
        </w:rPr>
        <w:t xml:space="preserve"> ПО МАТЕМАТИКЕ</w:t>
      </w:r>
    </w:p>
    <w:p w:rsidR="00BF5A73" w:rsidRPr="006B103D" w:rsidRDefault="00BF5A73" w:rsidP="00BF5A73">
      <w:pPr>
        <w:spacing w:after="0"/>
        <w:jc w:val="center"/>
        <w:rPr>
          <w:rFonts w:ascii="Times New Roman" w:hAnsi="Times New Roman" w:cs="Times New Roman"/>
          <w:b/>
          <w:highlight w:val="yellow"/>
        </w:rPr>
      </w:pPr>
      <w:r w:rsidRPr="006B103D">
        <w:rPr>
          <w:rFonts w:ascii="Times New Roman" w:hAnsi="Times New Roman" w:cs="Times New Roman"/>
          <w:b/>
        </w:rPr>
        <w:t>«ЗОЛОТОЕ КОЛЬЦО»</w:t>
      </w:r>
    </w:p>
    <w:p w:rsidR="0043648E" w:rsidRPr="0075746B" w:rsidRDefault="0043648E" w:rsidP="0075746B">
      <w:pPr>
        <w:pStyle w:val="230"/>
        <w:shd w:val="clear" w:color="auto" w:fill="auto"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746B">
        <w:rPr>
          <w:rFonts w:ascii="Times New Roman" w:hAnsi="Times New Roman" w:cs="Times New Roman"/>
          <w:sz w:val="20"/>
          <w:szCs w:val="20"/>
        </w:rPr>
        <w:t>Олимпиада проводилась 14 - 16 мая 2013 года (15 мая — решение задач и проверка работ; 16 мая — работа секций конференции и н</w:t>
      </w:r>
      <w:r w:rsidRPr="0075746B">
        <w:rPr>
          <w:rFonts w:ascii="Times New Roman" w:hAnsi="Times New Roman" w:cs="Times New Roman"/>
          <w:sz w:val="20"/>
          <w:szCs w:val="20"/>
        </w:rPr>
        <w:t>а</w:t>
      </w:r>
      <w:r w:rsidRPr="0075746B">
        <w:rPr>
          <w:rFonts w:ascii="Times New Roman" w:hAnsi="Times New Roman" w:cs="Times New Roman"/>
          <w:sz w:val="20"/>
          <w:szCs w:val="20"/>
        </w:rPr>
        <w:t>граждение победителей).</w:t>
      </w:r>
    </w:p>
    <w:p w:rsidR="0075746B" w:rsidRDefault="0043648E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746B">
        <w:rPr>
          <w:rFonts w:ascii="Times New Roman" w:hAnsi="Times New Roman" w:cs="Times New Roman"/>
          <w:sz w:val="20"/>
          <w:szCs w:val="20"/>
        </w:rPr>
        <w:t>Задачи, использованные в Олимпиаде, предложили преподаватели кафедры высшей математики ИГЭУ: В. Ю. Киселёв (задачи 7.2 - 7.6, 8.1, 8.3, 8.5, 8.6, 9.1 - 9.7, 10.1, 10.2, 10.4, 10.5 - 10.7, 11.1 - 11.7, 12.2, 12.4, 12.7), А. Б. Соколов (задачи 7.1, 7.7, 8.4, 8.7, 12.1, 12.3, 12.6), Б. Ф. Сковорода (задачи 8.210.3, 12.5).</w:t>
      </w:r>
    </w:p>
    <w:p w:rsidR="0043648E" w:rsidRPr="0075746B" w:rsidRDefault="0043648E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746B">
        <w:rPr>
          <w:rFonts w:ascii="Times New Roman" w:hAnsi="Times New Roman" w:cs="Times New Roman"/>
          <w:sz w:val="20"/>
          <w:szCs w:val="20"/>
        </w:rPr>
        <w:t>В обсуждении и отборе задач участвовали: В. Ю. Киселёв, Д. И. Коровин, А. Б. Соколов, Б. Ф. Сковорода, С. В. Колесников.</w:t>
      </w:r>
    </w:p>
    <w:p w:rsidR="0043648E" w:rsidRPr="0075746B" w:rsidRDefault="0043648E" w:rsidP="00BC315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746B">
        <w:rPr>
          <w:rFonts w:ascii="Times New Roman" w:hAnsi="Times New Roman" w:cs="Times New Roman"/>
          <w:sz w:val="20"/>
          <w:szCs w:val="20"/>
        </w:rPr>
        <w:t>В решении задач Олимпиады 2013 года приняли участие</w:t>
      </w:r>
      <w:r w:rsidR="00910420">
        <w:rPr>
          <w:rFonts w:ascii="Times New Roman" w:hAnsi="Times New Roman" w:cs="Times New Roman"/>
          <w:sz w:val="20"/>
          <w:szCs w:val="20"/>
        </w:rPr>
        <w:t xml:space="preserve"> </w:t>
      </w:r>
      <w:r w:rsidR="00BE5016">
        <w:rPr>
          <w:rFonts w:ascii="Times New Roman" w:hAnsi="Times New Roman" w:cs="Times New Roman"/>
          <w:sz w:val="20"/>
          <w:szCs w:val="20"/>
        </w:rPr>
        <w:t>218</w:t>
      </w:r>
      <w:r w:rsidRPr="0075746B">
        <w:rPr>
          <w:rFonts w:ascii="Times New Roman" w:hAnsi="Times New Roman" w:cs="Times New Roman"/>
          <w:sz w:val="20"/>
          <w:szCs w:val="20"/>
        </w:rPr>
        <w:t xml:space="preserve"> ст</w:t>
      </w:r>
      <w:r w:rsidRPr="0075746B">
        <w:rPr>
          <w:rFonts w:ascii="Times New Roman" w:hAnsi="Times New Roman" w:cs="Times New Roman"/>
          <w:sz w:val="20"/>
          <w:szCs w:val="20"/>
        </w:rPr>
        <w:t>у</w:t>
      </w:r>
      <w:r w:rsidRPr="0075746B">
        <w:rPr>
          <w:rFonts w:ascii="Times New Roman" w:hAnsi="Times New Roman" w:cs="Times New Roman"/>
          <w:sz w:val="20"/>
          <w:szCs w:val="20"/>
        </w:rPr>
        <w:t>дентов 1 - 3-го курсов следующих девяти вузов городов Иванова, Шуи, Ярославля и Костромы: ИГЭУ (141 участник),</w:t>
      </w:r>
    </w:p>
    <w:p w:rsidR="0043648E" w:rsidRPr="0075746B" w:rsidRDefault="0043648E" w:rsidP="0075746B">
      <w:pPr>
        <w:pStyle w:val="230"/>
        <w:shd w:val="clear" w:color="auto" w:fill="auto"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746B">
        <w:rPr>
          <w:rFonts w:ascii="Times New Roman" w:hAnsi="Times New Roman" w:cs="Times New Roman"/>
          <w:sz w:val="20"/>
          <w:szCs w:val="20"/>
        </w:rPr>
        <w:t>Ивановского государственного политехнического университета (Ивановской государственной текстильной академии) (</w:t>
      </w:r>
      <w:proofErr w:type="spellStart"/>
      <w:r w:rsidRPr="0075746B">
        <w:rPr>
          <w:rFonts w:ascii="Times New Roman" w:hAnsi="Times New Roman" w:cs="Times New Roman"/>
          <w:sz w:val="20"/>
          <w:szCs w:val="20"/>
        </w:rPr>
        <w:t>ИвГПУ</w:t>
      </w:r>
      <w:proofErr w:type="spellEnd"/>
      <w:r w:rsidRPr="0075746B">
        <w:rPr>
          <w:rFonts w:ascii="Times New Roman" w:hAnsi="Times New Roman" w:cs="Times New Roman"/>
          <w:sz w:val="20"/>
          <w:szCs w:val="20"/>
        </w:rPr>
        <w:t xml:space="preserve"> (ИГТА), 30 участников),</w:t>
      </w:r>
    </w:p>
    <w:p w:rsidR="0043648E" w:rsidRPr="0075746B" w:rsidRDefault="0043648E" w:rsidP="0075746B">
      <w:pPr>
        <w:pStyle w:val="230"/>
        <w:shd w:val="clear" w:color="auto" w:fill="auto"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5746B">
        <w:rPr>
          <w:rFonts w:ascii="Times New Roman" w:hAnsi="Times New Roman" w:cs="Times New Roman"/>
          <w:sz w:val="20"/>
          <w:szCs w:val="20"/>
        </w:rPr>
        <w:t>ИвГПУ</w:t>
      </w:r>
      <w:proofErr w:type="spellEnd"/>
      <w:r w:rsidRPr="0075746B">
        <w:rPr>
          <w:rFonts w:ascii="Times New Roman" w:hAnsi="Times New Roman" w:cs="Times New Roman"/>
          <w:sz w:val="20"/>
          <w:szCs w:val="20"/>
        </w:rPr>
        <w:t xml:space="preserve"> (Ивановского государственного архитектурно- строител</w:t>
      </w:r>
      <w:r w:rsidRPr="0075746B">
        <w:rPr>
          <w:rFonts w:ascii="Times New Roman" w:hAnsi="Times New Roman" w:cs="Times New Roman"/>
          <w:sz w:val="20"/>
          <w:szCs w:val="20"/>
        </w:rPr>
        <w:t>ь</w:t>
      </w:r>
      <w:r w:rsidRPr="0075746B">
        <w:rPr>
          <w:rFonts w:ascii="Times New Roman" w:hAnsi="Times New Roman" w:cs="Times New Roman"/>
          <w:sz w:val="20"/>
          <w:szCs w:val="20"/>
        </w:rPr>
        <w:t>ного университета) (</w:t>
      </w:r>
      <w:proofErr w:type="spellStart"/>
      <w:r w:rsidRPr="0075746B">
        <w:rPr>
          <w:rFonts w:ascii="Times New Roman" w:hAnsi="Times New Roman" w:cs="Times New Roman"/>
          <w:sz w:val="20"/>
          <w:szCs w:val="20"/>
        </w:rPr>
        <w:t>ИвГПУ</w:t>
      </w:r>
      <w:proofErr w:type="spellEnd"/>
      <w:r w:rsidRPr="0075746B">
        <w:rPr>
          <w:rFonts w:ascii="Times New Roman" w:hAnsi="Times New Roman" w:cs="Times New Roman"/>
          <w:sz w:val="20"/>
          <w:szCs w:val="20"/>
        </w:rPr>
        <w:t xml:space="preserve"> (ИГАСУ), 10 участников),</w:t>
      </w:r>
    </w:p>
    <w:p w:rsidR="0043648E" w:rsidRPr="0075746B" w:rsidRDefault="0043648E" w:rsidP="0075746B">
      <w:pPr>
        <w:pStyle w:val="230"/>
        <w:shd w:val="clear" w:color="auto" w:fill="auto"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746B">
        <w:rPr>
          <w:rFonts w:ascii="Times New Roman" w:hAnsi="Times New Roman" w:cs="Times New Roman"/>
          <w:sz w:val="20"/>
          <w:szCs w:val="20"/>
        </w:rPr>
        <w:t>Ивановского государственного университета (</w:t>
      </w:r>
      <w:proofErr w:type="spellStart"/>
      <w:r w:rsidRPr="0075746B">
        <w:rPr>
          <w:rFonts w:ascii="Times New Roman" w:hAnsi="Times New Roman" w:cs="Times New Roman"/>
          <w:sz w:val="20"/>
          <w:szCs w:val="20"/>
        </w:rPr>
        <w:t>ИвГУ</w:t>
      </w:r>
      <w:proofErr w:type="spellEnd"/>
      <w:r w:rsidRPr="0075746B">
        <w:rPr>
          <w:rFonts w:ascii="Times New Roman" w:hAnsi="Times New Roman" w:cs="Times New Roman"/>
          <w:sz w:val="20"/>
          <w:szCs w:val="20"/>
        </w:rPr>
        <w:t>, 17 участн</w:t>
      </w:r>
      <w:r w:rsidRPr="0075746B">
        <w:rPr>
          <w:rFonts w:ascii="Times New Roman" w:hAnsi="Times New Roman" w:cs="Times New Roman"/>
          <w:sz w:val="20"/>
          <w:szCs w:val="20"/>
        </w:rPr>
        <w:t>и</w:t>
      </w:r>
      <w:r w:rsidRPr="0075746B">
        <w:rPr>
          <w:rFonts w:ascii="Times New Roman" w:hAnsi="Times New Roman" w:cs="Times New Roman"/>
          <w:sz w:val="20"/>
          <w:szCs w:val="20"/>
        </w:rPr>
        <w:t>ков),</w:t>
      </w:r>
    </w:p>
    <w:p w:rsidR="0043648E" w:rsidRPr="0075746B" w:rsidRDefault="0043648E" w:rsidP="0075746B">
      <w:pPr>
        <w:pStyle w:val="230"/>
        <w:shd w:val="clear" w:color="auto" w:fill="auto"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5746B">
        <w:rPr>
          <w:rFonts w:ascii="Times New Roman" w:hAnsi="Times New Roman" w:cs="Times New Roman"/>
          <w:sz w:val="20"/>
          <w:szCs w:val="20"/>
        </w:rPr>
        <w:t>ИвГУ</w:t>
      </w:r>
      <w:proofErr w:type="spellEnd"/>
      <w:r w:rsidRPr="0075746B">
        <w:rPr>
          <w:rFonts w:ascii="Times New Roman" w:hAnsi="Times New Roman" w:cs="Times New Roman"/>
          <w:sz w:val="20"/>
          <w:szCs w:val="20"/>
        </w:rPr>
        <w:t xml:space="preserve"> - Шуйского педагогического государственного университета (</w:t>
      </w:r>
      <w:proofErr w:type="spellStart"/>
      <w:r w:rsidRPr="0075746B">
        <w:rPr>
          <w:rFonts w:ascii="Times New Roman" w:hAnsi="Times New Roman" w:cs="Times New Roman"/>
          <w:sz w:val="20"/>
          <w:szCs w:val="20"/>
        </w:rPr>
        <w:t>ИвГУ</w:t>
      </w:r>
      <w:proofErr w:type="spellEnd"/>
      <w:r w:rsidRPr="0075746B">
        <w:rPr>
          <w:rFonts w:ascii="Times New Roman" w:hAnsi="Times New Roman" w:cs="Times New Roman"/>
          <w:sz w:val="20"/>
          <w:szCs w:val="20"/>
        </w:rPr>
        <w:t xml:space="preserve"> (ШПГУ), 2 участника),</w:t>
      </w:r>
    </w:p>
    <w:p w:rsidR="0043648E" w:rsidRPr="0075746B" w:rsidRDefault="0043648E" w:rsidP="0075746B">
      <w:pPr>
        <w:pStyle w:val="230"/>
        <w:shd w:val="clear" w:color="auto" w:fill="auto"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746B">
        <w:rPr>
          <w:rFonts w:ascii="Times New Roman" w:hAnsi="Times New Roman" w:cs="Times New Roman"/>
          <w:sz w:val="20"/>
          <w:szCs w:val="20"/>
        </w:rPr>
        <w:t>Ивановского государственного химико-технологического униве</w:t>
      </w:r>
      <w:r w:rsidRPr="0075746B">
        <w:rPr>
          <w:rFonts w:ascii="Times New Roman" w:hAnsi="Times New Roman" w:cs="Times New Roman"/>
          <w:sz w:val="20"/>
          <w:szCs w:val="20"/>
        </w:rPr>
        <w:t>р</w:t>
      </w:r>
      <w:r w:rsidRPr="0075746B">
        <w:rPr>
          <w:rFonts w:ascii="Times New Roman" w:hAnsi="Times New Roman" w:cs="Times New Roman"/>
          <w:sz w:val="20"/>
          <w:szCs w:val="20"/>
        </w:rPr>
        <w:t>ситета (ИГХТУ, 6 участников),</w:t>
      </w:r>
    </w:p>
    <w:p w:rsidR="0043648E" w:rsidRPr="0075746B" w:rsidRDefault="0043648E" w:rsidP="0075746B">
      <w:pPr>
        <w:pStyle w:val="230"/>
        <w:shd w:val="clear" w:color="auto" w:fill="auto"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746B">
        <w:rPr>
          <w:rFonts w:ascii="Times New Roman" w:hAnsi="Times New Roman" w:cs="Times New Roman"/>
          <w:sz w:val="20"/>
          <w:szCs w:val="20"/>
        </w:rPr>
        <w:t>Ивановского института государственной противопожарной службы (</w:t>
      </w:r>
      <w:proofErr w:type="spellStart"/>
      <w:r w:rsidRPr="0075746B">
        <w:rPr>
          <w:rFonts w:ascii="Times New Roman" w:hAnsi="Times New Roman" w:cs="Times New Roman"/>
          <w:sz w:val="20"/>
          <w:szCs w:val="20"/>
        </w:rPr>
        <w:t>ИвИ</w:t>
      </w:r>
      <w:proofErr w:type="spellEnd"/>
      <w:r w:rsidRPr="0075746B">
        <w:rPr>
          <w:rFonts w:ascii="Times New Roman" w:hAnsi="Times New Roman" w:cs="Times New Roman"/>
          <w:sz w:val="20"/>
          <w:szCs w:val="20"/>
        </w:rPr>
        <w:t xml:space="preserve"> ГПС МЧС РФ, 5 участников),</w:t>
      </w:r>
    </w:p>
    <w:p w:rsidR="0043648E" w:rsidRPr="0075746B" w:rsidRDefault="0043648E" w:rsidP="0075746B">
      <w:pPr>
        <w:pStyle w:val="230"/>
        <w:shd w:val="clear" w:color="auto" w:fill="auto"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746B">
        <w:rPr>
          <w:rFonts w:ascii="Times New Roman" w:hAnsi="Times New Roman" w:cs="Times New Roman"/>
          <w:sz w:val="20"/>
          <w:szCs w:val="20"/>
        </w:rPr>
        <w:t>Костромского государственного технологического университета (КГТУ, 5 участников),</w:t>
      </w:r>
    </w:p>
    <w:p w:rsidR="0043648E" w:rsidRPr="0075746B" w:rsidRDefault="0043648E" w:rsidP="0075746B">
      <w:pPr>
        <w:pStyle w:val="230"/>
        <w:shd w:val="clear" w:color="auto" w:fill="auto"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746B">
        <w:rPr>
          <w:rFonts w:ascii="Times New Roman" w:hAnsi="Times New Roman" w:cs="Times New Roman"/>
          <w:sz w:val="20"/>
          <w:szCs w:val="20"/>
        </w:rPr>
        <w:t>Ярославского государственного технического университета (ЯГТУ, 2 участника).</w:t>
      </w:r>
    </w:p>
    <w:p w:rsidR="0043648E" w:rsidRPr="0075746B" w:rsidRDefault="0043648E" w:rsidP="0075746B">
      <w:pPr>
        <w:pStyle w:val="230"/>
        <w:shd w:val="clear" w:color="auto" w:fill="auto"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746B">
        <w:rPr>
          <w:rFonts w:ascii="Times New Roman" w:hAnsi="Times New Roman" w:cs="Times New Roman"/>
          <w:sz w:val="20"/>
          <w:szCs w:val="20"/>
        </w:rPr>
        <w:t>В проверке работ Олимпиады участвовали члены жюри Олимпи</w:t>
      </w:r>
      <w:r w:rsidRPr="0075746B">
        <w:rPr>
          <w:rFonts w:ascii="Times New Roman" w:hAnsi="Times New Roman" w:cs="Times New Roman"/>
          <w:sz w:val="20"/>
          <w:szCs w:val="20"/>
        </w:rPr>
        <w:t>а</w:t>
      </w:r>
      <w:r w:rsidRPr="0075746B">
        <w:rPr>
          <w:rFonts w:ascii="Times New Roman" w:hAnsi="Times New Roman" w:cs="Times New Roman"/>
          <w:sz w:val="20"/>
          <w:szCs w:val="20"/>
        </w:rPr>
        <w:t xml:space="preserve">ды: Б.Я. Солон, В.Ю. Киселёв, Д.И. Коровин, </w:t>
      </w:r>
      <w:proofErr w:type="spellStart"/>
      <w:r w:rsidRPr="0075746B">
        <w:rPr>
          <w:rFonts w:ascii="Times New Roman" w:hAnsi="Times New Roman" w:cs="Times New Roman"/>
          <w:sz w:val="20"/>
          <w:szCs w:val="20"/>
        </w:rPr>
        <w:t>А.О.Крутов</w:t>
      </w:r>
      <w:proofErr w:type="spellEnd"/>
      <w:r w:rsidRPr="0075746B">
        <w:rPr>
          <w:rFonts w:ascii="Times New Roman" w:hAnsi="Times New Roman" w:cs="Times New Roman"/>
          <w:sz w:val="20"/>
          <w:szCs w:val="20"/>
        </w:rPr>
        <w:t xml:space="preserve">, </w:t>
      </w:r>
      <w:r w:rsidR="00BE5016">
        <w:rPr>
          <w:rFonts w:ascii="Times New Roman" w:hAnsi="Times New Roman" w:cs="Times New Roman"/>
          <w:sz w:val="20"/>
          <w:szCs w:val="20"/>
        </w:rPr>
        <w:t>Л.</w:t>
      </w:r>
      <w:r w:rsidRPr="0075746B">
        <w:rPr>
          <w:rFonts w:ascii="Times New Roman" w:hAnsi="Times New Roman" w:cs="Times New Roman"/>
          <w:sz w:val="20"/>
          <w:szCs w:val="20"/>
        </w:rPr>
        <w:t xml:space="preserve">Н. </w:t>
      </w:r>
      <w:proofErr w:type="spellStart"/>
      <w:r w:rsidRPr="0075746B">
        <w:rPr>
          <w:rFonts w:ascii="Times New Roman" w:hAnsi="Times New Roman" w:cs="Times New Roman"/>
          <w:sz w:val="20"/>
          <w:szCs w:val="20"/>
        </w:rPr>
        <w:t>Ку</w:t>
      </w:r>
      <w:r w:rsidRPr="0075746B">
        <w:rPr>
          <w:rFonts w:ascii="Times New Roman" w:hAnsi="Times New Roman" w:cs="Times New Roman"/>
          <w:sz w:val="20"/>
          <w:szCs w:val="20"/>
        </w:rPr>
        <w:t>с</w:t>
      </w:r>
      <w:r w:rsidRPr="0075746B">
        <w:rPr>
          <w:rFonts w:ascii="Times New Roman" w:hAnsi="Times New Roman" w:cs="Times New Roman"/>
          <w:sz w:val="20"/>
          <w:szCs w:val="20"/>
        </w:rPr>
        <w:t>ковский</w:t>
      </w:r>
      <w:proofErr w:type="spellEnd"/>
      <w:r w:rsidRPr="0075746B">
        <w:rPr>
          <w:rFonts w:ascii="Times New Roman" w:hAnsi="Times New Roman" w:cs="Times New Roman"/>
          <w:sz w:val="20"/>
          <w:szCs w:val="20"/>
        </w:rPr>
        <w:t>, Б</w:t>
      </w:r>
      <w:r w:rsidR="00BE5016">
        <w:rPr>
          <w:rFonts w:ascii="Times New Roman" w:hAnsi="Times New Roman" w:cs="Times New Roman"/>
          <w:sz w:val="20"/>
          <w:szCs w:val="20"/>
        </w:rPr>
        <w:t>.</w:t>
      </w:r>
      <w:r w:rsidRPr="0075746B">
        <w:rPr>
          <w:rFonts w:ascii="Times New Roman" w:hAnsi="Times New Roman" w:cs="Times New Roman"/>
          <w:sz w:val="20"/>
          <w:szCs w:val="20"/>
        </w:rPr>
        <w:t xml:space="preserve">Ф. Сковорода, А.Б. Соколов, С.И. </w:t>
      </w:r>
      <w:proofErr w:type="spellStart"/>
      <w:r w:rsidRPr="0075746B">
        <w:rPr>
          <w:rFonts w:ascii="Times New Roman" w:hAnsi="Times New Roman" w:cs="Times New Roman"/>
          <w:sz w:val="20"/>
          <w:szCs w:val="20"/>
        </w:rPr>
        <w:t>Хашин</w:t>
      </w:r>
      <w:proofErr w:type="spellEnd"/>
      <w:r w:rsidRPr="0075746B">
        <w:rPr>
          <w:rFonts w:ascii="Times New Roman" w:hAnsi="Times New Roman" w:cs="Times New Roman"/>
          <w:sz w:val="20"/>
          <w:szCs w:val="20"/>
        </w:rPr>
        <w:t>.</w:t>
      </w:r>
    </w:p>
    <w:p w:rsidR="0043648E" w:rsidRPr="0075746B" w:rsidRDefault="0043648E" w:rsidP="0075746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43648E" w:rsidRPr="0075746B" w:rsidRDefault="0043648E" w:rsidP="0043648E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43648E" w:rsidRPr="0075746B" w:rsidRDefault="0043648E" w:rsidP="0043648E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43648E" w:rsidRDefault="00760A2F" w:rsidP="00BC315A">
      <w:pPr>
        <w:pStyle w:val="1"/>
        <w:rPr>
          <w:sz w:val="24"/>
          <w:szCs w:val="24"/>
        </w:rPr>
      </w:pPr>
      <w:bookmarkStart w:id="73" w:name="_Toc362132910"/>
      <w:r>
        <w:rPr>
          <w:sz w:val="24"/>
          <w:szCs w:val="24"/>
        </w:rPr>
        <w:lastRenderedPageBreak/>
        <w:t>Олимпиадные з</w:t>
      </w:r>
      <w:r w:rsidR="0043648E" w:rsidRPr="00BC315A">
        <w:rPr>
          <w:sz w:val="24"/>
          <w:szCs w:val="24"/>
        </w:rPr>
        <w:t>адачи</w:t>
      </w:r>
      <w:r w:rsidR="00BC315A" w:rsidRPr="00BC315A">
        <w:rPr>
          <w:sz w:val="24"/>
          <w:szCs w:val="24"/>
        </w:rPr>
        <w:t xml:space="preserve"> с решениями</w:t>
      </w:r>
      <w:bookmarkEnd w:id="73"/>
    </w:p>
    <w:p w:rsidR="00BC315A" w:rsidRPr="00BC315A" w:rsidRDefault="00BC315A" w:rsidP="00BC315A">
      <w:pPr>
        <w:pStyle w:val="1"/>
        <w:rPr>
          <w:sz w:val="24"/>
          <w:szCs w:val="24"/>
        </w:rPr>
      </w:pPr>
    </w:p>
    <w:p w:rsidR="00561099" w:rsidRDefault="0043648E" w:rsidP="00120591">
      <w:pPr>
        <w:pStyle w:val="3"/>
        <w:jc w:val="center"/>
        <w:rPr>
          <w:i w:val="0"/>
        </w:rPr>
      </w:pPr>
      <w:bookmarkStart w:id="74" w:name="_Toc362132911"/>
      <w:r w:rsidRPr="00BC315A">
        <w:rPr>
          <w:i w:val="0"/>
        </w:rPr>
        <w:t xml:space="preserve">1-Й КУРС, </w:t>
      </w:r>
    </w:p>
    <w:p w:rsidR="0043648E" w:rsidRPr="00BC315A" w:rsidRDefault="0043648E" w:rsidP="00120591">
      <w:pPr>
        <w:pStyle w:val="3"/>
        <w:jc w:val="center"/>
        <w:rPr>
          <w:i w:val="0"/>
        </w:rPr>
      </w:pPr>
      <w:r w:rsidRPr="00BC315A">
        <w:rPr>
          <w:i w:val="0"/>
        </w:rPr>
        <w:t>ТЕХНИЧЕСКИЕ СПЕЦИАЛЬНОСТИ</w:t>
      </w:r>
      <w:bookmarkEnd w:id="74"/>
    </w:p>
    <w:p w:rsidR="0043648E" w:rsidRPr="006B103D" w:rsidRDefault="000C6542" w:rsidP="003C0DB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20"/>
          <w:szCs w:val="20"/>
        </w:rPr>
        <w:t>1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.1.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Последовательность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20" w:dyaOrig="340">
          <v:shape id="_x0000_i1166" type="#_x0000_t75" style="width:20.75pt;height:17.3pt" o:ole="">
            <v:imagedata r:id="rId322" o:title=""/>
          </v:shape>
          <o:OLEObject Type="Embed" ProgID="Equation.DSMT4" ShapeID="_x0000_i1166" DrawAspect="Content" ObjectID="_1441546546" r:id="rId323"/>
        </w:object>
      </w:r>
      <w:r w:rsidR="0043648E" w:rsidRPr="006B103D">
        <w:rPr>
          <w:rFonts w:ascii="Times New Roman" w:hAnsi="Times New Roman" w:cs="Times New Roman"/>
          <w:sz w:val="18"/>
          <w:szCs w:val="18"/>
        </w:rPr>
        <w:t xml:space="preserve"> задана соотношениями: </w:t>
      </w:r>
      <w:r w:rsidR="00B06DBD" w:rsidRPr="00B06DBD">
        <w:rPr>
          <w:rFonts w:ascii="Times New Roman" w:hAnsi="Times New Roman" w:cs="Times New Roman"/>
          <w:position w:val="-10"/>
          <w:sz w:val="18"/>
          <w:szCs w:val="18"/>
        </w:rPr>
        <w:object w:dxaOrig="560" w:dyaOrig="300">
          <v:shape id="_x0000_i1167" type="#_x0000_t75" style="width:27.65pt;height:15pt" o:ole="">
            <v:imagedata r:id="rId324" o:title=""/>
          </v:shape>
          <o:OLEObject Type="Embed" ProgID="Equation.DSMT4" ShapeID="_x0000_i1167" DrawAspect="Content" ObjectID="_1441546547" r:id="rId325"/>
        </w:object>
      </w:r>
      <w:r w:rsidR="0043648E" w:rsidRPr="006B103D">
        <w:rPr>
          <w:rFonts w:ascii="Times New Roman" w:hAnsi="Times New Roman" w:cs="Times New Roman"/>
          <w:sz w:val="18"/>
          <w:szCs w:val="18"/>
        </w:rPr>
        <w:t xml:space="preserve">, </w:t>
      </w:r>
      <w:r w:rsidR="00B06DBD" w:rsidRPr="00B06DBD">
        <w:rPr>
          <w:rFonts w:ascii="Times New Roman" w:hAnsi="Times New Roman" w:cs="Times New Roman"/>
          <w:position w:val="-10"/>
          <w:sz w:val="18"/>
          <w:szCs w:val="18"/>
        </w:rPr>
        <w:object w:dxaOrig="540" w:dyaOrig="300">
          <v:shape id="_x0000_i1168" type="#_x0000_t75" style="width:27.05pt;height:15pt" o:ole="">
            <v:imagedata r:id="rId326" o:title=""/>
          </v:shape>
          <o:OLEObject Type="Embed" ProgID="Equation.DSMT4" ShapeID="_x0000_i1168" DrawAspect="Content" ObjectID="_1441546548" r:id="rId327"/>
        </w:object>
      </w:r>
      <w:r w:rsidR="0043648E" w:rsidRPr="006B103D">
        <w:rPr>
          <w:rFonts w:ascii="Times New Roman" w:hAnsi="Times New Roman" w:cs="Times New Roman"/>
          <w:sz w:val="18"/>
          <w:szCs w:val="18"/>
        </w:rPr>
        <w:t xml:space="preserve">, </w:t>
      </w:r>
      <w:r w:rsidR="00B06DBD" w:rsidRPr="00B06DBD">
        <w:rPr>
          <w:rFonts w:ascii="Times New Roman" w:hAnsi="Times New Roman" w:cs="Times New Roman"/>
          <w:position w:val="-24"/>
          <w:sz w:val="18"/>
          <w:szCs w:val="18"/>
        </w:rPr>
        <w:object w:dxaOrig="2200" w:dyaOrig="580">
          <v:shape id="_x0000_i1169" type="#_x0000_t75" style="width:110pt;height:28.8pt" o:ole="">
            <v:imagedata r:id="rId328" o:title=""/>
          </v:shape>
          <o:OLEObject Type="Embed" ProgID="Equation.DSMT4" ShapeID="_x0000_i1169" DrawAspect="Content" ObjectID="_1441546549" r:id="rId329"/>
        </w:object>
      </w:r>
      <w:r w:rsidR="0043648E" w:rsidRPr="006B103D">
        <w:rPr>
          <w:rFonts w:ascii="Times New Roman" w:hAnsi="Times New Roman" w:cs="Times New Roman"/>
          <w:sz w:val="18"/>
          <w:szCs w:val="18"/>
        </w:rPr>
        <w:t xml:space="preserve"> при любом </w:t>
      </w:r>
      <w:r w:rsidR="00B06DBD" w:rsidRPr="00B06DBD">
        <w:rPr>
          <w:rFonts w:ascii="Times New Roman" w:hAnsi="Times New Roman" w:cs="Times New Roman"/>
          <w:position w:val="-6"/>
          <w:sz w:val="18"/>
          <w:szCs w:val="18"/>
        </w:rPr>
        <w:object w:dxaOrig="480" w:dyaOrig="240">
          <v:shape id="_x0000_i1170" type="#_x0000_t75" style="width:24.2pt;height:12.1pt" o:ole="">
            <v:imagedata r:id="rId330" o:title=""/>
          </v:shape>
          <o:OLEObject Type="Embed" ProgID="Equation.DSMT4" ShapeID="_x0000_i1170" DrawAspect="Content" ObjectID="_1441546550" r:id="rId331"/>
        </w:object>
      </w:r>
      <w:r w:rsidR="0043648E" w:rsidRPr="006B103D">
        <w:rPr>
          <w:rFonts w:ascii="Times New Roman" w:hAnsi="Times New Roman" w:cs="Times New Roman"/>
          <w:sz w:val="18"/>
          <w:szCs w:val="18"/>
        </w:rPr>
        <w:t xml:space="preserve">. Найдите </w:t>
      </w:r>
      <w:r w:rsidR="00B06DBD" w:rsidRPr="00B06DBD">
        <w:rPr>
          <w:rFonts w:ascii="Times New Roman" w:hAnsi="Times New Roman" w:cs="Times New Roman"/>
          <w:position w:val="-16"/>
          <w:sz w:val="18"/>
          <w:szCs w:val="18"/>
        </w:rPr>
        <w:object w:dxaOrig="540" w:dyaOrig="360">
          <v:shape id="_x0000_i1171" type="#_x0000_t75" style="width:27.05pt;height:17.85pt" o:ole="">
            <v:imagedata r:id="rId332" o:title=""/>
          </v:shape>
          <o:OLEObject Type="Embed" ProgID="Equation.DSMT4" ShapeID="_x0000_i1171" DrawAspect="Content" ObjectID="_1441546551" r:id="rId333"/>
        </w:object>
      </w:r>
      <w:r w:rsidR="0043648E" w:rsidRPr="006B103D">
        <w:rPr>
          <w:rFonts w:ascii="Times New Roman" w:hAnsi="Times New Roman" w:cs="Times New Roman"/>
          <w:sz w:val="18"/>
          <w:szCs w:val="18"/>
        </w:rPr>
        <w:t>.</w:t>
      </w:r>
    </w:p>
    <w:p w:rsidR="0043648E" w:rsidRPr="006B103D" w:rsidRDefault="0043648E" w:rsidP="003C0DB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</w:t>
      </w:r>
      <w:r w:rsidRPr="006B103D">
        <w:rPr>
          <w:rFonts w:ascii="Times New Roman" w:hAnsi="Times New Roman" w:cs="Times New Roman"/>
          <w:sz w:val="20"/>
          <w:szCs w:val="20"/>
        </w:rPr>
        <w:t xml:space="preserve">. Запишем данную в условии рекуррентную формулу в виде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2299" w:dyaOrig="560">
          <v:shape id="_x0000_i1172" type="#_x0000_t75" style="width:115.2pt;height:27.65pt" o:ole="">
            <v:imagedata r:id="rId334" o:title=""/>
          </v:shape>
          <o:OLEObject Type="Embed" ProgID="Equation.DSMT4" ShapeID="_x0000_i1172" DrawAspect="Content" ObjectID="_1441546552" r:id="rId33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Применяя эту формулу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20" w:dyaOrig="260">
          <v:shape id="_x0000_i1173" type="#_x0000_t75" style="width:20.75pt;height:13.25pt" o:ole="">
            <v:imagedata r:id="rId336" o:title=""/>
          </v:shape>
          <o:OLEObject Type="Embed" ProgID="Equation.DSMT4" ShapeID="_x0000_i1173" DrawAspect="Content" ObjectID="_1441546553" r:id="rId33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раз, п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 xml:space="preserve">лучим, что при всяком </w:t>
      </w:r>
      <w:r w:rsidR="000C6542" w:rsidRPr="00B06DBD">
        <w:rPr>
          <w:rFonts w:ascii="Times New Roman" w:hAnsi="Times New Roman" w:cs="Times New Roman"/>
          <w:position w:val="-6"/>
          <w:sz w:val="20"/>
          <w:szCs w:val="20"/>
        </w:rPr>
        <w:object w:dxaOrig="540" w:dyaOrig="260">
          <v:shape id="_x0000_i1174" type="#_x0000_t75" style="width:27.05pt;height:13.25pt" o:ole="">
            <v:imagedata r:id="rId338" o:title=""/>
          </v:shape>
          <o:OLEObject Type="Embed" ProgID="Equation.DSMT4" ShapeID="_x0000_i1174" DrawAspect="Content" ObjectID="_1441546554" r:id="rId339"/>
        </w:object>
      </w:r>
    </w:p>
    <w:p w:rsidR="0043648E" w:rsidRPr="006B103D" w:rsidRDefault="000C6542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30"/>
          <w:sz w:val="20"/>
          <w:szCs w:val="20"/>
        </w:rPr>
        <w:object w:dxaOrig="5300" w:dyaOrig="700">
          <v:shape id="_x0000_i1175" type="#_x0000_t75" style="width:265.55pt;height:35.15pt" o:ole="">
            <v:imagedata r:id="rId340" o:title=""/>
          </v:shape>
          <o:OLEObject Type="Embed" ProgID="Equation.DSMT4" ShapeID="_x0000_i1175" DrawAspect="Content" ObjectID="_1441546555" r:id="rId341"/>
        </w:object>
      </w:r>
      <w:r w:rsidR="00B06DBD" w:rsidRPr="00B06DBD">
        <w:rPr>
          <w:rFonts w:ascii="Times New Roman" w:hAnsi="Times New Roman" w:cs="Times New Roman"/>
          <w:position w:val="-28"/>
          <w:sz w:val="20"/>
          <w:szCs w:val="20"/>
        </w:rPr>
        <w:object w:dxaOrig="3760" w:dyaOrig="680">
          <v:shape id="_x0000_i1176" type="#_x0000_t75" style="width:188.35pt;height:34pt" o:ole="">
            <v:imagedata r:id="rId342" o:title=""/>
          </v:shape>
          <o:OLEObject Type="Embed" ProgID="Equation.DSMT4" ShapeID="_x0000_i1176" DrawAspect="Content" ObjectID="_1441546556" r:id="rId343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Поскольку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3800" w:dyaOrig="340">
          <v:shape id="_x0000_i1177" type="#_x0000_t75" style="width:190.1pt;height:17.3pt" o:ole="">
            <v:imagedata r:id="rId344" o:title=""/>
          </v:shape>
          <o:OLEObject Type="Embed" ProgID="Equation.DSMT4" ShapeID="_x0000_i1177" DrawAspect="Content" ObjectID="_1441546557" r:id="rId345"/>
        </w:object>
      </w: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5500" w:dyaOrig="560">
          <v:shape id="_x0000_i1178" type="#_x0000_t75" style="width:274.75pt;height:27.65pt" o:ole="">
            <v:imagedata r:id="rId346" o:title=""/>
          </v:shape>
          <o:OLEObject Type="Embed" ProgID="Equation.DSMT4" ShapeID="_x0000_i1178" DrawAspect="Content" ObjectID="_1441546558" r:id="rId347"/>
        </w:object>
      </w: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3540" w:dyaOrig="639">
          <v:shape id="_x0000_i1179" type="#_x0000_t75" style="width:176.85pt;height:31.7pt" o:ole="">
            <v:imagedata r:id="rId348" o:title=""/>
          </v:shape>
          <o:OLEObject Type="Embed" ProgID="Equation.DSMT4" ShapeID="_x0000_i1179" DrawAspect="Content" ObjectID="_1441546559" r:id="rId349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,</w:t>
      </w:r>
    </w:p>
    <w:p w:rsidR="0043648E" w:rsidRPr="006B103D" w:rsidRDefault="0043648E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искомый предел равен </w:t>
      </w:r>
    </w:p>
    <w:p w:rsidR="0043648E" w:rsidRPr="006B103D" w:rsidRDefault="000C6542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4700" w:dyaOrig="900">
          <v:shape id="_x0000_i1180" type="#_x0000_t75" style="width:235pt;height:45.5pt" o:ole="">
            <v:imagedata r:id="rId350" o:title=""/>
          </v:shape>
          <o:OLEObject Type="Embed" ProgID="Equation.DSMT4" ShapeID="_x0000_i1180" DrawAspect="Content" ObjectID="_1441546560" r:id="rId351"/>
        </w:object>
      </w:r>
      <w:r w:rsidR="00B06DBD" w:rsidRPr="00B06DBD">
        <w:rPr>
          <w:rFonts w:ascii="Times New Roman" w:hAnsi="Times New Roman" w:cs="Times New Roman"/>
          <w:position w:val="-28"/>
          <w:sz w:val="20"/>
          <w:szCs w:val="20"/>
        </w:rPr>
        <w:object w:dxaOrig="4819" w:dyaOrig="740">
          <v:shape id="_x0000_i1181" type="#_x0000_t75" style="width:240.75pt;height:36.85pt" o:ole="">
            <v:imagedata r:id="rId352" o:title=""/>
          </v:shape>
          <o:OLEObject Type="Embed" ProgID="Equation.DSMT4" ShapeID="_x0000_i1181" DrawAspect="Content" ObjectID="_1441546561" r:id="rId353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0C6542" w:rsidRPr="000C6542">
        <w:rPr>
          <w:rFonts w:ascii="Times New Roman" w:hAnsi="Times New Roman" w:cs="Times New Roman"/>
          <w:position w:val="-24"/>
          <w:sz w:val="20"/>
          <w:szCs w:val="20"/>
        </w:rPr>
        <w:object w:dxaOrig="1840" w:dyaOrig="700">
          <v:shape id="_x0000_i1182" type="#_x0000_t75" style="width:91.6pt;height:35.15pt" o:ole="">
            <v:imagedata r:id="rId354" o:title=""/>
          </v:shape>
          <o:OLEObject Type="Embed" ProgID="Equation.DSMT4" ShapeID="_x0000_i1182" DrawAspect="Content" ObjectID="_1441546562" r:id="rId355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9A01A9" w:rsidRDefault="009A01A9" w:rsidP="003C0DB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A01A9" w:rsidRDefault="009A01A9" w:rsidP="003C0DB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A01A9" w:rsidRDefault="009A01A9" w:rsidP="003C0DB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3648E" w:rsidRPr="006B103D" w:rsidRDefault="000C6542" w:rsidP="003C0DB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0"/>
          <w:szCs w:val="20"/>
        </w:rPr>
        <w:t>1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.2.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Решите уравнение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2700" w:dyaOrig="380">
          <v:shape id="_x0000_i1183" type="#_x0000_t75" style="width:135.35pt;height:19.6pt" o:ole="">
            <v:imagedata r:id="rId356" o:title=""/>
          </v:shape>
          <o:OLEObject Type="Embed" ProgID="Equation.DSMT4" ShapeID="_x0000_i1183" DrawAspect="Content" ObjectID="_1441546563" r:id="rId357"/>
        </w:object>
      </w:r>
      <w:r w:rsidR="0043648E" w:rsidRPr="006B103D">
        <w:rPr>
          <w:rFonts w:ascii="Times New Roman" w:hAnsi="Times New Roman" w:cs="Times New Roman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Поскольку </w:t>
      </w:r>
      <w:r w:rsidR="00B06DBD" w:rsidRPr="00B06DBD">
        <w:rPr>
          <w:rFonts w:ascii="Times New Roman" w:hAnsi="Times New Roman" w:cs="Times New Roman"/>
          <w:position w:val="-20"/>
          <w:sz w:val="20"/>
          <w:szCs w:val="20"/>
        </w:rPr>
        <w:object w:dxaOrig="1300" w:dyaOrig="540">
          <v:shape id="_x0000_i1184" type="#_x0000_t75" style="width:64.5pt;height:27.05pt" o:ole="">
            <v:imagedata r:id="rId358" o:title=""/>
          </v:shape>
          <o:OLEObject Type="Embed" ProgID="Equation.DSMT4" ShapeID="_x0000_i1184" DrawAspect="Content" ObjectID="_1441546564" r:id="rId35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имеют место неравенства </w:t>
      </w:r>
      <w:r w:rsidR="00B06DBD" w:rsidRPr="00B06DBD">
        <w:rPr>
          <w:rFonts w:ascii="Times New Roman" w:hAnsi="Times New Roman" w:cs="Times New Roman"/>
          <w:position w:val="-8"/>
          <w:sz w:val="20"/>
          <w:szCs w:val="20"/>
        </w:rPr>
        <w:object w:dxaOrig="1480" w:dyaOrig="279">
          <v:shape id="_x0000_i1185" type="#_x0000_t75" style="width:74.3pt;height:14.4pt" o:ole="">
            <v:imagedata r:id="rId360" o:title=""/>
          </v:shape>
          <o:OLEObject Type="Embed" ProgID="Equation.DSMT4" ShapeID="_x0000_i1185" DrawAspect="Content" ObjectID="_1441546565" r:id="rId36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8"/>
          <w:sz w:val="20"/>
          <w:szCs w:val="20"/>
        </w:rPr>
        <w:object w:dxaOrig="1500" w:dyaOrig="260">
          <v:shape id="_x0000_i1186" type="#_x0000_t75" style="width:74.9pt;height:13.25pt" o:ole="">
            <v:imagedata r:id="rId362" o:title=""/>
          </v:shape>
          <o:OLEObject Type="Embed" ProgID="Equation.DSMT4" ShapeID="_x0000_i1186" DrawAspect="Content" ObjectID="_1441546566" r:id="rId36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Поэтому обе функции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760" w:dyaOrig="380">
          <v:shape id="_x0000_i1187" type="#_x0000_t75" style="width:88.7pt;height:19.6pt" o:ole="">
            <v:imagedata r:id="rId364" o:title=""/>
          </v:shape>
          <o:OLEObject Type="Embed" ProgID="Equation.DSMT4" ShapeID="_x0000_i1187" DrawAspect="Content" ObjectID="_1441546567" r:id="rId36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760" w:dyaOrig="380">
          <v:shape id="_x0000_i1188" type="#_x0000_t75" style="width:88.7pt;height:19.6pt" o:ole="">
            <v:imagedata r:id="rId366" o:title=""/>
          </v:shape>
          <o:OLEObject Type="Embed" ProgID="Equation.DSMT4" ShapeID="_x0000_i1188" DrawAspect="Content" ObjectID="_1441546568" r:id="rId36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- убывают на всей оси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900" w:dyaOrig="340">
          <v:shape id="_x0000_i1189" type="#_x0000_t75" style="width:45.5pt;height:17.3pt" o:ole="">
            <v:imagedata r:id="rId368" o:title=""/>
          </v:shape>
          <o:OLEObject Type="Embed" ProgID="Equation.DSMT4" ShapeID="_x0000_i1189" DrawAspect="Content" ObjectID="_1441546569" r:id="rId36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а вместе с ними </w:t>
      </w:r>
      <w:r w:rsidR="000C6542">
        <w:rPr>
          <w:rFonts w:ascii="Times New Roman" w:hAnsi="Times New Roman" w:cs="Times New Roman"/>
          <w:sz w:val="20"/>
          <w:szCs w:val="20"/>
        </w:rPr>
        <w:t xml:space="preserve">убывает </w:t>
      </w:r>
      <w:r w:rsidRPr="006B103D">
        <w:rPr>
          <w:rFonts w:ascii="Times New Roman" w:hAnsi="Times New Roman" w:cs="Times New Roman"/>
          <w:sz w:val="20"/>
          <w:szCs w:val="20"/>
        </w:rPr>
        <w:t xml:space="preserve">и их сумма – функция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3040" w:dyaOrig="380">
          <v:shape id="_x0000_i1190" type="#_x0000_t75" style="width:152.05pt;height:19.6pt" o:ole="">
            <v:imagedata r:id="rId370" o:title=""/>
          </v:shape>
          <o:OLEObject Type="Embed" ProgID="Equation.DSMT4" ShapeID="_x0000_i1190" DrawAspect="Content" ObjectID="_1441546570" r:id="rId37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Значит, уравнение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780" w:dyaOrig="340">
          <v:shape id="_x0000_i1191" type="#_x0000_t75" style="width:39.15pt;height:17.3pt" o:ole="">
            <v:imagedata r:id="rId372" o:title=""/>
          </v:shape>
          <o:OLEObject Type="Embed" ProgID="Equation.DSMT4" ShapeID="_x0000_i1191" DrawAspect="Content" ObjectID="_1441546571" r:id="rId37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имеет </w:t>
      </w:r>
      <w:r w:rsidR="000C6542">
        <w:rPr>
          <w:rFonts w:ascii="Times New Roman" w:hAnsi="Times New Roman" w:cs="Times New Roman"/>
          <w:sz w:val="20"/>
          <w:szCs w:val="20"/>
        </w:rPr>
        <w:t xml:space="preserve">не </w:t>
      </w:r>
      <w:r w:rsidRPr="006B103D">
        <w:rPr>
          <w:rFonts w:ascii="Times New Roman" w:hAnsi="Times New Roman" w:cs="Times New Roman"/>
          <w:sz w:val="20"/>
          <w:szCs w:val="20"/>
        </w:rPr>
        <w:t xml:space="preserve">более одного решения. Число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192" type="#_x0000_t75" style="width:24.2pt;height:12.1pt" o:ole="">
            <v:imagedata r:id="rId374" o:title=""/>
          </v:shape>
          <o:OLEObject Type="Embed" ProgID="Equation.DSMT4" ShapeID="_x0000_i1192" DrawAspect="Content" ObjectID="_1441546572" r:id="rId37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является </w:t>
      </w:r>
      <w:r w:rsidR="000C6542">
        <w:rPr>
          <w:rFonts w:ascii="Times New Roman" w:hAnsi="Times New Roman" w:cs="Times New Roman"/>
          <w:sz w:val="20"/>
          <w:szCs w:val="20"/>
        </w:rPr>
        <w:t>решением этого ура</w:t>
      </w:r>
      <w:r w:rsidR="000C6542">
        <w:rPr>
          <w:rFonts w:ascii="Times New Roman" w:hAnsi="Times New Roman" w:cs="Times New Roman"/>
          <w:sz w:val="20"/>
          <w:szCs w:val="20"/>
        </w:rPr>
        <w:t>в</w:t>
      </w:r>
      <w:r w:rsidR="000C6542">
        <w:rPr>
          <w:rFonts w:ascii="Times New Roman" w:hAnsi="Times New Roman" w:cs="Times New Roman"/>
          <w:sz w:val="20"/>
          <w:szCs w:val="20"/>
        </w:rPr>
        <w:t>нения</w:t>
      </w:r>
      <w:r w:rsidRPr="006B103D">
        <w:rPr>
          <w:rFonts w:ascii="Times New Roman" w:hAnsi="Times New Roman" w:cs="Times New Roman"/>
          <w:sz w:val="20"/>
          <w:szCs w:val="20"/>
        </w:rPr>
        <w:t xml:space="preserve"> согласно основному тригонометрическому тождеству</w:t>
      </w:r>
      <w:r w:rsidRPr="006B103D">
        <w:rPr>
          <w:rFonts w:ascii="Times New Roman" w:hAnsi="Times New Roman" w:cs="Times New Roman"/>
        </w:rPr>
        <w:t xml:space="preserve"> </w:t>
      </w:r>
      <w:r w:rsidR="00B06DBD" w:rsidRPr="00B06DBD">
        <w:rPr>
          <w:rFonts w:ascii="Times New Roman" w:hAnsi="Times New Roman" w:cs="Times New Roman"/>
          <w:position w:val="-6"/>
        </w:rPr>
        <w:object w:dxaOrig="1520" w:dyaOrig="279">
          <v:shape id="_x0000_i1193" type="#_x0000_t75" style="width:76.05pt;height:14.4pt" o:ole="">
            <v:imagedata r:id="rId376" o:title=""/>
          </v:shape>
          <o:OLEObject Type="Embed" ProgID="Equation.DSMT4" ShapeID="_x0000_i1193" DrawAspect="Content" ObjectID="_1441546573" r:id="rId377"/>
        </w:object>
      </w:r>
      <w:r w:rsidRPr="006B103D">
        <w:rPr>
          <w:rFonts w:ascii="Times New Roman" w:hAnsi="Times New Roman" w:cs="Times New Roman"/>
        </w:rPr>
        <w:t xml:space="preserve">: </w:t>
      </w:r>
      <w:r w:rsidR="00B06DBD" w:rsidRPr="00B06DBD">
        <w:rPr>
          <w:rFonts w:ascii="Times New Roman" w:hAnsi="Times New Roman" w:cs="Times New Roman"/>
          <w:position w:val="-12"/>
        </w:rPr>
        <w:object w:dxaOrig="3320" w:dyaOrig="380">
          <v:shape id="_x0000_i1194" type="#_x0000_t75" style="width:165.9pt;height:19.6pt" o:ole="">
            <v:imagedata r:id="rId378" o:title=""/>
          </v:shape>
          <o:OLEObject Type="Embed" ProgID="Equation.DSMT4" ShapeID="_x0000_i1194" DrawAspect="Content" ObjectID="_1441546574" r:id="rId379"/>
        </w:object>
      </w:r>
      <w:r w:rsidRPr="006B103D">
        <w:rPr>
          <w:rFonts w:ascii="Times New Roman" w:hAnsi="Times New Roman" w:cs="Times New Roman"/>
          <w:sz w:val="20"/>
          <w:szCs w:val="20"/>
        </w:rPr>
        <w:t>. Отсюда п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 xml:space="preserve">лучаем, что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195" type="#_x0000_t75" style="width:24.2pt;height:12.1pt" o:ole="">
            <v:imagedata r:id="rId380" o:title=""/>
          </v:shape>
          <o:OLEObject Type="Embed" ProgID="Equation.DSMT4" ShapeID="_x0000_i1195" DrawAspect="Content" ObjectID="_1441546575" r:id="rId38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- единственный корень уравнения.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196" type="#_x0000_t75" style="width:24.2pt;height:12.1pt" o:ole="">
            <v:imagedata r:id="rId382" o:title=""/>
          </v:shape>
          <o:OLEObject Type="Embed" ProgID="Equation.DSMT4" ShapeID="_x0000_i1196" DrawAspect="Content" ObjectID="_1441546576" r:id="rId383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0C6542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.3.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Барон Мюнхгаузен говорил, что есть два числа, у которых сумма, произведение и частное одинаковы. Говорил ли барон Мюнхгаузен на этот раз правду?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Желая проверить правдивость барона Мюнхгаузена, п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 xml:space="preserve">пробуем найти числа, удовлетворяющие условию барона. Пусть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197" type="#_x0000_t75" style="width:9.2pt;height:10.35pt" o:ole="">
            <v:imagedata r:id="rId384" o:title=""/>
          </v:shape>
          <o:OLEObject Type="Embed" ProgID="Equation.DSMT4" ShapeID="_x0000_i1197" DrawAspect="Content" ObjectID="_1441546577" r:id="rId38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- первое число,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00" w:dyaOrig="240">
          <v:shape id="_x0000_i1198" type="#_x0000_t75" style="width:10.35pt;height:12.1pt" o:ole="">
            <v:imagedata r:id="rId386" o:title=""/>
          </v:shape>
          <o:OLEObject Type="Embed" ProgID="Equation.DSMT4" ShapeID="_x0000_i1198" DrawAspect="Content" ObjectID="_1441546578" r:id="rId38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- второе. Тогда условие означает, что 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6"/>
          <w:sz w:val="20"/>
          <w:szCs w:val="20"/>
        </w:rPr>
        <w:object w:dxaOrig="1280" w:dyaOrig="600">
          <v:shape id="_x0000_i1199" type="#_x0000_t75" style="width:63.95pt;height:29.95pt" o:ole="">
            <v:imagedata r:id="rId388" o:title=""/>
          </v:shape>
          <o:OLEObject Type="Embed" ProgID="Equation.DSMT4" ShapeID="_x0000_i1199" DrawAspect="Content" ObjectID="_1441546579" r:id="rId389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Ясно, что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200" type="#_x0000_t75" style="width:24.2pt;height:12.1pt" o:ole="">
            <v:imagedata r:id="rId390" o:title=""/>
          </v:shape>
          <o:OLEObject Type="Embed" ProgID="Equation.DSMT4" ShapeID="_x0000_i1200" DrawAspect="Content" ObjectID="_1441546580" r:id="rId39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так как иначе (если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201" type="#_x0000_t75" style="width:24.2pt;height:12.1pt" o:ole="">
            <v:imagedata r:id="rId392" o:title=""/>
          </v:shape>
          <o:OLEObject Type="Embed" ProgID="Equation.DSMT4" ShapeID="_x0000_i1201" DrawAspect="Content" ObjectID="_1441546581" r:id="rId39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) имеем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1240" w:dyaOrig="279">
          <v:shape id="_x0000_i1202" type="#_x0000_t75" style="width:61.65pt;height:14.4pt" o:ole="">
            <v:imagedata r:id="rId394" o:title=""/>
          </v:shape>
          <o:OLEObject Type="Embed" ProgID="Equation.DSMT4" ShapeID="_x0000_i1202" DrawAspect="Content" ObjectID="_1441546582" r:id="rId39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а тогда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99" w:dyaOrig="279">
          <v:shape id="_x0000_i1203" type="#_x0000_t75" style="width:24.75pt;height:14.4pt" o:ole="">
            <v:imagedata r:id="rId396" o:title=""/>
          </v:shape>
          <o:OLEObject Type="Embed" ProgID="Equation.DSMT4" ShapeID="_x0000_i1203" DrawAspect="Content" ObjectID="_1441546583" r:id="rId39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что невозможно (поскольку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00" w:dyaOrig="240">
          <v:shape id="_x0000_i1204" type="#_x0000_t75" style="width:10.35pt;height:12.1pt" o:ole="">
            <v:imagedata r:id="rId398" o:title=""/>
          </v:shape>
          <o:OLEObject Type="Embed" ProgID="Equation.DSMT4" ShapeID="_x0000_i1204" DrawAspect="Content" ObjectID="_1441546584" r:id="rId39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стоит в знаменателе дроби </w:t>
      </w:r>
      <w:r w:rsidR="00B06DBD" w:rsidRPr="00B06DBD">
        <w:rPr>
          <w:rFonts w:ascii="Times New Roman" w:hAnsi="Times New Roman" w:cs="Times New Roman"/>
          <w:position w:val="-26"/>
          <w:sz w:val="20"/>
          <w:szCs w:val="20"/>
        </w:rPr>
        <w:object w:dxaOrig="220" w:dyaOrig="600">
          <v:shape id="_x0000_i1205" type="#_x0000_t75" style="width:11.5pt;height:29.95pt" o:ole="">
            <v:imagedata r:id="rId400" o:title=""/>
          </v:shape>
          <o:OLEObject Type="Embed" ProgID="Equation.DSMT4" ShapeID="_x0000_i1205" DrawAspect="Content" ObjectID="_1441546585" r:id="rId401"/>
        </w:object>
      </w:r>
      <w:r w:rsidRPr="006B103D">
        <w:rPr>
          <w:rFonts w:ascii="Times New Roman" w:hAnsi="Times New Roman" w:cs="Times New Roman"/>
          <w:sz w:val="20"/>
          <w:szCs w:val="20"/>
        </w:rPr>
        <w:t>).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Итак,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206" type="#_x0000_t75" style="width:24.2pt;height:12.1pt" o:ole="">
            <v:imagedata r:id="rId402" o:title=""/>
          </v:shape>
          <o:OLEObject Type="Embed" ProgID="Equation.DSMT4" ShapeID="_x0000_i1206" DrawAspect="Content" ObjectID="_1441546586" r:id="rId40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; тогда из равенства </w:t>
      </w:r>
      <w:r w:rsidR="00B06DBD" w:rsidRPr="00B06DBD">
        <w:rPr>
          <w:rFonts w:ascii="Times New Roman" w:hAnsi="Times New Roman" w:cs="Times New Roman"/>
          <w:position w:val="-26"/>
          <w:sz w:val="20"/>
          <w:szCs w:val="20"/>
        </w:rPr>
        <w:object w:dxaOrig="680" w:dyaOrig="600">
          <v:shape id="_x0000_i1207" type="#_x0000_t75" style="width:34pt;height:29.95pt" o:ole="">
            <v:imagedata r:id="rId404" o:title=""/>
          </v:shape>
          <o:OLEObject Type="Embed" ProgID="Equation.DSMT4" ShapeID="_x0000_i1207" DrawAspect="Content" ObjectID="_1441546587" r:id="rId40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деля на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208" type="#_x0000_t75" style="width:24.2pt;height:12.1pt" o:ole="">
            <v:imagedata r:id="rId406" o:title=""/>
          </v:shape>
          <o:OLEObject Type="Embed" ProgID="Equation.DSMT4" ShapeID="_x0000_i1208" DrawAspect="Content" ObjectID="_1441546588" r:id="rId40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получаем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560" w:dyaOrig="320">
          <v:shape id="_x0000_i1209" type="#_x0000_t75" style="width:27.65pt;height:16.7pt" o:ole="">
            <v:imagedata r:id="rId408" o:title=""/>
          </v:shape>
          <o:OLEObject Type="Embed" ProgID="Equation.DSMT4" ShapeID="_x0000_i1209" DrawAspect="Content" ObjectID="_1441546589" r:id="rId40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откуда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600" w:dyaOrig="279">
          <v:shape id="_x0000_i1210" type="#_x0000_t75" style="width:29.95pt;height:14.4pt" o:ole="">
            <v:imagedata r:id="rId410" o:title=""/>
          </v:shape>
          <o:OLEObject Type="Embed" ProgID="Equation.DSMT4" ShapeID="_x0000_i1210" DrawAspect="Content" ObjectID="_1441546590" r:id="rId41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Если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60" w:dyaOrig="279">
          <v:shape id="_x0000_i1211" type="#_x0000_t75" style="width:22.45pt;height:14.4pt" o:ole="">
            <v:imagedata r:id="rId412" o:title=""/>
          </v:shape>
          <o:OLEObject Type="Embed" ProgID="Equation.DSMT4" ShapeID="_x0000_i1211" DrawAspect="Content" ObjectID="_1441546591" r:id="rId41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то условие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920" w:dyaOrig="260">
          <v:shape id="_x0000_i1212" type="#_x0000_t75" style="width:46.1pt;height:13.25pt" o:ole="">
            <v:imagedata r:id="rId414" o:title=""/>
          </v:shape>
          <o:OLEObject Type="Embed" ProgID="Equation.DSMT4" ShapeID="_x0000_i1212" DrawAspect="Content" ObjectID="_1441546592" r:id="rId41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дает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800" w:dyaOrig="279">
          <v:shape id="_x0000_i1213" type="#_x0000_t75" style="width:40.3pt;height:14.4pt" o:ole="">
            <v:imagedata r:id="rId416" o:title=""/>
          </v:shape>
          <o:OLEObject Type="Embed" ProgID="Equation.DSMT4" ShapeID="_x0000_i1213" DrawAspect="Content" ObjectID="_1441546593" r:id="rId417"/>
        </w:object>
      </w:r>
      <w:r w:rsidR="0075746B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что невозможно ни при каком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214" type="#_x0000_t75" style="width:9.2pt;height:10.35pt" o:ole="">
            <v:imagedata r:id="rId418" o:title=""/>
          </v:shape>
          <o:OLEObject Type="Embed" ProgID="Equation.DSMT4" ShapeID="_x0000_i1214" DrawAspect="Content" ObjectID="_1441546594" r:id="rId41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Если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600" w:dyaOrig="279">
          <v:shape id="_x0000_i1215" type="#_x0000_t75" style="width:29.95pt;height:14.4pt" o:ole="">
            <v:imagedata r:id="rId420" o:title=""/>
          </v:shape>
          <o:OLEObject Type="Embed" ProgID="Equation.DSMT4" ShapeID="_x0000_i1215" DrawAspect="Content" ObjectID="_1441546595" r:id="rId42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то из условия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920" w:dyaOrig="260">
          <v:shape id="_x0000_i1216" type="#_x0000_t75" style="width:46.1pt;height:13.25pt" o:ole="">
            <v:imagedata r:id="rId422" o:title=""/>
          </v:shape>
          <o:OLEObject Type="Embed" ProgID="Equation.DSMT4" ShapeID="_x0000_i1216" DrawAspect="Content" ObjectID="_1441546596" r:id="rId42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получаем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880" w:dyaOrig="279">
          <v:shape id="_x0000_i1217" type="#_x0000_t75" style="width:44.35pt;height:14.4pt" o:ole="">
            <v:imagedata r:id="rId424" o:title=""/>
          </v:shape>
          <o:OLEObject Type="Embed" ProgID="Equation.DSMT4" ShapeID="_x0000_i1217" DrawAspect="Content" ObjectID="_1441546597" r:id="rId42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откуда </w:t>
      </w:r>
      <w:r w:rsidR="00B06DBD" w:rsidRPr="00B06DBD">
        <w:rPr>
          <w:rFonts w:ascii="Times New Roman" w:hAnsi="Times New Roman" w:cs="Times New Roman"/>
          <w:position w:val="-20"/>
          <w:sz w:val="20"/>
          <w:szCs w:val="20"/>
        </w:rPr>
        <w:object w:dxaOrig="520" w:dyaOrig="540">
          <v:shape id="_x0000_i1218" type="#_x0000_t75" style="width:25.9pt;height:27.05pt" o:ole="">
            <v:imagedata r:id="rId426" o:title=""/>
          </v:shape>
          <o:OLEObject Type="Embed" ProgID="Equation.DSMT4" ShapeID="_x0000_i1218" DrawAspect="Content" ObjectID="_1441546598" r:id="rId427"/>
        </w:object>
      </w:r>
      <w:r w:rsidRPr="006B103D">
        <w:rPr>
          <w:rFonts w:ascii="Times New Roman" w:hAnsi="Times New Roman" w:cs="Times New Roman"/>
          <w:sz w:val="20"/>
          <w:szCs w:val="20"/>
        </w:rPr>
        <w:t>. Таким образом, мы н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lastRenderedPageBreak/>
        <w:t xml:space="preserve">шли числа </w:t>
      </w:r>
      <w:r w:rsidR="00B06DBD" w:rsidRPr="00B06DBD">
        <w:rPr>
          <w:rFonts w:ascii="Times New Roman" w:hAnsi="Times New Roman" w:cs="Times New Roman"/>
          <w:position w:val="-20"/>
          <w:sz w:val="20"/>
          <w:szCs w:val="20"/>
        </w:rPr>
        <w:object w:dxaOrig="520" w:dyaOrig="540">
          <v:shape id="_x0000_i1219" type="#_x0000_t75" style="width:25.9pt;height:27.05pt" o:ole="">
            <v:imagedata r:id="rId428" o:title=""/>
          </v:shape>
          <o:OLEObject Type="Embed" ProgID="Equation.DSMT4" ShapeID="_x0000_i1219" DrawAspect="Content" ObjectID="_1441546599" r:id="rId42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600" w:dyaOrig="279">
          <v:shape id="_x0000_i1220" type="#_x0000_t75" style="width:29.95pt;height:14.4pt" o:ole="">
            <v:imagedata r:id="rId430" o:title=""/>
          </v:shape>
          <o:OLEObject Type="Embed" ProgID="Equation.DSMT4" ShapeID="_x0000_i1220" DrawAspect="Content" ObjectID="_1441546600" r:id="rId431"/>
        </w:object>
      </w:r>
      <w:r w:rsidRPr="006B103D">
        <w:rPr>
          <w:rFonts w:ascii="Times New Roman" w:hAnsi="Times New Roman" w:cs="Times New Roman"/>
          <w:sz w:val="20"/>
          <w:szCs w:val="20"/>
        </w:rPr>
        <w:t>, которые  как легко видеть удовлетворяют условиям барона Мюнхгаузена.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Барон Мюнхгаузен на этот раз говорил правду.</w:t>
      </w:r>
    </w:p>
    <w:p w:rsidR="0043648E" w:rsidRPr="006B103D" w:rsidRDefault="000C6542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.4.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Является ли число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060" w:dyaOrig="279">
          <v:shape id="_x0000_i1221" type="#_x0000_t75" style="width:52.4pt;height:14.4pt" o:ole="">
            <v:imagedata r:id="rId432" o:title=""/>
          </v:shape>
          <o:OLEObject Type="Embed" ProgID="Equation.DSMT4" ShapeID="_x0000_i1221" DrawAspect="Content" ObjectID="_1441546601" r:id="rId433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простым?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Поскольку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4"/>
          <w:sz w:val="20"/>
          <w:szCs w:val="20"/>
        </w:rPr>
        <w:object w:dxaOrig="4260" w:dyaOrig="420">
          <v:shape id="_x0000_i1222" type="#_x0000_t75" style="width:213.1pt;height:20.75pt" o:ole="">
            <v:imagedata r:id="rId434" o:title=""/>
          </v:shape>
          <o:OLEObject Type="Embed" ProgID="Equation.DSMT4" ShapeID="_x0000_i1222" DrawAspect="Content" ObjectID="_1441546602" r:id="rId435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,</w:t>
      </w:r>
    </w:p>
    <w:p w:rsidR="0043648E" w:rsidRPr="006B103D" w:rsidRDefault="0043648E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мы получили разложение данного в условии задачи числа на два ра</w:t>
      </w:r>
      <w:r w:rsidRPr="006B103D">
        <w:rPr>
          <w:rFonts w:ascii="Times New Roman" w:hAnsi="Times New Roman" w:cs="Times New Roman"/>
          <w:sz w:val="20"/>
          <w:szCs w:val="20"/>
        </w:rPr>
        <w:t>в</w:t>
      </w:r>
      <w:r w:rsidRPr="006B103D">
        <w:rPr>
          <w:rFonts w:ascii="Times New Roman" w:hAnsi="Times New Roman" w:cs="Times New Roman"/>
          <w:sz w:val="20"/>
          <w:szCs w:val="20"/>
        </w:rPr>
        <w:t>ных множителя</w:t>
      </w:r>
      <w:r w:rsidR="000C6542">
        <w:rPr>
          <w:rFonts w:ascii="Times New Roman" w:hAnsi="Times New Roman" w:cs="Times New Roman"/>
          <w:sz w:val="20"/>
          <w:szCs w:val="20"/>
        </w:rPr>
        <w:t>, отличных от 1</w:t>
      </w:r>
      <w:r w:rsidRPr="006B103D">
        <w:rPr>
          <w:rFonts w:ascii="Times New Roman" w:hAnsi="Times New Roman" w:cs="Times New Roman"/>
          <w:sz w:val="20"/>
          <w:szCs w:val="20"/>
        </w:rPr>
        <w:t>. Значит, оно не является простым.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Данное число не является простым.</w:t>
      </w:r>
    </w:p>
    <w:p w:rsidR="0043648E" w:rsidRPr="006B103D" w:rsidRDefault="000C6542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.5.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Докажите, что если числа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223" type="#_x0000_t75" style="width:9.2pt;height:10.35pt" o:ole="">
            <v:imagedata r:id="rId436" o:title=""/>
          </v:shape>
          <o:OLEObject Type="Embed" ProgID="Equation.DSMT4" ShapeID="_x0000_i1223" DrawAspect="Content" ObjectID="_1441546603" r:id="rId437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00" w:dyaOrig="240">
          <v:shape id="_x0000_i1224" type="#_x0000_t75" style="width:10.35pt;height:12.1pt" o:ole="">
            <v:imagedata r:id="rId438" o:title=""/>
          </v:shape>
          <o:OLEObject Type="Embed" ProgID="Equation.DSMT4" ShapeID="_x0000_i1224" DrawAspect="Content" ObjectID="_1441546604" r:id="rId439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180" w:dyaOrig="180">
          <v:shape id="_x0000_i1225" type="#_x0000_t75" style="width:9.2pt;height:9.2pt" o:ole="">
            <v:imagedata r:id="rId440" o:title=""/>
          </v:shape>
          <o:OLEObject Type="Embed" ProgID="Equation.DSMT4" ShapeID="_x0000_i1225" DrawAspect="Content" ObjectID="_1441546605" r:id="rId441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удовлетворяют уравнению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3379" w:dyaOrig="340">
          <v:shape id="_x0000_i1226" type="#_x0000_t75" style="width:168.75pt;height:17.3pt" o:ole="">
            <v:imagedata r:id="rId442" o:title=""/>
          </v:shape>
          <o:OLEObject Type="Embed" ProgID="Equation.DSMT4" ShapeID="_x0000_i1226" DrawAspect="Content" ObjectID="_1441546606" r:id="rId443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то хотя бы одно из этих чисел 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227" type="#_x0000_t75" style="width:9.2pt;height:10.35pt" o:ole="">
            <v:imagedata r:id="rId444" o:title=""/>
          </v:shape>
          <o:OLEObject Type="Embed" ProgID="Equation.DSMT4" ShapeID="_x0000_i1227" DrawAspect="Content" ObjectID="_1441546607" r:id="rId445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00" w:dyaOrig="240">
          <v:shape id="_x0000_i1228" type="#_x0000_t75" style="width:10.35pt;height:12.1pt" o:ole="">
            <v:imagedata r:id="rId446" o:title=""/>
          </v:shape>
          <o:OLEObject Type="Embed" ProgID="Equation.DSMT4" ShapeID="_x0000_i1228" DrawAspect="Content" ObjectID="_1441546608" r:id="rId447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180" w:dyaOrig="180">
          <v:shape id="_x0000_i1229" type="#_x0000_t75" style="width:9.2pt;height:9.2pt" o:ole="">
            <v:imagedata r:id="rId448" o:title=""/>
          </v:shape>
          <o:OLEObject Type="Embed" ProgID="Equation.DSMT4" ShapeID="_x0000_i1229" DrawAspect="Content" ObjectID="_1441546609" r:id="rId449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равно 2.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Запишем уравнение в виде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3660" w:dyaOrig="340">
          <v:shape id="_x0000_i1230" type="#_x0000_t75" style="width:183.15pt;height:17.3pt" o:ole="">
            <v:imagedata r:id="rId450" o:title=""/>
          </v:shape>
          <o:OLEObject Type="Embed" ProgID="Equation.DSMT4" ShapeID="_x0000_i1230" DrawAspect="Content" ObjectID="_1441546610" r:id="rId451"/>
        </w:object>
      </w:r>
    </w:p>
    <w:p w:rsidR="0043648E" w:rsidRPr="006B103D" w:rsidRDefault="0043648E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и представим его левую часть в виде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740" w:dyaOrig="340">
          <v:shape id="_x0000_i1231" type="#_x0000_t75" style="width:87pt;height:17.3pt" o:ole="">
            <v:imagedata r:id="rId452" o:title=""/>
          </v:shape>
          <o:OLEObject Type="Embed" ProgID="Equation.DSMT4" ShapeID="_x0000_i1231" DrawAspect="Content" ObjectID="_1441546611" r:id="rId453"/>
        </w:object>
      </w:r>
      <w:r w:rsidRPr="006B103D">
        <w:rPr>
          <w:rFonts w:ascii="Times New Roman" w:hAnsi="Times New Roman" w:cs="Times New Roman"/>
          <w:sz w:val="20"/>
          <w:szCs w:val="20"/>
        </w:rPr>
        <w:t>, что легко проверяется перемножением трех скобок или следующим преобраз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ванием: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3519" w:dyaOrig="340">
          <v:shape id="_x0000_i1232" type="#_x0000_t75" style="width:175.7pt;height:17.3pt" o:ole="">
            <v:imagedata r:id="rId454" o:title=""/>
          </v:shape>
          <o:OLEObject Type="Embed" ProgID="Equation.DSMT4" ShapeID="_x0000_i1232" DrawAspect="Content" ObjectID="_1441546612" r:id="rId455"/>
        </w:object>
      </w:r>
      <w:r w:rsidRPr="00B06DBD">
        <w:rPr>
          <w:rFonts w:ascii="Times New Roman" w:hAnsi="Times New Roman" w:cs="Times New Roman"/>
          <w:position w:val="-10"/>
          <w:sz w:val="20"/>
          <w:szCs w:val="20"/>
        </w:rPr>
        <w:object w:dxaOrig="3760" w:dyaOrig="279">
          <v:shape id="_x0000_i1233" type="#_x0000_t75" style="width:188.35pt;height:14.4pt" o:ole="">
            <v:imagedata r:id="rId456" o:title=""/>
          </v:shape>
          <o:OLEObject Type="Embed" ProgID="Equation.DSMT4" ShapeID="_x0000_i1233" DrawAspect="Content" ObjectID="_1441546613" r:id="rId457"/>
        </w:objec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6120" w:dyaOrig="340">
          <v:shape id="_x0000_i1234" type="#_x0000_t75" style="width:305.85pt;height:17.3pt" o:ole="">
            <v:imagedata r:id="rId458" o:title=""/>
          </v:shape>
          <o:OLEObject Type="Embed" ProgID="Equation.DSMT4" ShapeID="_x0000_i1234" DrawAspect="Content" ObjectID="_1441546614" r:id="rId459"/>
        </w:object>
      </w:r>
      <w:r w:rsidRPr="00B06DBD">
        <w:rPr>
          <w:rFonts w:ascii="Times New Roman" w:hAnsi="Times New Roman" w:cs="Times New Roman"/>
          <w:position w:val="-14"/>
          <w:sz w:val="20"/>
          <w:szCs w:val="20"/>
        </w:rPr>
        <w:object w:dxaOrig="4320" w:dyaOrig="380">
          <v:shape id="_x0000_i1235" type="#_x0000_t75" style="width:3in;height:19.6pt" o:ole="">
            <v:imagedata r:id="rId460" o:title=""/>
          </v:shape>
          <o:OLEObject Type="Embed" ProgID="Equation.DSMT4" ShapeID="_x0000_i1235" DrawAspect="Content" ObjectID="_1441546615" r:id="rId461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Итак, данное уравнение можно привести к виду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2040" w:dyaOrig="340">
          <v:shape id="_x0000_i1236" type="#_x0000_t75" style="width:101.95pt;height:17.3pt" o:ole="">
            <v:imagedata r:id="rId462" o:title=""/>
          </v:shape>
          <o:OLEObject Type="Embed" ProgID="Equation.DSMT4" ShapeID="_x0000_i1236" DrawAspect="Content" ObjectID="_1441546616" r:id="rId463"/>
        </w:objec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Отсюда получаем, что хотя бы одна из скобок левой части уравн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 xml:space="preserve">ния обращается в 0, то есть хотя бы одно из чисел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237" type="#_x0000_t75" style="width:9.2pt;height:10.35pt" o:ole="">
            <v:imagedata r:id="rId464" o:title=""/>
          </v:shape>
          <o:OLEObject Type="Embed" ProgID="Equation.DSMT4" ShapeID="_x0000_i1237" DrawAspect="Content" ObjectID="_1441546617" r:id="rId46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00" w:dyaOrig="240">
          <v:shape id="_x0000_i1238" type="#_x0000_t75" style="width:10.35pt;height:12.1pt" o:ole="">
            <v:imagedata r:id="rId466" o:title=""/>
          </v:shape>
          <o:OLEObject Type="Embed" ProgID="Equation.DSMT4" ShapeID="_x0000_i1238" DrawAspect="Content" ObjectID="_1441546618" r:id="rId46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180" w:dyaOrig="180">
          <v:shape id="_x0000_i1239" type="#_x0000_t75" style="width:9.2pt;height:9.2pt" o:ole="">
            <v:imagedata r:id="rId468" o:title=""/>
          </v:shape>
          <o:OLEObject Type="Embed" ProgID="Equation.DSMT4" ShapeID="_x0000_i1239" DrawAspect="Content" ObjectID="_1441546619" r:id="rId46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равно 2.</w:t>
      </w:r>
    </w:p>
    <w:p w:rsidR="0043648E" w:rsidRPr="006B103D" w:rsidRDefault="000C6542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.6.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Известно, что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1219" w:dyaOrig="580">
          <v:shape id="_x0000_i1240" type="#_x0000_t75" style="width:60.5pt;height:28.8pt" o:ole="">
            <v:imagedata r:id="rId470" o:title=""/>
          </v:shape>
          <o:OLEObject Type="Embed" ProgID="Equation.DSMT4" ShapeID="_x0000_i1240" DrawAspect="Content" ObjectID="_1441546620" r:id="rId471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при всех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580" w:dyaOrig="240">
          <v:shape id="_x0000_i1241" type="#_x0000_t75" style="width:28.8pt;height:12.1pt" o:ole="">
            <v:imagedata r:id="rId472" o:title=""/>
          </v:shape>
          <o:OLEObject Type="Embed" ProgID="Equation.DSMT4" ShapeID="_x0000_i1241" DrawAspect="Content" ObjectID="_1441546621" r:id="rId473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. Постройте график функции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20" w:dyaOrig="300">
          <v:shape id="_x0000_i1242" type="#_x0000_t75" style="width:11.5pt;height:15pt" o:ole="">
            <v:imagedata r:id="rId474" o:title=""/>
          </v:shape>
          <o:OLEObject Type="Embed" ProgID="Equation.DSMT4" ShapeID="_x0000_i1242" DrawAspect="Content" ObjectID="_1441546622" r:id="rId475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lastRenderedPageBreak/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Положим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720" w:dyaOrig="560">
          <v:shape id="_x0000_i1243" type="#_x0000_t75" style="width:36.3pt;height:27.65pt" o:ole="">
            <v:imagedata r:id="rId476" o:title=""/>
          </v:shape>
          <o:OLEObject Type="Embed" ProgID="Equation.DSMT4" ShapeID="_x0000_i1243" DrawAspect="Content" ObjectID="_1441546623" r:id="rId47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Переменная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39" w:dyaOrig="220">
          <v:shape id="_x0000_i1244" type="#_x0000_t75" style="width:7.5pt;height:11.5pt" o:ole="">
            <v:imagedata r:id="rId478" o:title=""/>
          </v:shape>
          <o:OLEObject Type="Embed" ProgID="Equation.DSMT4" ShapeID="_x0000_i1244" DrawAspect="Content" ObjectID="_1441546624" r:id="rId47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может принимать л</w:t>
      </w:r>
      <w:r w:rsidRPr="006B103D">
        <w:rPr>
          <w:rFonts w:ascii="Times New Roman" w:hAnsi="Times New Roman" w:cs="Times New Roman"/>
          <w:sz w:val="20"/>
          <w:szCs w:val="20"/>
        </w:rPr>
        <w:t>ю</w:t>
      </w:r>
      <w:r w:rsidRPr="006B103D">
        <w:rPr>
          <w:rFonts w:ascii="Times New Roman" w:hAnsi="Times New Roman" w:cs="Times New Roman"/>
          <w:sz w:val="20"/>
          <w:szCs w:val="20"/>
        </w:rPr>
        <w:t xml:space="preserve">бые значения, кроме 1. Так как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720" w:dyaOrig="560">
          <v:shape id="_x0000_i1245" type="#_x0000_t75" style="width:36.3pt;height:27.65pt" o:ole="">
            <v:imagedata r:id="rId480" o:title=""/>
          </v:shape>
          <o:OLEObject Type="Embed" ProgID="Equation.DSMT4" ShapeID="_x0000_i1245" DrawAspect="Content" ObjectID="_1441546625" r:id="rId48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то </w:t>
      </w:r>
      <w:r w:rsidR="00B06DBD" w:rsidRPr="00B06DBD">
        <w:rPr>
          <w:rFonts w:ascii="Times New Roman" w:hAnsi="Times New Roman" w:cs="Times New Roman"/>
          <w:position w:val="-30"/>
          <w:sz w:val="20"/>
          <w:szCs w:val="20"/>
        </w:rPr>
        <w:object w:dxaOrig="1240" w:dyaOrig="660">
          <v:shape id="_x0000_i1246" type="#_x0000_t75" style="width:61.65pt;height:32.85pt" o:ole="">
            <v:imagedata r:id="rId482" o:title=""/>
          </v:shape>
          <o:OLEObject Type="Embed" ProgID="Equation.DSMT4" ShapeID="_x0000_i1246" DrawAspect="Content" ObjectID="_1441546626" r:id="rId48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при всех </w:t>
      </w:r>
      <w:r w:rsidR="008E4D69" w:rsidRPr="00B06DBD">
        <w:rPr>
          <w:rFonts w:ascii="Times New Roman" w:hAnsi="Times New Roman" w:cs="Times New Roman"/>
          <w:position w:val="-6"/>
          <w:sz w:val="20"/>
          <w:szCs w:val="20"/>
        </w:rPr>
        <w:object w:dxaOrig="460" w:dyaOrig="240">
          <v:shape id="_x0000_i1247" type="#_x0000_t75" style="width:22.45pt;height:12.1pt" o:ole="">
            <v:imagedata r:id="rId484" o:title=""/>
          </v:shape>
          <o:OLEObject Type="Embed" ProgID="Equation.DSMT4" ShapeID="_x0000_i1247" DrawAspect="Content" ObjectID="_1441546627" r:id="rId48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График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780" w:dyaOrig="340">
          <v:shape id="_x0000_i1248" type="#_x0000_t75" style="width:39.15pt;height:17.3pt" o:ole="">
            <v:imagedata r:id="rId486" o:title=""/>
          </v:shape>
          <o:OLEObject Type="Embed" ProgID="Equation.DSMT4" ShapeID="_x0000_i1248" DrawAspect="Content" ObjectID="_1441546628" r:id="rId48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имеет вертикальную асимптоту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00" w:dyaOrig="240">
          <v:shape id="_x0000_i1249" type="#_x0000_t75" style="width:19.6pt;height:12.1pt" o:ole="">
            <v:imagedata r:id="rId488" o:title=""/>
          </v:shape>
          <o:OLEObject Type="Embed" ProgID="Equation.DSMT4" ShapeID="_x0000_i1249" DrawAspect="Content" ObjectID="_1441546629" r:id="rId489"/>
        </w:object>
      </w:r>
      <w:r w:rsidRPr="006B103D">
        <w:rPr>
          <w:rFonts w:ascii="Times New Roman" w:hAnsi="Times New Roman" w:cs="Times New Roman"/>
          <w:sz w:val="20"/>
          <w:szCs w:val="20"/>
        </w:rPr>
        <w:t>, горизо</w:t>
      </w:r>
      <w:r w:rsidRPr="006B103D">
        <w:rPr>
          <w:rFonts w:ascii="Times New Roman" w:hAnsi="Times New Roman" w:cs="Times New Roman"/>
          <w:sz w:val="20"/>
          <w:szCs w:val="20"/>
        </w:rPr>
        <w:t>н</w:t>
      </w:r>
      <w:r w:rsidRPr="006B103D">
        <w:rPr>
          <w:rFonts w:ascii="Times New Roman" w:hAnsi="Times New Roman" w:cs="Times New Roman"/>
          <w:sz w:val="20"/>
          <w:szCs w:val="20"/>
        </w:rPr>
        <w:t xml:space="preserve">тальную асимптоту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60" w:dyaOrig="279">
          <v:shape id="_x0000_i1250" type="#_x0000_t75" style="width:22.45pt;height:14.4pt" o:ole="">
            <v:imagedata r:id="rId490" o:title=""/>
          </v:shape>
          <o:OLEObject Type="Embed" ProgID="Equation.DSMT4" ShapeID="_x0000_i1250" DrawAspect="Content" ObjectID="_1441546630" r:id="rId49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минимум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40" w:dyaOrig="240">
          <v:shape id="_x0000_i1251" type="#_x0000_t75" style="width:21.3pt;height:12.1pt" o:ole="">
            <v:imagedata r:id="rId492" o:title=""/>
          </v:shape>
          <o:OLEObject Type="Embed" ProgID="Equation.DSMT4" ShapeID="_x0000_i1251" DrawAspect="Content" ObjectID="_1441546631" r:id="rId49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точку перегиба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760" w:dyaOrig="580">
          <v:shape id="_x0000_i1252" type="#_x0000_t75" style="width:38pt;height:28.8pt" o:ole="">
            <v:imagedata r:id="rId494" o:title=""/>
          </v:shape>
          <o:OLEObject Type="Embed" ProgID="Equation.DSMT4" ShapeID="_x0000_i1252" DrawAspect="Content" ObjectID="_1441546632" r:id="rId495"/>
        </w:object>
      </w:r>
      <w:r w:rsidRPr="006B103D">
        <w:rPr>
          <w:rFonts w:ascii="Times New Roman" w:hAnsi="Times New Roman" w:cs="Times New Roman"/>
          <w:sz w:val="20"/>
          <w:szCs w:val="20"/>
        </w:rPr>
        <w:t>(см. ри</w:t>
      </w:r>
      <w:r w:rsidR="0075746B">
        <w:rPr>
          <w:rFonts w:ascii="Times New Roman" w:hAnsi="Times New Roman" w:cs="Times New Roman"/>
          <w:sz w:val="20"/>
          <w:szCs w:val="20"/>
        </w:rPr>
        <w:t>с. 1</w:t>
      </w:r>
      <w:r w:rsidRPr="006B103D">
        <w:rPr>
          <w:rFonts w:ascii="Times New Roman" w:hAnsi="Times New Roman" w:cs="Times New Roman"/>
          <w:sz w:val="20"/>
          <w:szCs w:val="20"/>
        </w:rPr>
        <w:t>).</w:t>
      </w:r>
    </w:p>
    <w:p w:rsidR="0043648E" w:rsidRPr="006B103D" w:rsidRDefault="0043648E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69235" cy="1677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E" w:rsidRPr="006B103D" w:rsidRDefault="0075746B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Рис. 1</w: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0C6542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.7.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О последовательности вещественных чисел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660" w:dyaOrig="340">
          <v:shape id="_x0000_i1253" type="#_x0000_t75" style="width:32.85pt;height:17.3pt" o:ole="">
            <v:imagedata r:id="rId497" o:title=""/>
          </v:shape>
          <o:OLEObject Type="Embed" ProgID="Equation.DSMT4" ShapeID="_x0000_i1253" DrawAspect="Content" ObjectID="_1441546633" r:id="rId498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известно, что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1700" w:dyaOrig="580">
          <v:shape id="_x0000_i1254" type="#_x0000_t75" style="width:85.25pt;height:28.8pt" o:ole="">
            <v:imagedata r:id="rId499" o:title=""/>
          </v:shape>
          <o:OLEObject Type="Embed" ProgID="Equation.DSMT4" ShapeID="_x0000_i1254" DrawAspect="Content" ObjectID="_1441546634" r:id="rId500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. Докажите, что </w:t>
      </w:r>
      <w:r w:rsidR="00B06DBD" w:rsidRPr="00B06DBD">
        <w:rPr>
          <w:rFonts w:ascii="Times New Roman" w:hAnsi="Times New Roman" w:cs="Times New Roman"/>
          <w:position w:val="-16"/>
          <w:sz w:val="20"/>
          <w:szCs w:val="20"/>
        </w:rPr>
        <w:object w:dxaOrig="859" w:dyaOrig="360">
          <v:shape id="_x0000_i1255" type="#_x0000_t75" style="width:43.2pt;height:17.85pt" o:ole="">
            <v:imagedata r:id="rId501" o:title=""/>
          </v:shape>
          <o:OLEObject Type="Embed" ProgID="Equation.DSMT4" ShapeID="_x0000_i1255" DrawAspect="Content" ObjectID="_1441546635" r:id="rId502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Положим </w:t>
      </w:r>
      <w:r w:rsidR="00B06DBD" w:rsidRPr="00B06DBD">
        <w:rPr>
          <w:rFonts w:ascii="Times New Roman" w:hAnsi="Times New Roman" w:cs="Times New Roman"/>
          <w:position w:val="-20"/>
          <w:sz w:val="20"/>
          <w:szCs w:val="20"/>
        </w:rPr>
        <w:object w:dxaOrig="1280" w:dyaOrig="540">
          <v:shape id="_x0000_i1256" type="#_x0000_t75" style="width:63.95pt;height:27.05pt" o:ole="">
            <v:imagedata r:id="rId503" o:title=""/>
          </v:shape>
          <o:OLEObject Type="Embed" ProgID="Equation.DSMT4" ShapeID="_x0000_i1256" DrawAspect="Content" ObjectID="_1441546636" r:id="rId50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Пусть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257" type="#_x0000_t75" style="width:24.2pt;height:12.1pt" o:ole="">
            <v:imagedata r:id="rId505" o:title=""/>
          </v:shape>
          <o:OLEObject Type="Embed" ProgID="Equation.DSMT4" ShapeID="_x0000_i1257" DrawAspect="Content" ObjectID="_1441546637" r:id="rId506"/>
        </w:object>
      </w:r>
      <w:r w:rsidRPr="006B103D">
        <w:rPr>
          <w:rFonts w:ascii="Times New Roman" w:hAnsi="Times New Roman" w:cs="Times New Roman"/>
          <w:sz w:val="20"/>
          <w:szCs w:val="20"/>
        </w:rPr>
        <w:t>. Из условия сл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 xml:space="preserve">дует, что найдется такой номер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40" w:dyaOrig="300">
          <v:shape id="_x0000_i1258" type="#_x0000_t75" style="width:12.1pt;height:15pt" o:ole="">
            <v:imagedata r:id="rId507" o:title=""/>
          </v:shape>
          <o:OLEObject Type="Embed" ProgID="Equation.DSMT4" ShapeID="_x0000_i1258" DrawAspect="Content" ObjectID="_1441546638" r:id="rId50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что при всех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540" w:dyaOrig="300">
          <v:shape id="_x0000_i1259" type="#_x0000_t75" style="width:27.05pt;height:15pt" o:ole="">
            <v:imagedata r:id="rId509" o:title=""/>
          </v:shape>
          <o:OLEObject Type="Embed" ProgID="Equation.DSMT4" ShapeID="_x0000_i1259" DrawAspect="Content" ObjectID="_1441546639" r:id="rId51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будет выпо</w:t>
      </w:r>
      <w:r w:rsidRPr="006B103D">
        <w:rPr>
          <w:rFonts w:ascii="Times New Roman" w:hAnsi="Times New Roman" w:cs="Times New Roman"/>
          <w:sz w:val="20"/>
          <w:szCs w:val="20"/>
        </w:rPr>
        <w:t>л</w:t>
      </w:r>
      <w:r w:rsidRPr="006B103D">
        <w:rPr>
          <w:rFonts w:ascii="Times New Roman" w:hAnsi="Times New Roman" w:cs="Times New Roman"/>
          <w:sz w:val="20"/>
          <w:szCs w:val="20"/>
        </w:rPr>
        <w:t xml:space="preserve">нено неравенство </w:t>
      </w:r>
      <w:r w:rsidR="00B06DBD" w:rsidRPr="00B06DBD">
        <w:rPr>
          <w:rFonts w:ascii="Times New Roman" w:hAnsi="Times New Roman" w:cs="Times New Roman"/>
          <w:position w:val="-20"/>
          <w:sz w:val="20"/>
          <w:szCs w:val="20"/>
        </w:rPr>
        <w:object w:dxaOrig="780" w:dyaOrig="540">
          <v:shape id="_x0000_i1260" type="#_x0000_t75" style="width:39.15pt;height:27.05pt" o:ole="">
            <v:imagedata r:id="rId511" o:title=""/>
          </v:shape>
          <o:OLEObject Type="Embed" ProgID="Equation.DSMT4" ShapeID="_x0000_i1260" DrawAspect="Content" ObjectID="_1441546640" r:id="rId51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Фиксируем это значение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40" w:dyaOrig="300">
          <v:shape id="_x0000_i1261" type="#_x0000_t75" style="width:12.1pt;height:15pt" o:ole="">
            <v:imagedata r:id="rId513" o:title=""/>
          </v:shape>
          <o:OLEObject Type="Embed" ProgID="Equation.DSMT4" ShapeID="_x0000_i1261" DrawAspect="Content" ObjectID="_1441546641" r:id="rId514"/>
        </w:object>
      </w:r>
      <w:r w:rsidRPr="006B103D">
        <w:rPr>
          <w:rFonts w:ascii="Times New Roman" w:hAnsi="Times New Roman" w:cs="Times New Roman"/>
          <w:sz w:val="20"/>
          <w:szCs w:val="20"/>
        </w:rPr>
        <w:t>. Имеем:</w:t>
      </w:r>
    </w:p>
    <w:p w:rsidR="0075746B" w:rsidRDefault="00B06DBD" w:rsidP="003C0D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06DBD">
        <w:rPr>
          <w:rFonts w:ascii="Times New Roman" w:hAnsi="Times New Roman" w:cs="Times New Roman"/>
          <w:position w:val="-20"/>
        </w:rPr>
        <w:object w:dxaOrig="1440" w:dyaOrig="540">
          <v:shape id="_x0000_i1262" type="#_x0000_t75" style="width:1in;height:27.05pt" o:ole="">
            <v:imagedata r:id="rId515" o:title=""/>
          </v:shape>
          <o:OLEObject Type="Embed" ProgID="Equation.DSMT4" ShapeID="_x0000_i1262" DrawAspect="Content" ObjectID="_1441546642" r:id="rId516"/>
        </w:object>
      </w:r>
      <w:r w:rsidR="0043648E" w:rsidRPr="006B103D">
        <w:rPr>
          <w:rFonts w:ascii="Times New Roman" w:hAnsi="Times New Roman" w:cs="Times New Roman"/>
        </w:rPr>
        <w:t>;</w:t>
      </w:r>
    </w:p>
    <w:p w:rsidR="0043648E" w:rsidRPr="006B103D" w:rsidRDefault="000C6542" w:rsidP="003C0D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06DBD">
        <w:rPr>
          <w:rFonts w:ascii="Times New Roman" w:hAnsi="Times New Roman" w:cs="Times New Roman"/>
          <w:position w:val="-20"/>
        </w:rPr>
        <w:object w:dxaOrig="3460" w:dyaOrig="540">
          <v:shape id="_x0000_i1263" type="#_x0000_t75" style="width:172.8pt;height:27.05pt" o:ole="">
            <v:imagedata r:id="rId517" o:title=""/>
          </v:shape>
          <o:OLEObject Type="Embed" ProgID="Equation.DSMT4" ShapeID="_x0000_i1263" DrawAspect="Content" ObjectID="_1441546643" r:id="rId518"/>
        </w:object>
      </w:r>
      <w:r w:rsidR="0043648E" w:rsidRPr="006B103D">
        <w:rPr>
          <w:rFonts w:ascii="Times New Roman" w:hAnsi="Times New Roman" w:cs="Times New Roman"/>
        </w:rPr>
        <w:t>;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06DBD">
        <w:rPr>
          <w:rFonts w:ascii="Times New Roman" w:hAnsi="Times New Roman" w:cs="Times New Roman"/>
          <w:position w:val="-6"/>
        </w:rPr>
        <w:object w:dxaOrig="200" w:dyaOrig="120">
          <v:shape id="_x0000_i1264" type="#_x0000_t75" style="width:10.35pt;height:6.35pt" o:ole="">
            <v:imagedata r:id="rId519" o:title=""/>
          </v:shape>
          <o:OLEObject Type="Embed" ProgID="Equation.DSMT4" ShapeID="_x0000_i1264" DrawAspect="Content" ObjectID="_1441546644" r:id="rId520"/>
        </w:objec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06DBD">
        <w:rPr>
          <w:rFonts w:ascii="Times New Roman" w:hAnsi="Times New Roman" w:cs="Times New Roman"/>
          <w:position w:val="-20"/>
        </w:rPr>
        <w:object w:dxaOrig="2260" w:dyaOrig="540">
          <v:shape id="_x0000_i1265" type="#_x0000_t75" style="width:112.9pt;height:27.05pt" o:ole="">
            <v:imagedata r:id="rId521" o:title=""/>
          </v:shape>
          <o:OLEObject Type="Embed" ProgID="Equation.DSMT4" ShapeID="_x0000_i1265" DrawAspect="Content" ObjectID="_1441546645" r:id="rId522"/>
        </w:objec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06DBD">
        <w:rPr>
          <w:rFonts w:ascii="Times New Roman" w:hAnsi="Times New Roman" w:cs="Times New Roman"/>
          <w:position w:val="-24"/>
        </w:rPr>
        <w:object w:dxaOrig="3640" w:dyaOrig="580">
          <v:shape id="_x0000_i1266" type="#_x0000_t75" style="width:182pt;height:28.8pt" o:ole="">
            <v:imagedata r:id="rId523" o:title=""/>
          </v:shape>
          <o:OLEObject Type="Embed" ProgID="Equation.DSMT4" ShapeID="_x0000_i1266" DrawAspect="Content" ObjectID="_1441546646" r:id="rId524"/>
        </w:object>
      </w:r>
      <w:r w:rsidR="0043648E" w:rsidRPr="006B103D">
        <w:rPr>
          <w:rFonts w:ascii="Times New Roman" w:hAnsi="Times New Roman" w:cs="Times New Roman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Обозначим величину, стоящую в квадратных скобках, через </w:t>
      </w:r>
      <w:r w:rsidR="00B06DBD" w:rsidRPr="00B06DBD">
        <w:rPr>
          <w:rFonts w:ascii="Times New Roman" w:hAnsi="Times New Roman" w:cs="Times New Roman"/>
          <w:position w:val="-14"/>
          <w:sz w:val="20"/>
          <w:szCs w:val="20"/>
        </w:rPr>
        <w:object w:dxaOrig="440" w:dyaOrig="340">
          <v:shape id="_x0000_i1267" type="#_x0000_t75" style="width:21.3pt;height:17.3pt" o:ole="">
            <v:imagedata r:id="rId525" o:title=""/>
          </v:shape>
          <o:OLEObject Type="Embed" ProgID="Equation.DSMT4" ShapeID="_x0000_i1267" DrawAspect="Content" ObjectID="_1441546647" r:id="rId52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Тогда, в силу выбора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40" w:dyaOrig="300">
          <v:shape id="_x0000_i1268" type="#_x0000_t75" style="width:12.1pt;height:15pt" o:ole="">
            <v:imagedata r:id="rId527" o:title=""/>
          </v:shape>
          <o:OLEObject Type="Embed" ProgID="Equation.DSMT4" ShapeID="_x0000_i1268" DrawAspect="Content" ObjectID="_1441546648" r:id="rId528"/>
        </w:object>
      </w:r>
      <w:r w:rsidRPr="006B103D">
        <w:rPr>
          <w:rFonts w:ascii="Times New Roman" w:hAnsi="Times New Roman" w:cs="Times New Roman"/>
          <w:sz w:val="20"/>
          <w:szCs w:val="20"/>
        </w:rPr>
        <w:t>,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3540" w:dyaOrig="580">
          <v:shape id="_x0000_i1269" type="#_x0000_t75" style="width:176.85pt;height:28.8pt" o:ole="">
            <v:imagedata r:id="rId529" o:title=""/>
          </v:shape>
          <o:OLEObject Type="Embed" ProgID="Equation.DSMT4" ShapeID="_x0000_i1269" DrawAspect="Content" ObjectID="_1441546649" r:id="rId530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При фиксированном ранее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40" w:dyaOrig="300">
          <v:shape id="_x0000_i1270" type="#_x0000_t75" style="width:12.1pt;height:15pt" o:ole="">
            <v:imagedata r:id="rId531" o:title=""/>
          </v:shape>
          <o:OLEObject Type="Embed" ProgID="Equation.DSMT4" ShapeID="_x0000_i1270" DrawAspect="Content" ObjectID="_1441546650" r:id="rId53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выберем теперь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79" w:dyaOrig="300">
          <v:shape id="_x0000_i1271" type="#_x0000_t75" style="width:14.4pt;height:15pt" o:ole="">
            <v:imagedata r:id="rId533" o:title=""/>
          </v:shape>
          <o:OLEObject Type="Embed" ProgID="Equation.DSMT4" ShapeID="_x0000_i1271" DrawAspect="Content" ObjectID="_1441546651" r:id="rId53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так, чтобы нер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 xml:space="preserve">венство </w:t>
      </w:r>
      <w:r w:rsidR="00B06DBD" w:rsidRPr="00B06DBD">
        <w:rPr>
          <w:rFonts w:ascii="Times New Roman" w:hAnsi="Times New Roman" w:cs="Times New Roman"/>
          <w:position w:val="-20"/>
          <w:sz w:val="20"/>
          <w:szCs w:val="20"/>
        </w:rPr>
        <w:object w:dxaOrig="1080" w:dyaOrig="540">
          <v:shape id="_x0000_i1272" type="#_x0000_t75" style="width:54.15pt;height:27.05pt" o:ole="">
            <v:imagedata r:id="rId535" o:title=""/>
          </v:shape>
          <o:OLEObject Type="Embed" ProgID="Equation.DSMT4" ShapeID="_x0000_i1272" DrawAspect="Content" ObjectID="_1441546652" r:id="rId53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было выполнено при всех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620" w:dyaOrig="300">
          <v:shape id="_x0000_i1273" type="#_x0000_t75" style="width:31.1pt;height:15pt" o:ole="">
            <v:imagedata r:id="rId537" o:title=""/>
          </v:shape>
          <o:OLEObject Type="Embed" ProgID="Equation.DSMT4" ShapeID="_x0000_i1273" DrawAspect="Content" ObjectID="_1441546653" r:id="rId53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Тогда 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0"/>
          <w:sz w:val="20"/>
          <w:szCs w:val="20"/>
        </w:rPr>
        <w:object w:dxaOrig="2740" w:dyaOrig="540">
          <v:shape id="_x0000_i1274" type="#_x0000_t75" style="width:136.5pt;height:27.05pt" o:ole="">
            <v:imagedata r:id="rId539" o:title=""/>
          </v:shape>
          <o:OLEObject Type="Embed" ProgID="Equation.DSMT4" ShapeID="_x0000_i1274" DrawAspect="Content" ObjectID="_1441546654" r:id="rId540"/>
        </w:object>
      </w:r>
    </w:p>
    <w:p w:rsidR="0043648E" w:rsidRDefault="0043648E" w:rsidP="003C0DB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При всех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620" w:dyaOrig="300">
          <v:shape id="_x0000_i1275" type="#_x0000_t75" style="width:31.1pt;height:15pt" o:ole="">
            <v:imagedata r:id="rId541" o:title=""/>
          </v:shape>
          <o:OLEObject Type="Embed" ProgID="Equation.DSMT4" ShapeID="_x0000_i1275" DrawAspect="Content" ObjectID="_1441546655" r:id="rId54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то есть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680" w:dyaOrig="340">
          <v:shape id="_x0000_i1276" type="#_x0000_t75" style="width:34pt;height:17.3pt" o:ole="">
            <v:imagedata r:id="rId543" o:title=""/>
          </v:shape>
          <o:OLEObject Type="Embed" ProgID="Equation.DSMT4" ShapeID="_x0000_i1276" DrawAspect="Content" ObjectID="_1441546656" r:id="rId54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при всех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940" w:dyaOrig="300">
          <v:shape id="_x0000_i1277" type="#_x0000_t75" style="width:47.25pt;height:15pt" o:ole="">
            <v:imagedata r:id="rId545" o:title=""/>
          </v:shape>
          <o:OLEObject Type="Embed" ProgID="Equation.DSMT4" ShapeID="_x0000_i1277" DrawAspect="Content" ObjectID="_1441546657" r:id="rId54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Поскольку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278" type="#_x0000_t75" style="width:24.2pt;height:12.1pt" o:ole="">
            <v:imagedata r:id="rId547" o:title=""/>
          </v:shape>
          <o:OLEObject Type="Embed" ProgID="Equation.DSMT4" ShapeID="_x0000_i1278" DrawAspect="Content" ObjectID="_1441546658" r:id="rId54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произвольно, это означает, что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859" w:dyaOrig="300">
          <v:shape id="_x0000_i1279" type="#_x0000_t75" style="width:43.2pt;height:15pt" o:ole="">
            <v:imagedata r:id="rId549" o:title=""/>
          </v:shape>
          <o:OLEObject Type="Embed" ProgID="Equation.DSMT4" ShapeID="_x0000_i1279" DrawAspect="Content" ObjectID="_1441546659" r:id="rId550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DE10D6" w:rsidRDefault="00DE10D6" w:rsidP="003C0DB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E10D6" w:rsidRPr="006B103D" w:rsidRDefault="00DE10D6" w:rsidP="003C0DB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61099" w:rsidRDefault="0043648E" w:rsidP="00047D78">
      <w:pPr>
        <w:pStyle w:val="3"/>
        <w:jc w:val="center"/>
        <w:rPr>
          <w:i w:val="0"/>
        </w:rPr>
      </w:pPr>
      <w:bookmarkStart w:id="75" w:name="_Toc362132912"/>
      <w:r w:rsidRPr="00BC315A">
        <w:rPr>
          <w:i w:val="0"/>
        </w:rPr>
        <w:t>СТАРШИЕ КУРСЫ</w:t>
      </w:r>
      <w:bookmarkStart w:id="76" w:name="_Toc362132913"/>
      <w:bookmarkEnd w:id="75"/>
      <w:r w:rsidR="00561099">
        <w:rPr>
          <w:i w:val="0"/>
        </w:rPr>
        <w:t>,</w:t>
      </w:r>
    </w:p>
    <w:p w:rsidR="00DE10D6" w:rsidRDefault="00DE10D6" w:rsidP="00047D78">
      <w:pPr>
        <w:pStyle w:val="3"/>
        <w:jc w:val="center"/>
        <w:rPr>
          <w:i w:val="0"/>
        </w:rPr>
      </w:pPr>
      <w:r>
        <w:rPr>
          <w:i w:val="0"/>
        </w:rPr>
        <w:t xml:space="preserve"> </w:t>
      </w:r>
      <w:r w:rsidR="0043648E" w:rsidRPr="00BC315A">
        <w:rPr>
          <w:i w:val="0"/>
        </w:rPr>
        <w:t>ТЕХНИЧЕСКИЕ СПЕЦИАЛЬНОСТИ</w:t>
      </w:r>
      <w:bookmarkEnd w:id="76"/>
    </w:p>
    <w:p w:rsidR="00DE10D6" w:rsidRPr="00DE10D6" w:rsidRDefault="00DE10D6" w:rsidP="00047D78">
      <w:pPr>
        <w:spacing w:after="0"/>
        <w:rPr>
          <w:sz w:val="16"/>
          <w:szCs w:val="16"/>
          <w:lang w:eastAsia="ru-RU"/>
        </w:rPr>
      </w:pPr>
    </w:p>
    <w:p w:rsidR="0043648E" w:rsidRPr="006B103D" w:rsidRDefault="000C6542" w:rsidP="00047D78">
      <w:pPr>
        <w:pStyle w:val="ad"/>
        <w:jc w:val="both"/>
      </w:pPr>
      <w:r>
        <w:rPr>
          <w:rFonts w:ascii="Times New Roman" w:hAnsi="Times New Roman"/>
          <w:b/>
          <w:sz w:val="20"/>
          <w:szCs w:val="20"/>
        </w:rPr>
        <w:t>2</w:t>
      </w:r>
      <w:r w:rsidR="0043648E" w:rsidRPr="00DE10D6">
        <w:rPr>
          <w:rFonts w:ascii="Times New Roman" w:hAnsi="Times New Roman"/>
          <w:b/>
          <w:sz w:val="20"/>
          <w:szCs w:val="20"/>
        </w:rPr>
        <w:t xml:space="preserve">.1. </w:t>
      </w:r>
      <w:r w:rsidR="0043648E" w:rsidRPr="009A01A9">
        <w:rPr>
          <w:rFonts w:ascii="Times New Roman" w:hAnsi="Times New Roman"/>
          <w:sz w:val="20"/>
          <w:szCs w:val="20"/>
        </w:rPr>
        <w:t xml:space="preserve">Укажите, при каких </w:t>
      </w:r>
      <w:r w:rsidR="00B06DBD" w:rsidRPr="009A01A9">
        <w:rPr>
          <w:rFonts w:ascii="Times New Roman" w:hAnsi="Times New Roman"/>
          <w:position w:val="-6"/>
          <w:sz w:val="20"/>
          <w:szCs w:val="20"/>
        </w:rPr>
        <w:object w:dxaOrig="220" w:dyaOrig="200">
          <v:shape id="_x0000_i1280" type="#_x0000_t75" style="width:11.5pt;height:10.35pt" o:ole="">
            <v:imagedata r:id="rId551" o:title=""/>
          </v:shape>
          <o:OLEObject Type="Embed" ProgID="Equation.DSMT4" ShapeID="_x0000_i1280" DrawAspect="Content" ObjectID="_1441546660" r:id="rId552"/>
        </w:object>
      </w:r>
      <w:r w:rsidR="0043648E" w:rsidRPr="009A01A9">
        <w:rPr>
          <w:rFonts w:ascii="Times New Roman" w:hAnsi="Times New Roman"/>
          <w:sz w:val="20"/>
          <w:szCs w:val="20"/>
        </w:rPr>
        <w:t xml:space="preserve"> и </w:t>
      </w:r>
      <w:r w:rsidR="00B06DBD" w:rsidRPr="009A01A9">
        <w:rPr>
          <w:rFonts w:ascii="Times New Roman" w:hAnsi="Times New Roman"/>
          <w:position w:val="-10"/>
          <w:sz w:val="20"/>
          <w:szCs w:val="20"/>
        </w:rPr>
        <w:object w:dxaOrig="220" w:dyaOrig="279">
          <v:shape id="_x0000_i1281" type="#_x0000_t75" style="width:11.5pt;height:14.4pt" o:ole="">
            <v:imagedata r:id="rId553" o:title=""/>
          </v:shape>
          <o:OLEObject Type="Embed" ProgID="Equation.DSMT4" ShapeID="_x0000_i1281" DrawAspect="Content" ObjectID="_1441546661" r:id="rId554"/>
        </w:object>
      </w:r>
      <w:r w:rsidR="0043648E" w:rsidRPr="009A01A9">
        <w:rPr>
          <w:rFonts w:ascii="Times New Roman" w:hAnsi="Times New Roman"/>
          <w:sz w:val="20"/>
          <w:szCs w:val="20"/>
        </w:rPr>
        <w:t xml:space="preserve">существует (конечный) предел </w:t>
      </w:r>
      <w:r w:rsidR="00B06DBD" w:rsidRPr="009A01A9">
        <w:rPr>
          <w:position w:val="-16"/>
        </w:rPr>
        <w:object w:dxaOrig="2720" w:dyaOrig="520">
          <v:shape id="_x0000_i1282" type="#_x0000_t75" style="width:135.95pt;height:25.9pt" o:ole="">
            <v:imagedata r:id="rId555" o:title=""/>
          </v:shape>
          <o:OLEObject Type="Embed" ProgID="Equation.DSMT4" ShapeID="_x0000_i1282" DrawAspect="Content" ObjectID="_1441546662" r:id="rId556"/>
        </w:object>
      </w:r>
      <w:r w:rsidR="0043648E" w:rsidRPr="009A01A9">
        <w:t xml:space="preserve"> </w:t>
      </w:r>
      <w:r w:rsidR="0043648E" w:rsidRPr="009A01A9">
        <w:rPr>
          <w:rFonts w:ascii="Times New Roman" w:hAnsi="Times New Roman"/>
          <w:sz w:val="20"/>
          <w:szCs w:val="20"/>
        </w:rPr>
        <w:t>и вычислите его.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Запишем функцию, стоящую под знаком предела, в виде </w:t>
      </w:r>
      <w:r w:rsidR="00B06DBD" w:rsidRPr="00B06DBD">
        <w:rPr>
          <w:rFonts w:ascii="Times New Roman" w:hAnsi="Times New Roman" w:cs="Times New Roman"/>
          <w:position w:val="-28"/>
          <w:sz w:val="20"/>
          <w:szCs w:val="20"/>
        </w:rPr>
        <w:object w:dxaOrig="2180" w:dyaOrig="660">
          <v:shape id="_x0000_i1283" type="#_x0000_t75" style="width:108.85pt;height:32.85pt" o:ole="">
            <v:imagedata r:id="rId557" o:title=""/>
          </v:shape>
          <o:OLEObject Type="Embed" ProgID="Equation.DSMT4" ShapeID="_x0000_i1283" DrawAspect="Content" ObjectID="_1441546663" r:id="rId55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разложим кубические корни по формуле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Маклорена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по степеням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220" w:dyaOrig="560">
          <v:shape id="_x0000_i1284" type="#_x0000_t75" style="width:11.5pt;height:27.65pt" o:ole="">
            <v:imagedata r:id="rId559" o:title=""/>
          </v:shape>
          <o:OLEObject Type="Embed" ProgID="Equation.DSMT4" ShapeID="_x0000_i1284" DrawAspect="Content" ObjectID="_1441546664" r:id="rId56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Получим, что под знаком предела стоит 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3600" w:dyaOrig="580">
          <v:shape id="_x0000_i1285" type="#_x0000_t75" style="width:180.3pt;height:28.8pt" o:ole="">
            <v:imagedata r:id="rId561" o:title=""/>
          </v:shape>
          <o:OLEObject Type="Embed" ProgID="Equation.DSMT4" ShapeID="_x0000_i1285" DrawAspect="Content" ObjectID="_1441546665" r:id="rId562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,</w:t>
      </w:r>
    </w:p>
    <w:p w:rsidR="0043648E" w:rsidRPr="006B103D" w:rsidRDefault="0043648E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где точками обозначены пропущенные слагаемые, содержащие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220" w:dyaOrig="560">
          <v:shape id="_x0000_i1286" type="#_x0000_t75" style="width:11.5pt;height:27.65pt" o:ole="">
            <v:imagedata r:id="rId563" o:title=""/>
          </v:shape>
          <o:OLEObject Type="Embed" ProgID="Equation.DSMT4" ShapeID="_x0000_i1286" DrawAspect="Content" ObjectID="_1441546666" r:id="rId56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в степенях выше 2. Чтобы полученное выражение имело предел при </w:t>
      </w:r>
      <w:r w:rsidR="00B06DBD" w:rsidRPr="00B06DBD">
        <w:rPr>
          <w:rFonts w:ascii="Times New Roman" w:hAnsi="Times New Roman" w:cs="Times New Roman"/>
          <w:position w:val="-8"/>
          <w:sz w:val="20"/>
          <w:szCs w:val="20"/>
        </w:rPr>
        <w:object w:dxaOrig="660" w:dyaOrig="220">
          <v:shape id="_x0000_i1287" type="#_x0000_t75" style="width:32.85pt;height:11.5pt" o:ole="">
            <v:imagedata r:id="rId565" o:title=""/>
          </v:shape>
          <o:OLEObject Type="Embed" ProgID="Equation.DSMT4" ShapeID="_x0000_i1287" DrawAspect="Content" ObjectID="_1441546667" r:id="rId56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нужно, чтобы в скобках взаимно уничтожались постоянные слагаемые и слагаемые, содержащие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220" w:dyaOrig="560">
          <v:shape id="_x0000_i1288" type="#_x0000_t75" style="width:11.5pt;height:27.65pt" o:ole="">
            <v:imagedata r:id="rId567" o:title=""/>
          </v:shape>
          <o:OLEObject Type="Embed" ProgID="Equation.DSMT4" ShapeID="_x0000_i1288" DrawAspect="Content" ObjectID="_1441546668" r:id="rId568"/>
        </w:object>
      </w:r>
      <w:r w:rsidRPr="006B103D">
        <w:rPr>
          <w:rFonts w:ascii="Times New Roman" w:hAnsi="Times New Roman" w:cs="Times New Roman"/>
          <w:sz w:val="20"/>
          <w:szCs w:val="20"/>
        </w:rPr>
        <w:t>, иначе выражение будет бе</w:t>
      </w:r>
      <w:r w:rsidRPr="006B103D">
        <w:rPr>
          <w:rFonts w:ascii="Times New Roman" w:hAnsi="Times New Roman" w:cs="Times New Roman"/>
          <w:sz w:val="20"/>
          <w:szCs w:val="20"/>
        </w:rPr>
        <w:t>с</w:t>
      </w:r>
      <w:r w:rsidRPr="006B103D">
        <w:rPr>
          <w:rFonts w:ascii="Times New Roman" w:hAnsi="Times New Roman" w:cs="Times New Roman"/>
          <w:sz w:val="20"/>
          <w:szCs w:val="20"/>
        </w:rPr>
        <w:t xml:space="preserve">конечно большим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620" w:dyaOrig="200">
          <v:shape id="_x0000_i1289" type="#_x0000_t75" style="width:31.1pt;height:10.35pt" o:ole="">
            <v:imagedata r:id="rId569" o:title=""/>
          </v:shape>
          <o:OLEObject Type="Embed" ProgID="Equation.DSMT4" ShapeID="_x0000_i1289" DrawAspect="Content" ObjectID="_1441546669" r:id="rId57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Итак, предел существует, если </w:t>
      </w:r>
      <w:r w:rsidR="00B06DBD" w:rsidRPr="00B06DBD">
        <w:rPr>
          <w:rFonts w:ascii="Times New Roman" w:hAnsi="Times New Roman" w:cs="Times New Roman"/>
          <w:position w:val="-26"/>
          <w:sz w:val="20"/>
          <w:szCs w:val="20"/>
        </w:rPr>
        <w:object w:dxaOrig="1240" w:dyaOrig="620">
          <v:shape id="_x0000_i1290" type="#_x0000_t75" style="width:61.65pt;height:31.1pt" o:ole="">
            <v:imagedata r:id="rId571" o:title=""/>
          </v:shape>
          <o:OLEObject Type="Embed" ProgID="Equation.DSMT4" ShapeID="_x0000_i1290" DrawAspect="Content" ObjectID="_1441546670" r:id="rId57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то есть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620" w:dyaOrig="240">
          <v:shape id="_x0000_i1291" type="#_x0000_t75" style="width:31.1pt;height:12.1pt" o:ole="">
            <v:imagedata r:id="rId573" o:title=""/>
          </v:shape>
          <o:OLEObject Type="Embed" ProgID="Equation.DSMT4" ShapeID="_x0000_i1291" DrawAspect="Content" ObjectID="_1441546671" r:id="rId57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80" w:dyaOrig="279">
          <v:shape id="_x0000_i1292" type="#_x0000_t75" style="width:24.2pt;height:14.4pt" o:ole="">
            <v:imagedata r:id="rId575" o:title=""/>
          </v:shape>
          <o:OLEObject Type="Embed" ProgID="Equation.DSMT4" ShapeID="_x0000_i1292" DrawAspect="Content" ObjectID="_1441546672" r:id="rId57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При этом предел равен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1160" w:dyaOrig="560">
          <v:shape id="_x0000_i1293" type="#_x0000_t75" style="width:57.6pt;height:27.65pt" o:ole="">
            <v:imagedata r:id="rId577" o:title=""/>
          </v:shape>
          <o:OLEObject Type="Embed" ProgID="Equation.DSMT4" ShapeID="_x0000_i1293" DrawAspect="Content" ObjectID="_1441546673" r:id="rId578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Предел существует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620" w:dyaOrig="240">
          <v:shape id="_x0000_i1294" type="#_x0000_t75" style="width:31.1pt;height:12.1pt" o:ole="">
            <v:imagedata r:id="rId579" o:title=""/>
          </v:shape>
          <o:OLEObject Type="Embed" ProgID="Equation.DSMT4" ShapeID="_x0000_i1294" DrawAspect="Content" ObjectID="_1441546674" r:id="rId58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80" w:dyaOrig="279">
          <v:shape id="_x0000_i1295" type="#_x0000_t75" style="width:24.2pt;height:14.4pt" o:ole="">
            <v:imagedata r:id="rId581" o:title=""/>
          </v:shape>
          <o:OLEObject Type="Embed" ProgID="Equation.DSMT4" ShapeID="_x0000_i1295" DrawAspect="Content" ObjectID="_1441546675" r:id="rId58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равен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340" w:dyaOrig="560">
          <v:shape id="_x0000_i1296" type="#_x0000_t75" style="width:17.3pt;height:27.65pt" o:ole="">
            <v:imagedata r:id="rId583" o:title=""/>
          </v:shape>
          <o:OLEObject Type="Embed" ProgID="Equation.DSMT4" ShapeID="_x0000_i1296" DrawAspect="Content" ObjectID="_1441546676" r:id="rId584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0C6542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.2.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Найдите все дискретные случайные величины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40" w:dyaOrig="220">
          <v:shape id="_x0000_i1297" type="#_x0000_t75" style="width:12.1pt;height:11.5pt" o:ole="">
            <v:imagedata r:id="rId585" o:title=""/>
          </v:shape>
          <o:OLEObject Type="Embed" ProgID="Equation.DSMT4" ShapeID="_x0000_i1297" DrawAspect="Content" ObjectID="_1441546677" r:id="rId586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, которые прин</w:t>
      </w:r>
      <w:r w:rsidR="0043648E" w:rsidRPr="006B103D">
        <w:rPr>
          <w:rFonts w:ascii="Times New Roman" w:hAnsi="Times New Roman" w:cs="Times New Roman"/>
          <w:sz w:val="20"/>
          <w:szCs w:val="20"/>
        </w:rPr>
        <w:t>и</w:t>
      </w:r>
      <w:r w:rsidR="0043648E" w:rsidRPr="006B103D">
        <w:rPr>
          <w:rFonts w:ascii="Times New Roman" w:hAnsi="Times New Roman" w:cs="Times New Roman"/>
          <w:sz w:val="20"/>
          <w:szCs w:val="20"/>
        </w:rPr>
        <w:t>мают только два значения и для которых выполняется равенство</w:t>
      </w:r>
      <w:r w:rsidR="00B06DBD" w:rsidRPr="00B06DBD">
        <w:rPr>
          <w:rFonts w:ascii="Times New Roman" w:hAnsi="Times New Roman" w:cs="Times New Roman"/>
          <w:position w:val="-14"/>
          <w:sz w:val="20"/>
          <w:szCs w:val="20"/>
        </w:rPr>
        <w:object w:dxaOrig="2240" w:dyaOrig="380">
          <v:shape id="_x0000_i1298" type="#_x0000_t75" style="width:112.3pt;height:19.6pt" o:ole="">
            <v:imagedata r:id="rId587" o:title=""/>
          </v:shape>
          <o:OLEObject Type="Embed" ProgID="Equation.DSMT4" ShapeID="_x0000_i1298" DrawAspect="Content" ObjectID="_1441546678" r:id="rId588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Пусть </w:t>
      </w:r>
      <w:r w:rsidR="000C6542" w:rsidRPr="00B06DBD">
        <w:rPr>
          <w:rFonts w:ascii="Times New Roman" w:hAnsi="Times New Roman" w:cs="Times New Roman"/>
          <w:position w:val="-26"/>
          <w:sz w:val="20"/>
          <w:szCs w:val="20"/>
        </w:rPr>
        <w:object w:dxaOrig="2520" w:dyaOrig="620">
          <v:shape id="_x0000_i1299" type="#_x0000_t75" style="width:126.15pt;height:31.1pt" o:ole="">
            <v:imagedata r:id="rId589" o:title=""/>
          </v:shape>
          <o:OLEObject Type="Embed" ProgID="Equation.DSMT4" ShapeID="_x0000_i1299" DrawAspect="Content" ObjectID="_1441546679" r:id="rId59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Заметим, что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520" w:dyaOrig="279">
          <v:shape id="_x0000_i1300" type="#_x0000_t75" style="width:25.9pt;height:14.4pt" o:ole="">
            <v:imagedata r:id="rId591" o:title=""/>
          </v:shape>
          <o:OLEObject Type="Embed" ProgID="Equation.DSMT4" ShapeID="_x0000_i1300" DrawAspect="Content" ObjectID="_1441546680" r:id="rId59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80" w:dyaOrig="279">
          <v:shape id="_x0000_i1301" type="#_x0000_t75" style="width:24.2pt;height:14.4pt" o:ole="">
            <v:imagedata r:id="rId593" o:title=""/>
          </v:shape>
          <o:OLEObject Type="Embed" ProgID="Equation.DSMT4" ShapeID="_x0000_i1301" DrawAspect="Content" ObjectID="_1441546681" r:id="rId59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а также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99" w:dyaOrig="260">
          <v:shape id="_x0000_i1302" type="#_x0000_t75" style="width:24.75pt;height:13.25pt" o:ole="">
            <v:imagedata r:id="rId595" o:title=""/>
          </v:shape>
          <o:OLEObject Type="Embed" ProgID="Equation.DSMT4" ShapeID="_x0000_i1302" DrawAspect="Content" ObjectID="_1441546682" r:id="rId59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так как иначе случайная величина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40" w:dyaOrig="220">
          <v:shape id="_x0000_i1303" type="#_x0000_t75" style="width:12.1pt;height:11.5pt" o:ole="">
            <v:imagedata r:id="rId597" o:title=""/>
          </v:shape>
          <o:OLEObject Type="Embed" ProgID="Equation.DSMT4" ShapeID="_x0000_i1303" DrawAspect="Content" ObjectID="_1441546683" r:id="rId598"/>
        </w:object>
      </w:r>
      <w:r w:rsidRPr="006B103D">
        <w:rPr>
          <w:rFonts w:ascii="Times New Roman" w:hAnsi="Times New Roman" w:cs="Times New Roman"/>
          <w:sz w:val="20"/>
          <w:szCs w:val="20"/>
        </w:rPr>
        <w:t>будет с единичной вероятностью принимать лишь одно значение, вопреки у</w:t>
      </w:r>
      <w:r w:rsidRPr="006B103D">
        <w:rPr>
          <w:rFonts w:ascii="Times New Roman" w:hAnsi="Times New Roman" w:cs="Times New Roman"/>
          <w:sz w:val="20"/>
          <w:szCs w:val="20"/>
        </w:rPr>
        <w:t>с</w:t>
      </w:r>
      <w:r w:rsidRPr="006B103D">
        <w:rPr>
          <w:rFonts w:ascii="Times New Roman" w:hAnsi="Times New Roman" w:cs="Times New Roman"/>
          <w:sz w:val="20"/>
          <w:szCs w:val="20"/>
        </w:rPr>
        <w:t>ловиям задачи. Далее,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8"/>
          <w:sz w:val="20"/>
          <w:szCs w:val="20"/>
        </w:rPr>
        <w:object w:dxaOrig="2720" w:dyaOrig="660">
          <v:shape id="_x0000_i1304" type="#_x0000_t75" style="width:135.95pt;height:32.85pt" o:ole="">
            <v:imagedata r:id="rId599" o:title=""/>
          </v:shape>
          <o:OLEObject Type="Embed" ProgID="Equation.DSMT4" ShapeID="_x0000_i1304" DrawAspect="Content" ObjectID="_1441546684" r:id="rId600"/>
        </w:object>
      </w:r>
    </w:p>
    <w:p w:rsidR="0043648E" w:rsidRPr="006B103D" w:rsidRDefault="0043648E" w:rsidP="003C0DB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и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8"/>
          <w:sz w:val="20"/>
          <w:szCs w:val="20"/>
        </w:rPr>
        <w:object w:dxaOrig="2680" w:dyaOrig="660">
          <v:shape id="_x0000_i1305" type="#_x0000_t75" style="width:133.65pt;height:32.85pt" o:ole="">
            <v:imagedata r:id="rId601" o:title=""/>
          </v:shape>
          <o:OLEObject Type="Embed" ProgID="Equation.DSMT4" ShapeID="_x0000_i1305" DrawAspect="Content" ObjectID="_1441546685" r:id="rId602"/>
        </w:objec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По условию задачи, должно быть выполнено равенство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4"/>
          <w:sz w:val="20"/>
          <w:szCs w:val="20"/>
        </w:rPr>
        <w:object w:dxaOrig="4120" w:dyaOrig="380">
          <v:shape id="_x0000_i1306" type="#_x0000_t75" style="width:205.65pt;height:19.6pt" o:ole="">
            <v:imagedata r:id="rId603" o:title=""/>
          </v:shape>
          <o:OLEObject Type="Embed" ProgID="Equation.DSMT4" ShapeID="_x0000_i1306" DrawAspect="Content" ObjectID="_1441546686" r:id="rId604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Это равенство приводится к виду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4"/>
          <w:sz w:val="20"/>
          <w:szCs w:val="20"/>
        </w:rPr>
        <w:object w:dxaOrig="3980" w:dyaOrig="380">
          <v:shape id="_x0000_i1307" type="#_x0000_t75" style="width:198.7pt;height:19.6pt" o:ole="">
            <v:imagedata r:id="rId605" o:title=""/>
          </v:shape>
          <o:OLEObject Type="Embed" ProgID="Equation.DSMT4" ShapeID="_x0000_i1307" DrawAspect="Content" ObjectID="_1441546687" r:id="rId606"/>
        </w:objec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06DBD">
        <w:rPr>
          <w:rFonts w:ascii="Times New Roman" w:hAnsi="Times New Roman" w:cs="Times New Roman"/>
          <w:position w:val="-14"/>
        </w:rPr>
        <w:object w:dxaOrig="2880" w:dyaOrig="380">
          <v:shape id="_x0000_i1308" type="#_x0000_t75" style="width:2in;height:19.6pt" o:ole="">
            <v:imagedata r:id="rId607" o:title=""/>
          </v:shape>
          <o:OLEObject Type="Embed" ProgID="Equation.DSMT4" ShapeID="_x0000_i1308" DrawAspect="Content" ObjectID="_1441546688" r:id="rId608"/>
        </w:object>
      </w:r>
      <w:r w:rsidR="0043648E" w:rsidRPr="006B103D">
        <w:rPr>
          <w:rFonts w:ascii="Times New Roman" w:hAnsi="Times New Roman" w:cs="Times New Roman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Ввиду того, что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060" w:dyaOrig="340">
          <v:shape id="_x0000_i1309" type="#_x0000_t75" style="width:52.4pt;height:17.3pt" o:ole="">
            <v:imagedata r:id="rId609" o:title=""/>
          </v:shape>
          <o:OLEObject Type="Embed" ProgID="Equation.DSMT4" ShapeID="_x0000_i1309" DrawAspect="Content" ObjectID="_1441546689" r:id="rId610"/>
        </w:object>
      </w:r>
      <w:r w:rsidRPr="006B103D">
        <w:rPr>
          <w:rFonts w:ascii="Times New Roman" w:hAnsi="Times New Roman" w:cs="Times New Roman"/>
          <w:sz w:val="20"/>
          <w:szCs w:val="20"/>
        </w:rPr>
        <w:t>, получаем</w:t>
      </w:r>
    </w:p>
    <w:p w:rsidR="0043648E" w:rsidRPr="006B103D" w:rsidRDefault="00EF6C77" w:rsidP="00EF6C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60" w:dyaOrig="279">
          <v:shape id="_x0000_i1310" type="#_x0000_t75" style="width:93.3pt;height:14.4pt" o:ole="">
            <v:imagedata r:id="rId611" o:title=""/>
          </v:shape>
          <o:OLEObject Type="Embed" ProgID="Equation.DSMT4" ShapeID="_x0000_i1310" DrawAspect="Content" ObjectID="_1441546690" r:id="rId612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(1)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 xml:space="preserve">Пользуясь тем, что </w:t>
      </w:r>
      <w:r w:rsidR="00B06DBD" w:rsidRPr="00B06DBD">
        <w:rPr>
          <w:rFonts w:ascii="Times New Roman" w:hAnsi="Times New Roman" w:cs="Times New Roman"/>
          <w:position w:val="-14"/>
          <w:sz w:val="20"/>
          <w:szCs w:val="20"/>
        </w:rPr>
        <w:object w:dxaOrig="2480" w:dyaOrig="380">
          <v:shape id="_x0000_i1311" type="#_x0000_t75" style="width:123.85pt;height:19.6pt" o:ole="">
            <v:imagedata r:id="rId613" o:title=""/>
          </v:shape>
          <o:OLEObject Type="Embed" ProgID="Equation.DSMT4" ShapeID="_x0000_i1311" DrawAspect="Content" ObjectID="_1441546691" r:id="rId614"/>
        </w:object>
      </w:r>
      <w:r w:rsidRPr="006B103D">
        <w:rPr>
          <w:rFonts w:ascii="Times New Roman" w:hAnsi="Times New Roman" w:cs="Times New Roman"/>
        </w:rPr>
        <w:t xml:space="preserve"> и </w:t>
      </w:r>
      <w:r w:rsidR="00B06DBD" w:rsidRPr="00B06DBD">
        <w:rPr>
          <w:rFonts w:ascii="Times New Roman" w:hAnsi="Times New Roman" w:cs="Times New Roman"/>
          <w:position w:val="-12"/>
        </w:rPr>
        <w:object w:dxaOrig="1800" w:dyaOrig="340">
          <v:shape id="_x0000_i1312" type="#_x0000_t75" style="width:90.45pt;height:17.3pt" o:ole="">
            <v:imagedata r:id="rId615" o:title=""/>
          </v:shape>
          <o:OLEObject Type="Embed" ProgID="Equation.DSMT4" ShapeID="_x0000_i1312" DrawAspect="Content" ObjectID="_1441546692" r:id="rId61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преобразуем равенство </w:t>
      </w:r>
      <w:r w:rsidR="00EF6C77">
        <w:rPr>
          <w:rFonts w:ascii="Times New Roman" w:hAnsi="Times New Roman" w:cs="Times New Roman"/>
          <w:sz w:val="20"/>
          <w:szCs w:val="20"/>
        </w:rPr>
        <w:t>(1)</w:t>
      </w:r>
      <w:r w:rsidRPr="006B103D">
        <w:rPr>
          <w:rFonts w:ascii="Times New Roman" w:hAnsi="Times New Roman" w:cs="Times New Roman"/>
          <w:sz w:val="20"/>
          <w:szCs w:val="20"/>
        </w:rPr>
        <w:t xml:space="preserve"> к виду 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06DBD">
        <w:rPr>
          <w:rFonts w:ascii="Times New Roman" w:hAnsi="Times New Roman" w:cs="Times New Roman"/>
          <w:position w:val="-14"/>
        </w:rPr>
        <w:object w:dxaOrig="3420" w:dyaOrig="400">
          <v:shape id="_x0000_i1313" type="#_x0000_t75" style="width:171.05pt;height:19.6pt" o:ole="">
            <v:imagedata r:id="rId617" o:title=""/>
          </v:shape>
          <o:OLEObject Type="Embed" ProgID="Equation.DSMT4" ShapeID="_x0000_i1313" DrawAspect="Content" ObjectID="_1441546693" r:id="rId618"/>
        </w:object>
      </w:r>
      <w:r w:rsidR="0043648E" w:rsidRPr="006B103D">
        <w:rPr>
          <w:rFonts w:ascii="Times New Roman" w:hAnsi="Times New Roman" w:cs="Times New Roman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Поскольку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760" w:dyaOrig="260">
          <v:shape id="_x0000_i1314" type="#_x0000_t75" style="width:38pt;height:13.25pt" o:ole="">
            <v:imagedata r:id="rId619" o:title=""/>
          </v:shape>
          <o:OLEObject Type="Embed" ProgID="Equation.DSMT4" ShapeID="_x0000_i1314" DrawAspect="Content" ObjectID="_1441546694" r:id="rId62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получаем, что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760" w:dyaOrig="260">
          <v:shape id="_x0000_i1315" type="#_x0000_t75" style="width:38pt;height:13.25pt" o:ole="">
            <v:imagedata r:id="rId621" o:title=""/>
          </v:shape>
          <o:OLEObject Type="Embed" ProgID="Equation.DSMT4" ShapeID="_x0000_i1315" DrawAspect="Content" ObjectID="_1441546695" r:id="rId62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то есть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620" w:dyaOrig="300">
          <v:shape id="_x0000_i1316" type="#_x0000_t75" style="width:31.1pt;height:15pt" o:ole="">
            <v:imagedata r:id="rId623" o:title=""/>
          </v:shape>
          <o:OLEObject Type="Embed" ProgID="Equation.DSMT4" ShapeID="_x0000_i1316" DrawAspect="Content" ObjectID="_1441546696" r:id="rId624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Итак,</w:t>
      </w:r>
    </w:p>
    <w:p w:rsidR="0043648E" w:rsidRPr="006B103D" w:rsidRDefault="00D76458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6"/>
          <w:sz w:val="20"/>
          <w:szCs w:val="20"/>
        </w:rPr>
        <w:object w:dxaOrig="2620" w:dyaOrig="620">
          <v:shape id="_x0000_i1317" type="#_x0000_t75" style="width:130.75pt;height:31.1pt" o:ole="">
            <v:imagedata r:id="rId625" o:title=""/>
          </v:shape>
          <o:OLEObject Type="Embed" ProgID="Equation.DSMT4" ShapeID="_x0000_i1317" DrawAspect="Content" ObjectID="_1441546697" r:id="rId626"/>
        </w:object>
      </w:r>
    </w:p>
    <w:p w:rsidR="0043648E" w:rsidRPr="006B103D" w:rsidRDefault="0043648E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где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820" w:dyaOrig="340">
          <v:shape id="_x0000_i1318" type="#_x0000_t75" style="width:40.9pt;height:17.3pt" o:ole="">
            <v:imagedata r:id="rId627" o:title=""/>
          </v:shape>
          <o:OLEObject Type="Embed" ProgID="Equation.DSMT4" ShapeID="_x0000_i1318" DrawAspect="Content" ObjectID="_1441546698" r:id="rId62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Остается отсеять случай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319" type="#_x0000_t75" style="width:24.2pt;height:12.1pt" o:ole="">
            <v:imagedata r:id="rId629" o:title=""/>
          </v:shape>
          <o:OLEObject Type="Embed" ProgID="Equation.DSMT4" ShapeID="_x0000_i1319" DrawAspect="Content" ObjectID="_1441546699" r:id="rId630"/>
        </w:object>
      </w:r>
      <w:r w:rsidRPr="006B103D">
        <w:rPr>
          <w:rFonts w:ascii="Times New Roman" w:hAnsi="Times New Roman" w:cs="Times New Roman"/>
          <w:sz w:val="20"/>
          <w:szCs w:val="20"/>
        </w:rPr>
        <w:t>, при котором снова п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 xml:space="preserve">лучается лишь одно значение величины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40" w:dyaOrig="220">
          <v:shape id="_x0000_i1320" type="#_x0000_t75" style="width:12.1pt;height:11.5pt" o:ole="">
            <v:imagedata r:id="rId631" o:title=""/>
          </v:shape>
          <o:OLEObject Type="Embed" ProgID="Equation.DSMT4" ShapeID="_x0000_i1320" DrawAspect="Content" ObjectID="_1441546700" r:id="rId632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D76458" w:rsidRPr="00B06DBD">
        <w:rPr>
          <w:rFonts w:ascii="Times New Roman" w:hAnsi="Times New Roman" w:cs="Times New Roman"/>
          <w:position w:val="-26"/>
          <w:sz w:val="20"/>
          <w:szCs w:val="20"/>
        </w:rPr>
        <w:object w:dxaOrig="2600" w:dyaOrig="620">
          <v:shape id="_x0000_i1321" type="#_x0000_t75" style="width:129.6pt;height:31.1pt" o:ole="">
            <v:imagedata r:id="rId633" o:title=""/>
          </v:shape>
          <o:OLEObject Type="Embed" ProgID="Equation.DSMT4" ShapeID="_x0000_i1321" DrawAspect="Content" ObjectID="_1441546701" r:id="rId63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где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99" w:dyaOrig="240">
          <v:shape id="_x0000_i1322" type="#_x0000_t75" style="width:24.75pt;height:12.1pt" o:ole="">
            <v:imagedata r:id="rId635" o:title=""/>
          </v:shape>
          <o:OLEObject Type="Embed" ProgID="Equation.DSMT4" ShapeID="_x0000_i1322" DrawAspect="Content" ObjectID="_1441546702" r:id="rId63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820" w:dyaOrig="340">
          <v:shape id="_x0000_i1323" type="#_x0000_t75" style="width:40.9pt;height:17.3pt" o:ole="">
            <v:imagedata r:id="rId637" o:title=""/>
          </v:shape>
          <o:OLEObject Type="Embed" ProgID="Equation.DSMT4" ShapeID="_x0000_i1323" DrawAspect="Content" ObjectID="_1441546703" r:id="rId638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D76458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.3.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Найдите предел </w:t>
      </w:r>
      <w:r w:rsidR="00B06DBD" w:rsidRPr="00B06DBD">
        <w:rPr>
          <w:rFonts w:ascii="Times New Roman" w:hAnsi="Times New Roman" w:cs="Times New Roman"/>
          <w:position w:val="-48"/>
          <w:sz w:val="20"/>
          <w:szCs w:val="20"/>
        </w:rPr>
        <w:object w:dxaOrig="2280" w:dyaOrig="900">
          <v:shape id="_x0000_i1324" type="#_x0000_t75" style="width:114.05pt;height:45.5pt" o:ole="">
            <v:imagedata r:id="rId639" o:title=""/>
          </v:shape>
          <o:OLEObject Type="Embed" ProgID="Equation.DSMT4" ShapeID="_x0000_i1324" DrawAspect="Content" ObjectID="_1441546704" r:id="rId640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Деля числитель и знаменатель дроби на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6"/>
          <w:sz w:val="20"/>
          <w:szCs w:val="20"/>
        </w:rPr>
        <w:object w:dxaOrig="1359" w:dyaOrig="440">
          <v:shape id="_x0000_i1325" type="#_x0000_t75" style="width:67.95pt;height:21.3pt" o:ole="">
            <v:imagedata r:id="rId641" o:title=""/>
          </v:shape>
          <o:OLEObject Type="Embed" ProgID="Equation.DSMT4" ShapeID="_x0000_i1325" DrawAspect="Content" ObjectID="_1441546705" r:id="rId642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,</w:t>
      </w:r>
    </w:p>
    <w:p w:rsidR="0043648E" w:rsidRPr="006B103D" w:rsidRDefault="0043648E" w:rsidP="003C0DB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получим, что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62"/>
          <w:sz w:val="20"/>
          <w:szCs w:val="20"/>
        </w:rPr>
        <w:object w:dxaOrig="5100" w:dyaOrig="1240">
          <v:shape id="_x0000_i1326" type="#_x0000_t75" style="width:255.15pt;height:61.65pt" o:ole="">
            <v:imagedata r:id="rId643" o:title=""/>
          </v:shape>
          <o:OLEObject Type="Embed" ProgID="Equation.DSMT4" ShapeID="_x0000_i1326" DrawAspect="Content" ObjectID="_1441546706" r:id="rId644"/>
        </w:object>
      </w:r>
    </w:p>
    <w:p w:rsidR="0043648E" w:rsidRPr="006B103D" w:rsidRDefault="008D69C5" w:rsidP="003C0DB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76458">
        <w:rPr>
          <w:rFonts w:ascii="Times New Roman" w:hAnsi="Times New Roman" w:cs="Times New Roman"/>
          <w:position w:val="-38"/>
        </w:rPr>
        <w:object w:dxaOrig="1640" w:dyaOrig="780">
          <v:shape id="_x0000_i1327" type="#_x0000_t75" style="width:82.35pt;height:39.15pt" o:ole="">
            <v:imagedata r:id="rId645" o:title=""/>
          </v:shape>
          <o:OLEObject Type="Embed" ProgID="Equation.DSMT4" ShapeID="_x0000_i1327" DrawAspect="Content" ObjectID="_1441546707" r:id="rId646"/>
        </w:object>
      </w:r>
      <w:r w:rsidR="0043648E" w:rsidRPr="006B103D">
        <w:rPr>
          <w:rFonts w:ascii="Times New Roman" w:hAnsi="Times New Roman" w:cs="Times New Roman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Предел равен</w:t>
      </w:r>
      <w:r w:rsidR="008D69C5" w:rsidRPr="00D76458">
        <w:rPr>
          <w:rFonts w:ascii="Times New Roman" w:hAnsi="Times New Roman" w:cs="Times New Roman"/>
          <w:position w:val="-6"/>
        </w:rPr>
        <w:object w:dxaOrig="740" w:dyaOrig="460">
          <v:shape id="_x0000_i1328" type="#_x0000_t75" style="width:36.85pt;height:23.05pt" o:ole="">
            <v:imagedata r:id="rId647" o:title=""/>
          </v:shape>
          <o:OLEObject Type="Embed" ProgID="Equation.DSMT4" ShapeID="_x0000_i1328" DrawAspect="Content" ObjectID="_1441546708" r:id="rId648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D76458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.4.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Пусть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20" w:dyaOrig="220">
          <v:shape id="_x0000_i1329" type="#_x0000_t75" style="width:11.5pt;height:11.5pt" o:ole="">
            <v:imagedata r:id="rId649" o:title=""/>
          </v:shape>
          <o:OLEObject Type="Embed" ProgID="Equation.DSMT4" ShapeID="_x0000_i1329" DrawAspect="Content" ObjectID="_1441546709" r:id="rId650"/>
        </w:objec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матрица размера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020" w:dyaOrig="240">
          <v:shape id="_x0000_i1330" type="#_x0000_t75" style="width:50.7pt;height:12.1pt" o:ole="">
            <v:imagedata r:id="rId651" o:title=""/>
          </v:shape>
          <o:OLEObject Type="Embed" ProgID="Equation.DSMT4" ShapeID="_x0000_i1330" DrawAspect="Content" ObjectID="_1441546710" r:id="rId652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300" w:dyaOrig="260">
          <v:shape id="_x0000_i1331" type="#_x0000_t75" style="width:15pt;height:13.25pt" o:ole="">
            <v:imagedata r:id="rId653" o:title=""/>
          </v:shape>
          <o:OLEObject Type="Embed" ProgID="Equation.DSMT4" ShapeID="_x0000_i1331" DrawAspect="Content" ObjectID="_1441546711" r:id="rId654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- транспонирова</w:t>
      </w:r>
      <w:r w:rsidR="0043648E" w:rsidRPr="006B103D">
        <w:rPr>
          <w:rFonts w:ascii="Times New Roman" w:hAnsi="Times New Roman" w:cs="Times New Roman"/>
          <w:sz w:val="20"/>
          <w:szCs w:val="20"/>
        </w:rPr>
        <w:t>н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ная матрица. Найдите </w:t>
      </w:r>
      <w:r w:rsidR="00B06DBD" w:rsidRPr="00B06DBD">
        <w:rPr>
          <w:rFonts w:ascii="Times New Roman" w:hAnsi="Times New Roman" w:cs="Times New Roman"/>
          <w:position w:val="-14"/>
          <w:sz w:val="20"/>
          <w:szCs w:val="20"/>
        </w:rPr>
        <w:object w:dxaOrig="1060" w:dyaOrig="380">
          <v:shape id="_x0000_i1332" type="#_x0000_t75" style="width:52.4pt;height:19.6pt" o:ole="">
            <v:imagedata r:id="rId655" o:title=""/>
          </v:shape>
          <o:OLEObject Type="Embed" ProgID="Equation.DSMT4" ShapeID="_x0000_i1332" DrawAspect="Content" ObjectID="_1441546712" r:id="rId656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Введем обозначение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940" w:dyaOrig="260">
          <v:shape id="_x0000_i1333" type="#_x0000_t75" style="width:47.25pt;height:13.25pt" o:ole="">
            <v:imagedata r:id="rId657" o:title=""/>
          </v:shape>
          <o:OLEObject Type="Embed" ProgID="Equation.DSMT4" ShapeID="_x0000_i1333" DrawAspect="Content" ObjectID="_1441546713" r:id="rId65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Пусть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240" w:dyaOrig="320">
          <v:shape id="_x0000_i1334" type="#_x0000_t75" style="width:12.1pt;height:16.7pt" o:ole="">
            <v:imagedata r:id="rId659" o:title=""/>
          </v:shape>
          <o:OLEObject Type="Embed" ProgID="Equation.DSMT4" ShapeID="_x0000_i1334" DrawAspect="Content" ObjectID="_1441546714" r:id="rId66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- элементы матрицы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20" w:dyaOrig="220">
          <v:shape id="_x0000_i1335" type="#_x0000_t75" style="width:11.5pt;height:11.5pt" o:ole="">
            <v:imagedata r:id="rId661" o:title=""/>
          </v:shape>
          <o:OLEObject Type="Embed" ProgID="Equation.DSMT4" ShapeID="_x0000_i1335" DrawAspect="Content" ObjectID="_1441546715" r:id="rId66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240" w:dyaOrig="320">
          <v:shape id="_x0000_i1336" type="#_x0000_t75" style="width:12.1pt;height:16.7pt" o:ole="">
            <v:imagedata r:id="rId663" o:title=""/>
          </v:shape>
          <o:OLEObject Type="Embed" ProgID="Equation.DSMT4" ShapeID="_x0000_i1336" DrawAspect="Content" ObjectID="_1441546716" r:id="rId66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- элементы матрицы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20" w:dyaOrig="220">
          <v:shape id="_x0000_i1337" type="#_x0000_t75" style="width:11.5pt;height:11.5pt" o:ole="">
            <v:imagedata r:id="rId665" o:title=""/>
          </v:shape>
          <o:OLEObject Type="Embed" ProgID="Equation.DSMT4" ShapeID="_x0000_i1337" DrawAspect="Content" ObjectID="_1441546717" r:id="rId666"/>
        </w:object>
      </w:r>
      <w:r w:rsidRPr="006B103D">
        <w:rPr>
          <w:rFonts w:ascii="Times New Roman" w:hAnsi="Times New Roman" w:cs="Times New Roman"/>
          <w:sz w:val="20"/>
          <w:szCs w:val="20"/>
        </w:rPr>
        <w:t>. Тогда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4"/>
          <w:sz w:val="20"/>
          <w:szCs w:val="20"/>
        </w:rPr>
        <w:object w:dxaOrig="2640" w:dyaOrig="380">
          <v:shape id="_x0000_i1338" type="#_x0000_t75" style="width:132.5pt;height:19.6pt" o:ole="">
            <v:imagedata r:id="rId667" o:title=""/>
          </v:shape>
          <o:OLEObject Type="Embed" ProgID="Equation.DSMT4" ShapeID="_x0000_i1338" DrawAspect="Content" ObjectID="_1441546718" r:id="rId668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,</w:t>
      </w:r>
    </w:p>
    <w:p w:rsidR="0043648E" w:rsidRPr="006B103D" w:rsidRDefault="0043648E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следовательно,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740" w:dyaOrig="260">
          <v:shape id="_x0000_i1339" type="#_x0000_t75" style="width:36.85pt;height:13.25pt" o:ole="">
            <v:imagedata r:id="rId669" o:title=""/>
          </v:shape>
          <o:OLEObject Type="Embed" ProgID="Equation.DSMT4" ShapeID="_x0000_i1339" DrawAspect="Content" ObjectID="_1441546719" r:id="rId67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780" w:dyaOrig="260">
          <v:shape id="_x0000_i1340" type="#_x0000_t75" style="width:39.15pt;height:13.25pt" o:ole="">
            <v:imagedata r:id="rId671" o:title=""/>
          </v:shape>
          <o:OLEObject Type="Embed" ProgID="Equation.DSMT4" ShapeID="_x0000_i1340" DrawAspect="Content" ObjectID="_1441546720" r:id="rId672"/>
        </w:object>
      </w:r>
      <w:r w:rsidRPr="006B103D">
        <w:rPr>
          <w:rFonts w:ascii="Times New Roman" w:hAnsi="Times New Roman" w:cs="Times New Roman"/>
          <w:sz w:val="20"/>
          <w:szCs w:val="20"/>
        </w:rPr>
        <w:t>. По одному из свойств определ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>телей,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6"/>
          <w:sz w:val="20"/>
          <w:szCs w:val="20"/>
        </w:rPr>
        <w:object w:dxaOrig="1200" w:dyaOrig="279">
          <v:shape id="_x0000_i1341" type="#_x0000_t75" style="width:59.9pt;height:14.4pt" o:ole="">
            <v:imagedata r:id="rId673" o:title=""/>
          </v:shape>
          <o:OLEObject Type="Embed" ProgID="Equation.DSMT4" ShapeID="_x0000_i1341" DrawAspect="Content" ObjectID="_1441546721" r:id="rId674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С другой стороны, согласно другому свойству определителей,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3480" w:dyaOrig="380">
          <v:shape id="_x0000_i1342" type="#_x0000_t75" style="width:173.95pt;height:19.6pt" o:ole="">
            <v:imagedata r:id="rId675" o:title=""/>
          </v:shape>
          <o:OLEObject Type="Embed" ProgID="Equation.DSMT4" ShapeID="_x0000_i1342" DrawAspect="Content" ObjectID="_1441546722" r:id="rId676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Таким образом,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240" w:dyaOrig="260">
          <v:shape id="_x0000_i1343" type="#_x0000_t75" style="width:61.65pt;height:13.25pt" o:ole="">
            <v:imagedata r:id="rId677" o:title=""/>
          </v:shape>
          <o:OLEObject Type="Embed" ProgID="Equation.DSMT4" ShapeID="_x0000_i1343" DrawAspect="Content" ObjectID="_1441546723" r:id="rId67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откуда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800" w:dyaOrig="260">
          <v:shape id="_x0000_i1344" type="#_x0000_t75" style="width:40.3pt;height:13.25pt" o:ole="">
            <v:imagedata r:id="rId679" o:title=""/>
          </v:shape>
          <o:OLEObject Type="Embed" ProgID="Equation.DSMT4" ShapeID="_x0000_i1344" DrawAspect="Content" ObjectID="_1441546724" r:id="rId680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 xml:space="preserve">Ответ: </w:t>
      </w:r>
      <w:r w:rsidR="00B06DBD" w:rsidRPr="00B06DBD">
        <w:rPr>
          <w:rFonts w:ascii="Times New Roman" w:hAnsi="Times New Roman" w:cs="Times New Roman"/>
          <w:b/>
          <w:position w:val="-14"/>
          <w:sz w:val="20"/>
          <w:szCs w:val="20"/>
        </w:rPr>
        <w:object w:dxaOrig="1359" w:dyaOrig="380">
          <v:shape id="_x0000_i1345" type="#_x0000_t75" style="width:67.95pt;height:19.6pt" o:ole="">
            <v:imagedata r:id="rId681" o:title=""/>
          </v:shape>
          <o:OLEObject Type="Embed" ProgID="Equation.DSMT4" ShapeID="_x0000_i1345" DrawAspect="Content" ObjectID="_1441546725" r:id="rId682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D76458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.5.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Известно, что </w:t>
      </w:r>
      <w:r w:rsidR="00B06DBD" w:rsidRPr="00B06DBD">
        <w:rPr>
          <w:rFonts w:ascii="Times New Roman" w:hAnsi="Times New Roman" w:cs="Times New Roman"/>
          <w:position w:val="-28"/>
          <w:sz w:val="20"/>
          <w:szCs w:val="20"/>
        </w:rPr>
        <w:object w:dxaOrig="2400" w:dyaOrig="660">
          <v:shape id="_x0000_i1346" type="#_x0000_t75" style="width:119.8pt;height:32.85pt" o:ole="">
            <v:imagedata r:id="rId683" o:title=""/>
          </v:shape>
          <o:OLEObject Type="Embed" ProgID="Equation.DSMT4" ShapeID="_x0000_i1346" DrawAspect="Content" ObjectID="_1441546726" r:id="rId684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800" w:dyaOrig="340">
          <v:shape id="_x0000_i1347" type="#_x0000_t75" style="width:40.3pt;height:17.3pt" o:ole="">
            <v:imagedata r:id="rId685" o:title=""/>
          </v:shape>
          <o:OLEObject Type="Embed" ProgID="Equation.DSMT4" ShapeID="_x0000_i1347" DrawAspect="Content" ObjectID="_1441546727" r:id="rId686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. Найдите функцию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20" w:dyaOrig="300">
          <v:shape id="_x0000_i1348" type="#_x0000_t75" style="width:11.5pt;height:15pt" o:ole="">
            <v:imagedata r:id="rId687" o:title=""/>
          </v:shape>
          <o:OLEObject Type="Embed" ProgID="Equation.DSMT4" ShapeID="_x0000_i1348" DrawAspect="Content" ObjectID="_1441546728" r:id="rId688"/>
        </w:object>
      </w:r>
      <w:r>
        <w:rPr>
          <w:rFonts w:ascii="Times New Roman" w:hAnsi="Times New Roman" w:cs="Times New Roman"/>
          <w:sz w:val="20"/>
          <w:szCs w:val="20"/>
        </w:rPr>
        <w:t xml:space="preserve"> и постройте её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график.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Пусть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639" w:dyaOrig="260">
          <v:shape id="_x0000_i1349" type="#_x0000_t75" style="width:31.7pt;height:13.25pt" o:ole="">
            <v:imagedata r:id="rId689" o:title=""/>
          </v:shape>
          <o:OLEObject Type="Embed" ProgID="Equation.DSMT4" ShapeID="_x0000_i1349" DrawAspect="Content" ObjectID="_1441546729" r:id="rId69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тогда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520" w:dyaOrig="279">
          <v:shape id="_x0000_i1350" type="#_x0000_t75" style="width:25.9pt;height:14.4pt" o:ole="">
            <v:imagedata r:id="rId691" o:title=""/>
          </v:shape>
          <o:OLEObject Type="Embed" ProgID="Equation.DSMT4" ShapeID="_x0000_i1350" DrawAspect="Content" ObjectID="_1441546730" r:id="rId69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</w:p>
    <w:p w:rsidR="0043648E" w:rsidRPr="006B103D" w:rsidRDefault="00D76458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8"/>
          <w:sz w:val="20"/>
          <w:szCs w:val="20"/>
        </w:rPr>
        <w:object w:dxaOrig="2380" w:dyaOrig="660">
          <v:shape id="_x0000_i1351" type="#_x0000_t75" style="width:119.25pt;height:32.85pt" o:ole="">
            <v:imagedata r:id="rId693" o:title=""/>
          </v:shape>
          <o:OLEObject Type="Embed" ProgID="Equation.DSMT4" ShapeID="_x0000_i1351" DrawAspect="Content" ObjectID="_1441546731" r:id="rId694"/>
        </w:objec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Интегрируя по переменной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39" w:dyaOrig="220">
          <v:shape id="_x0000_i1352" type="#_x0000_t75" style="width:7.5pt;height:11.5pt" o:ole="">
            <v:imagedata r:id="rId695" o:title=""/>
          </v:shape>
          <o:OLEObject Type="Embed" ProgID="Equation.DSMT4" ShapeID="_x0000_i1352" DrawAspect="Content" ObjectID="_1441546732" r:id="rId696"/>
        </w:object>
      </w:r>
      <w:r w:rsidRPr="006B103D">
        <w:rPr>
          <w:rFonts w:ascii="Times New Roman" w:hAnsi="Times New Roman" w:cs="Times New Roman"/>
          <w:sz w:val="20"/>
          <w:szCs w:val="20"/>
        </w:rPr>
        <w:t>, получаем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6"/>
          <w:sz w:val="20"/>
          <w:szCs w:val="20"/>
        </w:rPr>
        <w:object w:dxaOrig="2040" w:dyaOrig="620">
          <v:shape id="_x0000_i1353" type="#_x0000_t75" style="width:101.95pt;height:31.1pt" o:ole="">
            <v:imagedata r:id="rId697" o:title=""/>
          </v:shape>
          <o:OLEObject Type="Embed" ProgID="Equation.DSMT4" ShapeID="_x0000_i1353" DrawAspect="Content" ObjectID="_1441546733" r:id="rId698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,</w:t>
      </w:r>
    </w:p>
    <w:p w:rsidR="0043648E" w:rsidRPr="006B103D" w:rsidRDefault="0043648E" w:rsidP="003C0DB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что с учетом условия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800" w:dyaOrig="340">
          <v:shape id="_x0000_i1354" type="#_x0000_t75" style="width:40.3pt;height:17.3pt" o:ole="">
            <v:imagedata r:id="rId699" o:title=""/>
          </v:shape>
          <o:OLEObject Type="Embed" ProgID="Equation.DSMT4" ShapeID="_x0000_i1354" DrawAspect="Content" ObjectID="_1441546734" r:id="rId70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дает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60"/>
          <w:sz w:val="20"/>
          <w:szCs w:val="20"/>
        </w:rPr>
        <w:object w:dxaOrig="3180" w:dyaOrig="1300">
          <v:shape id="_x0000_i1355" type="#_x0000_t75" style="width:159.55pt;height:64.5pt" o:ole="">
            <v:imagedata r:id="rId701" o:title=""/>
          </v:shape>
          <o:OLEObject Type="Embed" ProgID="Equation.DSMT4" ShapeID="_x0000_i1355" DrawAspect="Content" ObjectID="_1441546735" r:id="rId702"/>
        </w:objec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График</w:t>
      </w:r>
      <w:r w:rsidR="000B4BEF">
        <w:rPr>
          <w:rFonts w:ascii="Times New Roman" w:hAnsi="Times New Roman" w:cs="Times New Roman"/>
          <w:sz w:val="20"/>
          <w:szCs w:val="20"/>
        </w:rPr>
        <w:t xml:space="preserve"> этой функции приведен на рис. 2</w: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 xml:space="preserve">Ответ: </w:t>
      </w:r>
      <w:r w:rsidR="00B06DBD" w:rsidRPr="00B06DBD">
        <w:rPr>
          <w:rFonts w:ascii="Times New Roman" w:hAnsi="Times New Roman" w:cs="Times New Roman"/>
          <w:b/>
          <w:position w:val="-28"/>
          <w:sz w:val="20"/>
          <w:szCs w:val="20"/>
        </w:rPr>
        <w:object w:dxaOrig="2500" w:dyaOrig="660">
          <v:shape id="_x0000_i1356" type="#_x0000_t75" style="width:125pt;height:32.85pt" o:ole="">
            <v:imagedata r:id="rId703" o:title=""/>
          </v:shape>
          <o:OLEObject Type="Embed" ProgID="Equation.DSMT4" ShapeID="_x0000_i1356" DrawAspect="Content" ObjectID="_1441546736" r:id="rId704"/>
        </w:object>
      </w:r>
    </w:p>
    <w:p w:rsidR="008D69C5" w:rsidRDefault="00D76458" w:rsidP="00D7645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6B103D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362079" cy="1405956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03" cy="143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458" w:rsidRDefault="008D69C5" w:rsidP="00D7645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Р</w:t>
      </w:r>
      <w:r w:rsidR="00D76458" w:rsidRPr="00D76458">
        <w:rPr>
          <w:rFonts w:ascii="Times New Roman" w:hAnsi="Times New Roman" w:cs="Times New Roman"/>
          <w:sz w:val="16"/>
          <w:szCs w:val="16"/>
        </w:rPr>
        <w:t>ис. 2.</w:t>
      </w:r>
    </w:p>
    <w:p w:rsidR="0043648E" w:rsidRPr="006B103D" w:rsidRDefault="00D76458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.6.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Даны три числа: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357" type="#_x0000_t75" style="width:9.2pt;height:10.35pt" o:ole="">
            <v:imagedata r:id="rId706" o:title=""/>
          </v:shape>
          <o:OLEObject Type="Embed" ProgID="Equation.DSMT4" ShapeID="_x0000_i1357" DrawAspect="Content" ObjectID="_1441546737" r:id="rId707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60">
          <v:shape id="_x0000_i1358" type="#_x0000_t75" style="width:9.2pt;height:13.25pt" o:ole="">
            <v:imagedata r:id="rId708" o:title=""/>
          </v:shape>
          <o:OLEObject Type="Embed" ProgID="Equation.DSMT4" ShapeID="_x0000_i1358" DrawAspect="Content" ObjectID="_1441546738" r:id="rId709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60" w:dyaOrig="200">
          <v:shape id="_x0000_i1359" type="#_x0000_t75" style="width:8.05pt;height:10.35pt" o:ole="">
            <v:imagedata r:id="rId710" o:title=""/>
          </v:shape>
          <o:OLEObject Type="Embed" ProgID="Equation.DSMT4" ShapeID="_x0000_i1359" DrawAspect="Content" ObjectID="_1441546739" r:id="rId711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180" w:dyaOrig="180">
          <v:shape id="_x0000_i1360" type="#_x0000_t75" style="width:9.2pt;height:9.2pt" o:ole="">
            <v:imagedata r:id="rId712" o:title=""/>
          </v:shape>
          <o:OLEObject Type="Embed" ProgID="Equation.DSMT4" ShapeID="_x0000_i1360" DrawAspect="Content" ObjectID="_1441546740" r:id="rId713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99" w:dyaOrig="340">
          <v:shape id="_x0000_i1361" type="#_x0000_t75" style="width:24.75pt;height:17.3pt" o:ole="">
            <v:imagedata r:id="rId714" o:title=""/>
          </v:shape>
          <o:OLEObject Type="Embed" ProgID="Equation.DSMT4" ShapeID="_x0000_i1361" DrawAspect="Content" ObjectID="_1441546741" r:id="rId715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 Докажите, что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2680" w:dyaOrig="340">
          <v:shape id="_x0000_i1362" type="#_x0000_t75" style="width:133.65pt;height:17.3pt" o:ole="">
            <v:imagedata r:id="rId716" o:title=""/>
          </v:shape>
          <o:OLEObject Type="Embed" ProgID="Equation.DSMT4" ShapeID="_x0000_i1362" DrawAspect="Content" ObjectID="_1441546742" r:id="rId717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Раскрыв скобки и отняв от обеих частей неравенства по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660" w:dyaOrig="300">
          <v:shape id="_x0000_i1363" type="#_x0000_t75" style="width:32.85pt;height:15pt" o:ole="">
            <v:imagedata r:id="rId718" o:title=""/>
          </v:shape>
          <o:OLEObject Type="Embed" ProgID="Equation.DSMT4" ShapeID="_x0000_i1363" DrawAspect="Content" ObjectID="_1441546743" r:id="rId719"/>
        </w:object>
      </w:r>
      <w:r w:rsidRPr="006B103D">
        <w:rPr>
          <w:rFonts w:ascii="Times New Roman" w:hAnsi="Times New Roman" w:cs="Times New Roman"/>
          <w:sz w:val="20"/>
          <w:szCs w:val="20"/>
        </w:rPr>
        <w:t>, получим эквивалентное неравенство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0"/>
          <w:sz w:val="20"/>
          <w:szCs w:val="20"/>
        </w:rPr>
        <w:object w:dxaOrig="2860" w:dyaOrig="300">
          <v:shape id="_x0000_i1364" type="#_x0000_t75" style="width:142.85pt;height:15pt" o:ole="">
            <v:imagedata r:id="rId720" o:title=""/>
          </v:shape>
          <o:OLEObject Type="Embed" ProgID="Equation.DSMT4" ShapeID="_x0000_i1364" DrawAspect="Content" ObjectID="_1441546744" r:id="rId721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Перепишем последнее неравенство в виде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0"/>
          <w:sz w:val="20"/>
          <w:szCs w:val="20"/>
        </w:rPr>
        <w:object w:dxaOrig="4520" w:dyaOrig="300">
          <v:shape id="_x0000_i1365" type="#_x0000_t75" style="width:226.35pt;height:15pt" o:ole="">
            <v:imagedata r:id="rId722" o:title=""/>
          </v:shape>
          <o:OLEObject Type="Embed" ProgID="Equation.DSMT4" ShapeID="_x0000_i1365" DrawAspect="Content" ObjectID="_1441546745" r:id="rId723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,</w:t>
      </w:r>
    </w:p>
    <w:p w:rsidR="0043648E" w:rsidRPr="006B103D" w:rsidRDefault="0043648E" w:rsidP="003C0DB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или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4959" w:dyaOrig="340">
          <v:shape id="_x0000_i1366" type="#_x0000_t75" style="width:247.7pt;height:17.3pt" o:ole="">
            <v:imagedata r:id="rId724" o:title=""/>
          </v:shape>
          <o:OLEObject Type="Embed" ProgID="Equation.DSMT4" ShapeID="_x0000_i1366" DrawAspect="Content" ObjectID="_1441546746" r:id="rId725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Далее преобразовываем неравенство к виду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4120" w:dyaOrig="340">
          <v:shape id="_x0000_i1367" type="#_x0000_t75" style="width:205.65pt;height:17.3pt" o:ole="">
            <v:imagedata r:id="rId726" o:title=""/>
          </v:shape>
          <o:OLEObject Type="Embed" ProgID="Equation.DSMT4" ShapeID="_x0000_i1367" DrawAspect="Content" ObjectID="_1441546747" r:id="rId727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  <w:r w:rsidR="002361E7">
        <w:rPr>
          <w:rFonts w:ascii="Times New Roman" w:hAnsi="Times New Roman" w:cs="Times New Roman"/>
          <w:sz w:val="20"/>
          <w:szCs w:val="20"/>
        </w:rPr>
        <w:t xml:space="preserve">         (2)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Поскольку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368" type="#_x0000_t75" style="width:9.2pt;height:10.35pt" o:ole="">
            <v:imagedata r:id="rId728" o:title=""/>
          </v:shape>
          <o:OLEObject Type="Embed" ProgID="Equation.DSMT4" ShapeID="_x0000_i1368" DrawAspect="Content" ObjectID="_1441546748" r:id="rId72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60">
          <v:shape id="_x0000_i1369" type="#_x0000_t75" style="width:9.2pt;height:13.25pt" o:ole="">
            <v:imagedata r:id="rId730" o:title=""/>
          </v:shape>
          <o:OLEObject Type="Embed" ProgID="Equation.DSMT4" ShapeID="_x0000_i1369" DrawAspect="Content" ObjectID="_1441546749" r:id="rId73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60" w:dyaOrig="200">
          <v:shape id="_x0000_i1370" type="#_x0000_t75" style="width:8.05pt;height:10.35pt" o:ole="">
            <v:imagedata r:id="rId732" o:title=""/>
          </v:shape>
          <o:OLEObject Type="Embed" ProgID="Equation.DSMT4" ShapeID="_x0000_i1370" DrawAspect="Content" ObjectID="_1441546750" r:id="rId73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180" w:dyaOrig="180">
          <v:shape id="_x0000_i1371" type="#_x0000_t75" style="width:9.2pt;height:9.2pt" o:ole="">
            <v:imagedata r:id="rId734" o:title=""/>
          </v:shape>
          <o:OLEObject Type="Embed" ProgID="Equation.DSMT4" ShapeID="_x0000_i1371" DrawAspect="Content" ObjectID="_1441546751" r:id="rId73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99" w:dyaOrig="340">
          <v:shape id="_x0000_i1372" type="#_x0000_t75" style="width:24.75pt;height:17.3pt" o:ole="">
            <v:imagedata r:id="rId736" o:title=""/>
          </v:shape>
          <o:OLEObject Type="Embed" ProgID="Equation.DSMT4" ShapeID="_x0000_i1372" DrawAspect="Content" ObjectID="_1441546752" r:id="rId73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получаем, что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300" w:dyaOrig="300">
          <v:shape id="_x0000_i1373" type="#_x0000_t75" style="width:15pt;height:15pt" o:ole="">
            <v:imagedata r:id="rId738" o:title=""/>
          </v:shape>
          <o:OLEObject Type="Embed" ProgID="Equation.DSMT4" ShapeID="_x0000_i1373" DrawAspect="Content" ObjectID="_1441546753" r:id="rId73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79" w:dyaOrig="300">
          <v:shape id="_x0000_i1374" type="#_x0000_t75" style="width:14.4pt;height:15pt" o:ole="">
            <v:imagedata r:id="rId740" o:title=""/>
          </v:shape>
          <o:OLEObject Type="Embed" ProgID="Equation.DSMT4" ShapeID="_x0000_i1374" DrawAspect="Content" ObjectID="_1441546754" r:id="rId74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300" w:dyaOrig="240">
          <v:shape id="_x0000_i1375" type="#_x0000_t75" style="width:15pt;height:12.1pt" o:ole="">
            <v:imagedata r:id="rId742" o:title=""/>
          </v:shape>
          <o:OLEObject Type="Embed" ProgID="Equation.DSMT4" ShapeID="_x0000_i1375" DrawAspect="Content" ObjectID="_1441546755" r:id="rId74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180" w:dyaOrig="180">
          <v:shape id="_x0000_i1376" type="#_x0000_t75" style="width:9.2pt;height:9.2pt" o:ole="">
            <v:imagedata r:id="rId744" o:title=""/>
          </v:shape>
          <o:OLEObject Type="Embed" ProgID="Equation.DSMT4" ShapeID="_x0000_i1376" DrawAspect="Content" ObjectID="_1441546756" r:id="rId74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99" w:dyaOrig="340">
          <v:shape id="_x0000_i1377" type="#_x0000_t75" style="width:24.75pt;height:17.3pt" o:ole="">
            <v:imagedata r:id="rId746" o:title=""/>
          </v:shape>
          <o:OLEObject Type="Embed" ProgID="Equation.DSMT4" ShapeID="_x0000_i1377" DrawAspect="Content" ObjectID="_1441546757" r:id="rId74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откуда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840" w:dyaOrig="300">
          <v:shape id="_x0000_i1378" type="#_x0000_t75" style="width:42.05pt;height:15pt" o:ole="">
            <v:imagedata r:id="rId748" o:title=""/>
          </v:shape>
          <o:OLEObject Type="Embed" ProgID="Equation.DSMT4" ShapeID="_x0000_i1378" DrawAspect="Content" ObjectID="_1441546758" r:id="rId74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840" w:dyaOrig="279">
          <v:shape id="_x0000_i1379" type="#_x0000_t75" style="width:42.05pt;height:14.4pt" o:ole="">
            <v:imagedata r:id="rId750" o:title=""/>
          </v:shape>
          <o:OLEObject Type="Embed" ProgID="Equation.DSMT4" ShapeID="_x0000_i1379" DrawAspect="Content" ObjectID="_1441546759" r:id="rId75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840" w:dyaOrig="300">
          <v:shape id="_x0000_i1380" type="#_x0000_t75" style="width:42.05pt;height:15pt" o:ole="">
            <v:imagedata r:id="rId752" o:title=""/>
          </v:shape>
          <o:OLEObject Type="Embed" ProgID="Equation.DSMT4" ShapeID="_x0000_i1380" DrawAspect="Content" ObjectID="_1441546760" r:id="rId75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и вместе с тем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720" w:dyaOrig="240">
          <v:shape id="_x0000_i1381" type="#_x0000_t75" style="width:36.3pt;height:12.1pt" o:ole="">
            <v:imagedata r:id="rId754" o:title=""/>
          </v:shape>
          <o:OLEObject Type="Embed" ProgID="Equation.DSMT4" ShapeID="_x0000_i1381" DrawAspect="Content" ObjectID="_1441546761" r:id="rId75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720" w:dyaOrig="260">
          <v:shape id="_x0000_i1382" type="#_x0000_t75" style="width:36.3pt;height:13.25pt" o:ole="">
            <v:imagedata r:id="rId756" o:title=""/>
          </v:shape>
          <o:OLEObject Type="Embed" ProgID="Equation.DSMT4" ShapeID="_x0000_i1382" DrawAspect="Content" ObjectID="_1441546762" r:id="rId75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720" w:dyaOrig="240">
          <v:shape id="_x0000_i1383" type="#_x0000_t75" style="width:36.3pt;height:12.1pt" o:ole="">
            <v:imagedata r:id="rId758" o:title=""/>
          </v:shape>
          <o:OLEObject Type="Embed" ProgID="Equation.DSMT4" ShapeID="_x0000_i1383" DrawAspect="Content" ObjectID="_1441546763" r:id="rId75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так что каждое слагаемое в левой части неравенства </w:t>
      </w:r>
      <w:r w:rsidR="002361E7">
        <w:rPr>
          <w:rFonts w:ascii="Times New Roman" w:hAnsi="Times New Roman" w:cs="Times New Roman"/>
          <w:sz w:val="20"/>
          <w:szCs w:val="20"/>
        </w:rPr>
        <w:t xml:space="preserve">(2) </w:t>
      </w:r>
      <w:r w:rsidRPr="006B103D">
        <w:rPr>
          <w:rFonts w:ascii="Times New Roman" w:hAnsi="Times New Roman" w:cs="Times New Roman"/>
          <w:sz w:val="20"/>
          <w:szCs w:val="20"/>
        </w:rPr>
        <w:t xml:space="preserve">отрицательно как произведение чисел разных знаков, а вместе с этим отрицательна и вся сумма трех слагаемых в левой части </w:t>
      </w:r>
      <w:r w:rsidR="002361E7">
        <w:rPr>
          <w:rFonts w:ascii="Times New Roman" w:hAnsi="Times New Roman" w:cs="Times New Roman"/>
          <w:sz w:val="20"/>
          <w:szCs w:val="20"/>
        </w:rPr>
        <w:t>(2)</w:t>
      </w:r>
      <w:r w:rsidRPr="006B103D">
        <w:rPr>
          <w:rFonts w:ascii="Times New Roman" w:hAnsi="Times New Roman" w:cs="Times New Roman"/>
          <w:sz w:val="20"/>
          <w:szCs w:val="20"/>
        </w:rPr>
        <w:t>. Итак, неравенство</w:t>
      </w:r>
      <w:r w:rsidR="002361E7">
        <w:rPr>
          <w:rFonts w:ascii="Times New Roman" w:hAnsi="Times New Roman" w:cs="Times New Roman"/>
          <w:sz w:val="20"/>
          <w:szCs w:val="20"/>
        </w:rPr>
        <w:t xml:space="preserve"> (2)</w:t>
      </w:r>
      <w:r w:rsidRPr="006B103D">
        <w:rPr>
          <w:rFonts w:ascii="Times New Roman" w:hAnsi="Times New Roman" w:cs="Times New Roman"/>
          <w:sz w:val="20"/>
          <w:szCs w:val="20"/>
        </w:rPr>
        <w:t>, а вместе с ним и эквивалентное ему исходное нер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>венство доказаны.</w:t>
      </w:r>
    </w:p>
    <w:p w:rsidR="0043648E" w:rsidRPr="006B103D" w:rsidRDefault="002361E7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Приведё</w:t>
      </w:r>
      <w:r w:rsidR="0043648E" w:rsidRPr="006B103D">
        <w:rPr>
          <w:rFonts w:ascii="Times New Roman" w:hAnsi="Times New Roman" w:cs="Times New Roman"/>
          <w:sz w:val="20"/>
          <w:szCs w:val="20"/>
        </w:rPr>
        <w:t>м также другое решение, которое показывает, что нераве</w:t>
      </w:r>
      <w:r w:rsidR="0043648E" w:rsidRPr="006B103D">
        <w:rPr>
          <w:rFonts w:ascii="Times New Roman" w:hAnsi="Times New Roman" w:cs="Times New Roman"/>
          <w:sz w:val="20"/>
          <w:szCs w:val="20"/>
        </w:rPr>
        <w:t>н</w:t>
      </w:r>
      <w:r w:rsidR="0043648E" w:rsidRPr="006B103D">
        <w:rPr>
          <w:rFonts w:ascii="Times New Roman" w:hAnsi="Times New Roman" w:cs="Times New Roman"/>
          <w:sz w:val="20"/>
          <w:szCs w:val="20"/>
        </w:rPr>
        <w:t>ство, эквивалентное данному, выполняется даже «с запасом». Пол</w:t>
      </w:r>
      <w:r w:rsidR="0043648E" w:rsidRPr="006B103D">
        <w:rPr>
          <w:rFonts w:ascii="Times New Roman" w:hAnsi="Times New Roman" w:cs="Times New Roman"/>
          <w:sz w:val="20"/>
          <w:szCs w:val="20"/>
        </w:rPr>
        <w:t>о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жим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780" w:dyaOrig="260">
          <v:shape id="_x0000_i1384" type="#_x0000_t75" style="width:39.15pt;height:13.25pt" o:ole="">
            <v:imagedata r:id="rId760" o:title=""/>
          </v:shape>
          <o:OLEObject Type="Embed" ProgID="Equation.DSMT4" ShapeID="_x0000_i1384" DrawAspect="Content" ObjectID="_1441546764" r:id="rId761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760" w:dyaOrig="260">
          <v:shape id="_x0000_i1385" type="#_x0000_t75" style="width:38pt;height:13.25pt" o:ole="">
            <v:imagedata r:id="rId762" o:title=""/>
          </v:shape>
          <o:OLEObject Type="Embed" ProgID="Equation.DSMT4" ShapeID="_x0000_i1385" DrawAspect="Content" ObjectID="_1441546765" r:id="rId763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760" w:dyaOrig="260">
          <v:shape id="_x0000_i1386" type="#_x0000_t75" style="width:38pt;height:13.25pt" o:ole="">
            <v:imagedata r:id="rId764" o:title=""/>
          </v:shape>
          <o:OLEObject Type="Embed" ProgID="Equation.DSMT4" ShapeID="_x0000_i1386" DrawAspect="Content" ObjectID="_1441546766" r:id="rId765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где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240" w:dyaOrig="260">
          <v:shape id="_x0000_i1387" type="#_x0000_t75" style="width:12.1pt;height:13.25pt" o:ole="">
            <v:imagedata r:id="rId766" o:title=""/>
          </v:shape>
          <o:OLEObject Type="Embed" ProgID="Equation.DSMT4" ShapeID="_x0000_i1387" DrawAspect="Content" ObjectID="_1441546767" r:id="rId767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220" w:dyaOrig="260">
          <v:shape id="_x0000_i1388" type="#_x0000_t75" style="width:11.5pt;height:13.25pt" o:ole="">
            <v:imagedata r:id="rId768" o:title=""/>
          </v:shape>
          <o:OLEObject Type="Embed" ProgID="Equation.DSMT4" ShapeID="_x0000_i1388" DrawAspect="Content" ObjectID="_1441546768" r:id="rId769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220" w:dyaOrig="260">
          <v:shape id="_x0000_i1389" type="#_x0000_t75" style="width:11.5pt;height:13.25pt" o:ole="">
            <v:imagedata r:id="rId770" o:title=""/>
          </v:shape>
          <o:OLEObject Type="Embed" ProgID="Equation.DSMT4" ShapeID="_x0000_i1389" DrawAspect="Content" ObjectID="_1441546769" r:id="rId771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180" w:dyaOrig="180">
          <v:shape id="_x0000_i1390" type="#_x0000_t75" style="width:9.2pt;height:9.2pt" o:ole="">
            <v:imagedata r:id="rId772" o:title=""/>
          </v:shape>
          <o:OLEObject Type="Embed" ProgID="Equation.DSMT4" ShapeID="_x0000_i1390" DrawAspect="Content" ObjectID="_1441546770" r:id="rId773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99" w:dyaOrig="340">
          <v:shape id="_x0000_i1391" type="#_x0000_t75" style="width:24.75pt;height:17.3pt" o:ole="">
            <v:imagedata r:id="rId774" o:title=""/>
          </v:shape>
          <o:OLEObject Type="Embed" ProgID="Equation.DSMT4" ShapeID="_x0000_i1391" DrawAspect="Content" ObjectID="_1441546771" r:id="rId775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 Тогда н</w:t>
      </w:r>
      <w:r w:rsidR="0043648E" w:rsidRPr="006B103D">
        <w:rPr>
          <w:rFonts w:ascii="Times New Roman" w:hAnsi="Times New Roman" w:cs="Times New Roman"/>
          <w:sz w:val="20"/>
          <w:szCs w:val="20"/>
        </w:rPr>
        <w:t>е</w:t>
      </w:r>
      <w:r w:rsidR="0043648E" w:rsidRPr="006B103D">
        <w:rPr>
          <w:rFonts w:ascii="Times New Roman" w:hAnsi="Times New Roman" w:cs="Times New Roman"/>
          <w:sz w:val="20"/>
          <w:szCs w:val="20"/>
        </w:rPr>
        <w:t>равенство переписывается в виде.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4"/>
          <w:sz w:val="20"/>
          <w:szCs w:val="20"/>
        </w:rPr>
        <w:object w:dxaOrig="4400" w:dyaOrig="380">
          <v:shape id="_x0000_i1392" type="#_x0000_t75" style="width:219.45pt;height:19.6pt" o:ole="">
            <v:imagedata r:id="rId776" o:title=""/>
          </v:shape>
          <o:OLEObject Type="Embed" ProgID="Equation.DSMT4" ShapeID="_x0000_i1392" DrawAspect="Content" ObjectID="_1441546772" r:id="rId777"/>
        </w:objec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3739" w:dyaOrig="340">
          <v:shape id="_x0000_i1393" type="#_x0000_t75" style="width:187.2pt;height:17.3pt" o:ole="">
            <v:imagedata r:id="rId778" o:title=""/>
          </v:shape>
          <o:OLEObject Type="Embed" ProgID="Equation.DSMT4" ShapeID="_x0000_i1393" DrawAspect="Content" ObjectID="_1441546773" r:id="rId779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>или, после раскрытия скобок и приведения подобных,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2460" w:dyaOrig="340">
          <v:shape id="_x0000_i1394" type="#_x0000_t75" style="width:123.25pt;height:17.3pt" o:ole="">
            <v:imagedata r:id="rId780" o:title=""/>
          </v:shape>
          <o:OLEObject Type="Embed" ProgID="Equation.DSMT4" ShapeID="_x0000_i1394" DrawAspect="Content" ObjectID="_1441546774" r:id="rId781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Деля на </w:t>
      </w:r>
      <w:r w:rsidR="002361E7" w:rsidRPr="00B06DBD">
        <w:rPr>
          <w:rFonts w:ascii="Times New Roman" w:hAnsi="Times New Roman" w:cs="Times New Roman"/>
          <w:position w:val="-10"/>
          <w:sz w:val="20"/>
          <w:szCs w:val="20"/>
        </w:rPr>
        <w:object w:dxaOrig="999" w:dyaOrig="300">
          <v:shape id="_x0000_i1395" type="#_x0000_t75" style="width:50.7pt;height:15pt" o:ole="">
            <v:imagedata r:id="rId782" o:title=""/>
          </v:shape>
          <o:OLEObject Type="Embed" ProgID="Equation.DSMT4" ShapeID="_x0000_i1395" DrawAspect="Content" ObjectID="_1441546775" r:id="rId783"/>
        </w:object>
      </w:r>
      <w:r w:rsidRPr="006B103D">
        <w:rPr>
          <w:rFonts w:ascii="Times New Roman" w:hAnsi="Times New Roman" w:cs="Times New Roman"/>
          <w:sz w:val="20"/>
          <w:szCs w:val="20"/>
        </w:rPr>
        <w:t>, получаем эквивалентное исходному нераве</w:t>
      </w:r>
      <w:r w:rsidRPr="006B103D">
        <w:rPr>
          <w:rFonts w:ascii="Times New Roman" w:hAnsi="Times New Roman" w:cs="Times New Roman"/>
          <w:sz w:val="20"/>
          <w:szCs w:val="20"/>
        </w:rPr>
        <w:t>н</w:t>
      </w:r>
      <w:r w:rsidRPr="006B103D">
        <w:rPr>
          <w:rFonts w:ascii="Times New Roman" w:hAnsi="Times New Roman" w:cs="Times New Roman"/>
          <w:sz w:val="20"/>
          <w:szCs w:val="20"/>
        </w:rPr>
        <w:t>ство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1300" w:dyaOrig="560">
          <v:shape id="_x0000_i1396" type="#_x0000_t75" style="width:64.5pt;height:27.65pt" o:ole="">
            <v:imagedata r:id="rId784" o:title=""/>
          </v:shape>
          <o:OLEObject Type="Embed" ProgID="Equation.DSMT4" ShapeID="_x0000_i1396" DrawAspect="Content" ObjectID="_1441546776" r:id="rId785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,</w:t>
      </w:r>
    </w:p>
    <w:p w:rsidR="0043648E" w:rsidRPr="006B103D" w:rsidRDefault="0043648E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которое верно, поскольку левая часть больше 3, что очевидно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240" w:dyaOrig="260">
          <v:shape id="_x0000_i1397" type="#_x0000_t75" style="width:12.1pt;height:13.25pt" o:ole="">
            <v:imagedata r:id="rId786" o:title=""/>
          </v:shape>
          <o:OLEObject Type="Embed" ProgID="Equation.DSMT4" ShapeID="_x0000_i1397" DrawAspect="Content" ObjectID="_1441546777" r:id="rId78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220" w:dyaOrig="260">
          <v:shape id="_x0000_i1398" type="#_x0000_t75" style="width:11.5pt;height:13.25pt" o:ole="">
            <v:imagedata r:id="rId788" o:title=""/>
          </v:shape>
          <o:OLEObject Type="Embed" ProgID="Equation.DSMT4" ShapeID="_x0000_i1398" DrawAspect="Content" ObjectID="_1441546778" r:id="rId78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220" w:dyaOrig="260">
          <v:shape id="_x0000_i1399" type="#_x0000_t75" style="width:11.5pt;height:13.25pt" o:ole="">
            <v:imagedata r:id="rId790" o:title=""/>
          </v:shape>
          <o:OLEObject Type="Embed" ProgID="Equation.DSMT4" ShapeID="_x0000_i1399" DrawAspect="Content" ObjectID="_1441546779" r:id="rId79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180" w:dyaOrig="180">
          <v:shape id="_x0000_i1400" type="#_x0000_t75" style="width:9.2pt;height:9.2pt" o:ole="">
            <v:imagedata r:id="rId792" o:title=""/>
          </v:shape>
          <o:OLEObject Type="Embed" ProgID="Equation.DSMT4" ShapeID="_x0000_i1400" DrawAspect="Content" ObjectID="_1441546780" r:id="rId79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99" w:dyaOrig="340">
          <v:shape id="_x0000_i1401" type="#_x0000_t75" style="width:24.75pt;height:17.3pt" o:ole="">
            <v:imagedata r:id="rId794" o:title=""/>
          </v:shape>
          <o:OLEObject Type="Embed" ProgID="Equation.DSMT4" ShapeID="_x0000_i1401" DrawAspect="Content" ObjectID="_1441546781" r:id="rId795"/>
        </w:object>
      </w:r>
      <w:r w:rsidRPr="006B103D">
        <w:rPr>
          <w:rFonts w:ascii="Times New Roman" w:hAnsi="Times New Roman" w:cs="Times New Roman"/>
          <w:sz w:val="20"/>
          <w:szCs w:val="20"/>
        </w:rPr>
        <w:t>. Итак, исходное неравенство доказано.</w:t>
      </w:r>
    </w:p>
    <w:p w:rsidR="0043648E" w:rsidRPr="006B103D" w:rsidRDefault="002361E7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.7.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Ряд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499" w:dyaOrig="580">
          <v:shape id="_x0000_i1402" type="#_x0000_t75" style="width:24.75pt;height:28.8pt" o:ole="">
            <v:imagedata r:id="rId796" o:title=""/>
          </v:shape>
          <o:OLEObject Type="Embed" ProgID="Equation.DSMT4" ShapeID="_x0000_i1402" DrawAspect="Content" ObjectID="_1441546782" r:id="rId797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с положительными членами расходится. Может ли быть сходящимся ряд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1260" w:dyaOrig="580">
          <v:shape id="_x0000_i1403" type="#_x0000_t75" style="width:63.35pt;height:28.8pt" o:ole="">
            <v:imagedata r:id="rId798" o:title=""/>
          </v:shape>
          <o:OLEObject Type="Embed" ProgID="Equation.DSMT4" ShapeID="_x0000_i1403" DrawAspect="Content" ObjectID="_1441546783" r:id="rId799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?</w: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Да, может. Например, положим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40"/>
          <w:sz w:val="20"/>
          <w:szCs w:val="20"/>
        </w:rPr>
        <w:object w:dxaOrig="3200" w:dyaOrig="900">
          <v:shape id="_x0000_i1404" type="#_x0000_t75" style="width:160.7pt;height:45.5pt" o:ole="">
            <v:imagedata r:id="rId800" o:title=""/>
          </v:shape>
          <o:OLEObject Type="Embed" ProgID="Equation.DSMT4" ShapeID="_x0000_i1404" DrawAspect="Content" ObjectID="_1441546784" r:id="rId801"/>
        </w:object>
      </w:r>
    </w:p>
    <w:p w:rsidR="0043648E" w:rsidRPr="006B103D" w:rsidRDefault="0043648E" w:rsidP="003C0DB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Тогда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560" w:dyaOrig="300">
          <v:shape id="_x0000_i1405" type="#_x0000_t75" style="width:27.65pt;height:15pt" o:ole="">
            <v:imagedata r:id="rId802" o:title=""/>
          </v:shape>
          <o:OLEObject Type="Embed" ProgID="Equation.DSMT4" ShapeID="_x0000_i1405" DrawAspect="Content" ObjectID="_1441546785" r:id="rId80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при всех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406" type="#_x0000_t75" style="width:9.2pt;height:10.35pt" o:ole="">
            <v:imagedata r:id="rId804" o:title=""/>
          </v:shape>
          <o:OLEObject Type="Embed" ProgID="Equation.DSMT4" ShapeID="_x0000_i1406" DrawAspect="Content" ObjectID="_1441546786" r:id="rId80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ряд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499" w:dyaOrig="580">
          <v:shape id="_x0000_i1407" type="#_x0000_t75" style="width:24.75pt;height:28.8pt" o:ole="">
            <v:imagedata r:id="rId806" o:title=""/>
          </v:shape>
          <o:OLEObject Type="Embed" ProgID="Equation.DSMT4" ShapeID="_x0000_i1407" DrawAspect="Content" ObjectID="_1441546787" r:id="rId80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расходится (поскольку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620" w:dyaOrig="300">
          <v:shape id="_x0000_i1408" type="#_x0000_t75" style="width:31.1pt;height:15pt" o:ole="">
            <v:imagedata r:id="rId808" o:title=""/>
          </v:shape>
          <o:OLEObject Type="Embed" ProgID="Equation.DSMT4" ShapeID="_x0000_i1408" DrawAspect="Content" ObjectID="_1441546788" r:id="rId80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620" w:dyaOrig="200">
          <v:shape id="_x0000_i1409" type="#_x0000_t75" style="width:31.1pt;height:10.35pt" o:ole="">
            <v:imagedata r:id="rId810" o:title=""/>
          </v:shape>
          <o:OLEObject Type="Embed" ProgID="Equation.DSMT4" ShapeID="_x0000_i1409" DrawAspect="Content" ObjectID="_1441546789" r:id="rId811"/>
        </w:object>
      </w:r>
      <w:r w:rsidRPr="006B103D">
        <w:rPr>
          <w:rFonts w:ascii="Times New Roman" w:hAnsi="Times New Roman" w:cs="Times New Roman"/>
          <w:sz w:val="20"/>
          <w:szCs w:val="20"/>
        </w:rPr>
        <w:t>) и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50"/>
          <w:sz w:val="20"/>
          <w:szCs w:val="20"/>
        </w:rPr>
        <w:object w:dxaOrig="3800" w:dyaOrig="1100">
          <v:shape id="_x0000_i1410" type="#_x0000_t75" style="width:190.1pt;height:54.7pt" o:ole="">
            <v:imagedata r:id="rId812" o:title=""/>
          </v:shape>
          <o:OLEObject Type="Embed" ProgID="Equation.DSMT4" ShapeID="_x0000_i1410" DrawAspect="Content" ObjectID="_1441546790" r:id="rId813"/>
        </w:object>
      </w:r>
    </w:p>
    <w:p w:rsidR="0043648E" w:rsidRPr="006B103D" w:rsidRDefault="0043648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Для доказательства сходимости ряда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480" w:dyaOrig="580">
          <v:shape id="_x0000_i1411" type="#_x0000_t75" style="width:24.2pt;height:28.8pt" o:ole="">
            <v:imagedata r:id="rId814" o:title=""/>
          </v:shape>
          <o:OLEObject Type="Embed" ProgID="Equation.DSMT4" ShapeID="_x0000_i1411" DrawAspect="Content" ObjectID="_1441546791" r:id="rId81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рассмотрим два ряда: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480" w:dyaOrig="580">
          <v:shape id="_x0000_i1412" type="#_x0000_t75" style="width:24.2pt;height:28.8pt" o:ole="">
            <v:imagedata r:id="rId816" o:title=""/>
          </v:shape>
          <o:OLEObject Type="Embed" ProgID="Equation.DSMT4" ShapeID="_x0000_i1412" DrawAspect="Content" ObjectID="_1441546792" r:id="rId81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где </w:t>
      </w:r>
      <w:r w:rsidR="00B06DBD" w:rsidRPr="00B06DBD">
        <w:rPr>
          <w:rFonts w:ascii="Times New Roman" w:hAnsi="Times New Roman" w:cs="Times New Roman"/>
          <w:position w:val="-38"/>
          <w:sz w:val="20"/>
          <w:szCs w:val="20"/>
        </w:rPr>
        <w:object w:dxaOrig="2340" w:dyaOrig="859">
          <v:shape id="_x0000_i1413" type="#_x0000_t75" style="width:117.5pt;height:43.2pt" o:ole="">
            <v:imagedata r:id="rId818" o:title=""/>
          </v:shape>
          <o:OLEObject Type="Embed" ProgID="Equation.DSMT4" ShapeID="_x0000_i1413" DrawAspect="Content" ObjectID="_1441546793" r:id="rId81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520" w:dyaOrig="580">
          <v:shape id="_x0000_i1414" type="#_x0000_t75" style="width:25.9pt;height:28.8pt" o:ole="">
            <v:imagedata r:id="rId820" o:title=""/>
          </v:shape>
          <o:OLEObject Type="Embed" ProgID="Equation.DSMT4" ShapeID="_x0000_i1414" DrawAspect="Content" ObjectID="_1441546794" r:id="rId82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где </w:t>
      </w:r>
      <w:r w:rsidR="00B06DBD" w:rsidRPr="00B06DBD">
        <w:rPr>
          <w:rFonts w:ascii="Times New Roman" w:hAnsi="Times New Roman" w:cs="Times New Roman"/>
          <w:position w:val="-40"/>
          <w:sz w:val="20"/>
          <w:szCs w:val="20"/>
        </w:rPr>
        <w:object w:dxaOrig="2299" w:dyaOrig="900">
          <v:shape id="_x0000_i1415" type="#_x0000_t75" style="width:115.2pt;height:45.5pt" o:ole="">
            <v:imagedata r:id="rId822" o:title=""/>
          </v:shape>
          <o:OLEObject Type="Embed" ProgID="Equation.DSMT4" ShapeID="_x0000_i1415" DrawAspect="Content" ObjectID="_1441546795" r:id="rId82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Очевидно, что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980" w:dyaOrig="300">
          <v:shape id="_x0000_i1416" type="#_x0000_t75" style="width:49.55pt;height:15pt" o:ole="">
            <v:imagedata r:id="rId824" o:title=""/>
          </v:shape>
          <o:OLEObject Type="Embed" ProgID="Equation.DSMT4" ShapeID="_x0000_i1416" DrawAspect="Content" ObjectID="_1441546796" r:id="rId82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Покажем, что ряды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480" w:dyaOrig="580">
          <v:shape id="_x0000_i1417" type="#_x0000_t75" style="width:24.2pt;height:28.8pt" o:ole="">
            <v:imagedata r:id="rId826" o:title=""/>
          </v:shape>
          <o:OLEObject Type="Embed" ProgID="Equation.DSMT4" ShapeID="_x0000_i1417" DrawAspect="Content" ObjectID="_1441546797" r:id="rId82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520" w:dyaOrig="580">
          <v:shape id="_x0000_i1418" type="#_x0000_t75" style="width:25.9pt;height:28.8pt" o:ole="">
            <v:imagedata r:id="rId828" o:title=""/>
          </v:shape>
          <o:OLEObject Type="Embed" ProgID="Equation.DSMT4" ShapeID="_x0000_i1418" DrawAspect="Content" ObjectID="_1441546798" r:id="rId82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сходятся. Первый из них запишем в виде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1180" w:dyaOrig="580">
          <v:shape id="_x0000_i1419" type="#_x0000_t75" style="width:58.75pt;height:28.8pt" o:ole="">
            <v:imagedata r:id="rId830" o:title=""/>
          </v:shape>
          <o:OLEObject Type="Embed" ProgID="Equation.DSMT4" ShapeID="_x0000_i1419" DrawAspect="Content" ObjectID="_1441546799" r:id="rId831"/>
        </w:object>
      </w:r>
    </w:p>
    <w:p w:rsidR="0043648E" w:rsidRPr="006B103D" w:rsidRDefault="0043648E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(этот ряд сходится как сумма геометрической прогрессии со знамен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 xml:space="preserve">телем </w:t>
      </w:r>
      <w:r w:rsidR="00B06DBD" w:rsidRPr="00B06DBD">
        <w:rPr>
          <w:rFonts w:ascii="Times New Roman" w:hAnsi="Times New Roman" w:cs="Times New Roman"/>
          <w:position w:val="-20"/>
          <w:sz w:val="20"/>
          <w:szCs w:val="20"/>
        </w:rPr>
        <w:object w:dxaOrig="200" w:dyaOrig="540">
          <v:shape id="_x0000_i1420" type="#_x0000_t75" style="width:10.35pt;height:27.05pt" o:ole="">
            <v:imagedata r:id="rId832" o:title=""/>
          </v:shape>
          <o:OLEObject Type="Embed" ProgID="Equation.DSMT4" ShapeID="_x0000_i1420" DrawAspect="Content" ObjectID="_1441546800" r:id="rId833"/>
        </w:object>
      </w:r>
      <w:r w:rsidRPr="006B103D">
        <w:rPr>
          <w:rFonts w:ascii="Times New Roman" w:hAnsi="Times New Roman" w:cs="Times New Roman"/>
          <w:sz w:val="20"/>
          <w:szCs w:val="20"/>
        </w:rPr>
        <w:t>; его сумма равна 1), а второй ряд имеет неотрицательные сл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 xml:space="preserve">гаемые </w:t>
      </w:r>
      <w:r w:rsidR="00B06DBD" w:rsidRPr="00B06DBD">
        <w:rPr>
          <w:rFonts w:ascii="Times New Roman" w:hAnsi="Times New Roman" w:cs="Times New Roman"/>
          <w:position w:val="-20"/>
          <w:sz w:val="20"/>
          <w:szCs w:val="20"/>
        </w:rPr>
        <w:object w:dxaOrig="700" w:dyaOrig="540">
          <v:shape id="_x0000_i1421" type="#_x0000_t75" style="width:35.15pt;height:27.05pt" o:ole="">
            <v:imagedata r:id="rId834" o:title=""/>
          </v:shape>
          <o:OLEObject Type="Embed" ProgID="Equation.DSMT4" ShapeID="_x0000_i1421" DrawAspect="Content" ObjectID="_1441546801" r:id="rId835"/>
        </w:object>
      </w:r>
      <w:r w:rsidRPr="006B103D">
        <w:rPr>
          <w:rFonts w:ascii="Times New Roman" w:hAnsi="Times New Roman" w:cs="Times New Roman"/>
          <w:sz w:val="20"/>
          <w:szCs w:val="20"/>
        </w:rPr>
        <w:t>и тоже сходится по признаку сравнения, если его сра</w:t>
      </w:r>
      <w:r w:rsidRPr="006B103D">
        <w:rPr>
          <w:rFonts w:ascii="Times New Roman" w:hAnsi="Times New Roman" w:cs="Times New Roman"/>
          <w:sz w:val="20"/>
          <w:szCs w:val="20"/>
        </w:rPr>
        <w:t>в</w:t>
      </w:r>
      <w:r w:rsidRPr="006B103D">
        <w:rPr>
          <w:rFonts w:ascii="Times New Roman" w:hAnsi="Times New Roman" w:cs="Times New Roman"/>
          <w:sz w:val="20"/>
          <w:szCs w:val="20"/>
        </w:rPr>
        <w:t xml:space="preserve">нить со сходящейся суммой геометрической прогрессии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540" w:dyaOrig="580">
          <v:shape id="_x0000_i1422" type="#_x0000_t75" style="width:27.05pt;height:28.8pt" o:ole="">
            <v:imagedata r:id="rId836" o:title=""/>
          </v:shape>
          <o:OLEObject Type="Embed" ProgID="Equation.DSMT4" ShapeID="_x0000_i1422" DrawAspect="Content" ObjectID="_1441546802" r:id="rId837"/>
        </w:object>
      </w:r>
      <w:r w:rsidRPr="006B103D">
        <w:rPr>
          <w:rFonts w:ascii="Times New Roman" w:hAnsi="Times New Roman" w:cs="Times New Roman"/>
          <w:sz w:val="20"/>
          <w:szCs w:val="20"/>
        </w:rPr>
        <w:t>. Зн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 xml:space="preserve">чит, сходится и ряд 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1719" w:dyaOrig="580">
          <v:shape id="_x0000_i1423" type="#_x0000_t75" style="width:86.4pt;height:28.8pt" o:ole="">
            <v:imagedata r:id="rId838" o:title=""/>
          </v:shape>
          <o:OLEObject Type="Embed" ProgID="Equation.DSMT4" ShapeID="_x0000_i1423" DrawAspect="Content" ObjectID="_1441546803" r:id="rId839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CF6D34" w:rsidRPr="00B06DBD" w:rsidRDefault="00CF6D34" w:rsidP="0075746B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61099" w:rsidRDefault="0043648E" w:rsidP="00047D78">
      <w:pPr>
        <w:pStyle w:val="3"/>
        <w:jc w:val="center"/>
        <w:rPr>
          <w:i w:val="0"/>
        </w:rPr>
      </w:pPr>
      <w:bookmarkStart w:id="77" w:name="_Toc362132914"/>
      <w:r w:rsidRPr="00BC315A">
        <w:rPr>
          <w:i w:val="0"/>
        </w:rPr>
        <w:t xml:space="preserve">1-Й КУРС, </w:t>
      </w:r>
    </w:p>
    <w:p w:rsidR="0043648E" w:rsidRDefault="0043648E" w:rsidP="00047D78">
      <w:pPr>
        <w:pStyle w:val="3"/>
        <w:jc w:val="center"/>
        <w:rPr>
          <w:i w:val="0"/>
        </w:rPr>
      </w:pPr>
      <w:r w:rsidRPr="00BC315A">
        <w:rPr>
          <w:i w:val="0"/>
        </w:rPr>
        <w:t>ЭКОНОМИЧЕСКИЕ СПЕЦИАЛЬНОСТИ</w:t>
      </w:r>
      <w:bookmarkEnd w:id="77"/>
    </w:p>
    <w:p w:rsidR="00047D78" w:rsidRPr="00047D78" w:rsidRDefault="00047D78" w:rsidP="00047D78">
      <w:pPr>
        <w:spacing w:after="0"/>
        <w:rPr>
          <w:sz w:val="16"/>
          <w:szCs w:val="16"/>
          <w:lang w:eastAsia="ru-RU"/>
        </w:rPr>
      </w:pPr>
    </w:p>
    <w:p w:rsidR="00561099" w:rsidRDefault="00047D78" w:rsidP="0056109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.1.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Последовательность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320" w:dyaOrig="340">
          <v:shape id="_x0000_i1424" type="#_x0000_t75" style="width:65.65pt;height:17.3pt" o:ole="">
            <v:imagedata r:id="rId840" o:title=""/>
          </v:shape>
          <o:OLEObject Type="Embed" ProgID="Equation.DSMT4" ShapeID="_x0000_i1424" DrawAspect="Content" ObjectID="_1441546804" r:id="rId841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задана соотношениями: </w:t>
      </w:r>
      <w:r w:rsidR="008E4D69" w:rsidRPr="00B06DBD">
        <w:rPr>
          <w:rFonts w:ascii="Times New Roman" w:hAnsi="Times New Roman" w:cs="Times New Roman"/>
          <w:position w:val="-10"/>
          <w:sz w:val="20"/>
          <w:szCs w:val="20"/>
        </w:rPr>
        <w:object w:dxaOrig="560" w:dyaOrig="300">
          <v:shape id="_x0000_i1425" type="#_x0000_t75" style="width:27.65pt;height:15pt" o:ole="">
            <v:imagedata r:id="rId842" o:title=""/>
          </v:shape>
          <o:OLEObject Type="Embed" ProgID="Equation.DSMT4" ShapeID="_x0000_i1425" DrawAspect="Content" ObjectID="_1441546805" r:id="rId843"/>
        </w:objec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560" w:dyaOrig="300">
          <v:shape id="_x0000_i1426" type="#_x0000_t75" style="width:27.65pt;height:15pt" o:ole="">
            <v:imagedata r:id="rId844" o:title=""/>
          </v:shape>
          <o:OLEObject Type="Embed" ProgID="Equation.DSMT4" ShapeID="_x0000_i1426" DrawAspect="Content" ObjectID="_1441546806" r:id="rId845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420" w:dyaOrig="340">
          <v:shape id="_x0000_i1427" type="#_x0000_t75" style="width:70.85pt;height:17.3pt" o:ole="">
            <v:imagedata r:id="rId846" o:title=""/>
          </v:shape>
          <o:OLEObject Type="Embed" ProgID="Equation.DSMT4" ShapeID="_x0000_i1427" DrawAspect="Content" ObjectID="_1441546807" r:id="rId847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428" type="#_x0000_t75" style="width:24.2pt;height:12.1pt" o:ole="">
            <v:imagedata r:id="rId848" o:title=""/>
          </v:shape>
          <o:OLEObject Type="Embed" ProgID="Equation.DSMT4" ShapeID="_x0000_i1428" DrawAspect="Content" ObjectID="_1441546808" r:id="rId849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. Найдите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00" w:dyaOrig="300">
          <v:shape id="_x0000_i1429" type="#_x0000_t75" style="width:19.6pt;height:15pt" o:ole="">
            <v:imagedata r:id="rId850" o:title=""/>
          </v:shape>
          <o:OLEObject Type="Embed" ProgID="Equation.DSMT4" ShapeID="_x0000_i1429" DrawAspect="Content" ObjectID="_1441546809" r:id="rId851"/>
        </w:object>
      </w:r>
      <w:r w:rsidR="00561099">
        <w:rPr>
          <w:rFonts w:ascii="Times New Roman" w:hAnsi="Times New Roman" w:cs="Times New Roman"/>
          <w:sz w:val="20"/>
          <w:szCs w:val="20"/>
        </w:rPr>
        <w:t>.</w:t>
      </w:r>
    </w:p>
    <w:p w:rsidR="00561099" w:rsidRPr="006B103D" w:rsidRDefault="00561099" w:rsidP="0056109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561099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Первые члены последовательности легко находятся, это </w:t>
      </w:r>
    </w:p>
    <w:p w:rsidR="00561099" w:rsidRDefault="00561099" w:rsidP="0056109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47D78" w:rsidRDefault="001868D6" w:rsidP="00047D78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3328" type="#_x0000_t75" style="position:absolute;left:0;text-align:left;margin-left:104.15pt;margin-top:0;width:111.85pt;height:14.15pt;z-index:251669504;mso-position-horizontal:absolute;mso-position-horizontal-relative:text;mso-position-vertical-relative:text">
            <v:imagedata r:id="rId852" o:title=""/>
            <w10:wrap type="square" side="right"/>
          </v:shape>
          <o:OLEObject Type="Embed" ProgID="Equation.DSMT4" ShapeID="_x0000_s3328" DrawAspect="Content" ObjectID="_1441547285" r:id="rId853"/>
        </w:pict>
      </w:r>
    </w:p>
    <w:p w:rsidR="0043648E" w:rsidRPr="006B103D" w:rsidRDefault="00047D78" w:rsidP="00047D78">
      <w:pPr>
        <w:tabs>
          <w:tab w:val="left" w:pos="1425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br w:type="textWrapping" w:clear="all"/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Тройки чисел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520" w:dyaOrig="300">
          <v:shape id="_x0000_i1431" type="#_x0000_t75" style="width:25.9pt;height:15pt" o:ole="">
            <v:imagedata r:id="rId854" o:title=""/>
          </v:shape>
          <o:OLEObject Type="Embed" ProgID="Equation.DSMT4" ShapeID="_x0000_i1431" DrawAspect="Content" ObjectID="_1441546810" r:id="rId855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520" w:dyaOrig="300">
          <v:shape id="_x0000_i1432" type="#_x0000_t75" style="width:25.9pt;height:15pt" o:ole="">
            <v:imagedata r:id="rId856" o:title=""/>
          </v:shape>
          <o:OLEObject Type="Embed" ProgID="Equation.DSMT4" ShapeID="_x0000_i1432" DrawAspect="Content" ObjectID="_1441546811" r:id="rId857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560" w:dyaOrig="300">
          <v:shape id="_x0000_i1433" type="#_x0000_t75" style="width:27.65pt;height:15pt" o:ole="">
            <v:imagedata r:id="rId858" o:title=""/>
          </v:shape>
          <o:OLEObject Type="Embed" ProgID="Equation.DSMT4" ShapeID="_x0000_i1433" DrawAspect="Content" ObjectID="_1441546812" r:id="rId859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520" w:dyaOrig="300">
          <v:shape id="_x0000_i1434" type="#_x0000_t75" style="width:25.9pt;height:15pt" o:ole="">
            <v:imagedata r:id="rId860" o:title=""/>
          </v:shape>
          <o:OLEObject Type="Embed" ProgID="Equation.DSMT4" ShapeID="_x0000_i1434" DrawAspect="Content" ObjectID="_1441546813" r:id="rId861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620" w:dyaOrig="200">
          <v:shape id="_x0000_i1435" type="#_x0000_t75" style="width:31.1pt;height:10.35pt" o:ole="">
            <v:imagedata r:id="rId862" o:title=""/>
          </v:shape>
          <o:OLEObject Type="Embed" ProgID="Equation.DSMT4" ShapeID="_x0000_i1435" DrawAspect="Content" ObjectID="_1441546814" r:id="rId863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880" w:dyaOrig="240">
          <v:shape id="_x0000_i1436" type="#_x0000_t75" style="width:44.35pt;height:12.1pt" o:ole="">
            <v:imagedata r:id="rId864" o:title=""/>
          </v:shape>
          <o:OLEObject Type="Embed" ProgID="Equation.DSMT4" ShapeID="_x0000_i1436" DrawAspect="Content" ObjectID="_1441546815" r:id="rId865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повт</w:t>
      </w:r>
      <w:r w:rsidR="0043648E" w:rsidRPr="006B103D">
        <w:rPr>
          <w:rFonts w:ascii="Times New Roman" w:hAnsi="Times New Roman" w:cs="Times New Roman"/>
          <w:sz w:val="20"/>
          <w:szCs w:val="20"/>
        </w:rPr>
        <w:t>о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рились, а следующий член последовательности определяется всего двумя предыдущими; следовательно, эти тройки </w:t>
      </w:r>
      <w:r>
        <w:rPr>
          <w:rFonts w:ascii="Times New Roman" w:hAnsi="Times New Roman" w:cs="Times New Roman"/>
          <w:sz w:val="20"/>
          <w:szCs w:val="20"/>
        </w:rPr>
        <w:t>1, 1, 0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будут повт</w:t>
      </w:r>
      <w:r w:rsidR="0043648E" w:rsidRPr="006B103D">
        <w:rPr>
          <w:rFonts w:ascii="Times New Roman" w:hAnsi="Times New Roman" w:cs="Times New Roman"/>
          <w:sz w:val="20"/>
          <w:szCs w:val="20"/>
        </w:rPr>
        <w:t>о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ряться и далее. Таким образом, начиная </w:t>
      </w:r>
      <w:r>
        <w:rPr>
          <w:rFonts w:ascii="Times New Roman" w:hAnsi="Times New Roman" w:cs="Times New Roman"/>
          <w:sz w:val="20"/>
          <w:szCs w:val="20"/>
        </w:rPr>
        <w:t xml:space="preserve">с </w:t>
      </w:r>
      <w:r w:rsidRPr="00B06DBD">
        <w:rPr>
          <w:rFonts w:ascii="Times New Roman" w:hAnsi="Times New Roman" w:cs="Times New Roman"/>
          <w:position w:val="-10"/>
          <w:sz w:val="20"/>
          <w:szCs w:val="20"/>
        </w:rPr>
        <w:object w:dxaOrig="220" w:dyaOrig="300">
          <v:shape id="_x0000_i1437" type="#_x0000_t75" style="width:11.5pt;height:15pt" o:ole="">
            <v:imagedata r:id="rId866" o:title=""/>
          </v:shape>
          <o:OLEObject Type="Embed" ProgID="Equation.DSMT4" ShapeID="_x0000_i1437" DrawAspect="Content" ObjectID="_1441546816" r:id="rId867"/>
        </w:objec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B06DBD">
        <w:rPr>
          <w:rFonts w:ascii="Times New Roman" w:hAnsi="Times New Roman" w:cs="Times New Roman"/>
          <w:position w:val="-10"/>
          <w:sz w:val="20"/>
          <w:szCs w:val="20"/>
        </w:rPr>
        <w:object w:dxaOrig="240" w:dyaOrig="300">
          <v:shape id="_x0000_i1438" type="#_x0000_t75" style="width:12.1pt;height:15pt" o:ole="">
            <v:imagedata r:id="rId868" o:title=""/>
          </v:shape>
          <o:OLEObject Type="Embed" ProgID="Equation.DSMT4" ShapeID="_x0000_i1438" DrawAspect="Content" ObjectID="_1441546817" r:id="rId869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и</w:t>
      </w:r>
      <w:r w:rsidRPr="00B06DBD">
        <w:rPr>
          <w:rFonts w:ascii="Times New Roman" w:hAnsi="Times New Roman" w:cs="Times New Roman"/>
          <w:position w:val="-10"/>
          <w:sz w:val="20"/>
          <w:szCs w:val="20"/>
        </w:rPr>
        <w:object w:dxaOrig="220" w:dyaOrig="300">
          <v:shape id="_x0000_i1439" type="#_x0000_t75" style="width:11.5pt;height:15pt" o:ole="">
            <v:imagedata r:id="rId870" o:title=""/>
          </v:shape>
          <o:OLEObject Type="Embed" ProgID="Equation.DSMT4" ShapeID="_x0000_i1439" DrawAspect="Content" ObjectID="_1441546818" r:id="rId871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, в последовател</w:t>
      </w:r>
      <w:r w:rsidR="0043648E" w:rsidRPr="006B103D">
        <w:rPr>
          <w:rFonts w:ascii="Times New Roman" w:hAnsi="Times New Roman" w:cs="Times New Roman"/>
          <w:sz w:val="20"/>
          <w:szCs w:val="20"/>
        </w:rPr>
        <w:t>ь</w:t>
      </w:r>
      <w:r w:rsidR="0043648E" w:rsidRPr="006B103D">
        <w:rPr>
          <w:rFonts w:ascii="Times New Roman" w:hAnsi="Times New Roman" w:cs="Times New Roman"/>
          <w:sz w:val="20"/>
          <w:szCs w:val="20"/>
        </w:rPr>
        <w:t>ности периодически повторяются три числа</w:t>
      </w:r>
      <w:r>
        <w:rPr>
          <w:rFonts w:ascii="Times New Roman" w:hAnsi="Times New Roman" w:cs="Times New Roman"/>
          <w:sz w:val="20"/>
          <w:szCs w:val="20"/>
        </w:rPr>
        <w:t xml:space="preserve"> 1, 1, 0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при этом все члены последовательности с номерами, делящимися на 3 или дающими при </w:t>
      </w:r>
      <w:r w:rsidR="0043648E" w:rsidRPr="006B103D">
        <w:rPr>
          <w:rFonts w:ascii="Times New Roman" w:hAnsi="Times New Roman" w:cs="Times New Roman"/>
          <w:sz w:val="20"/>
          <w:szCs w:val="20"/>
        </w:rPr>
        <w:lastRenderedPageBreak/>
        <w:t xml:space="preserve">делении на 3 в остатке 1, равны </w:t>
      </w:r>
      <w:r>
        <w:rPr>
          <w:rFonts w:ascii="Times New Roman" w:hAnsi="Times New Roman" w:cs="Times New Roman"/>
          <w:sz w:val="20"/>
          <w:szCs w:val="20"/>
        </w:rPr>
        <w:t>1</w:t>
      </w:r>
      <w:r w:rsidR="0043648E" w:rsidRPr="006B103D">
        <w:rPr>
          <w:rFonts w:ascii="Times New Roman" w:hAnsi="Times New Roman" w:cs="Times New Roman"/>
          <w:sz w:val="20"/>
          <w:szCs w:val="20"/>
        </w:rPr>
        <w:t>, а все с номерами, дающими в оста</w:t>
      </w:r>
      <w:r w:rsidR="0043648E" w:rsidRPr="006B103D">
        <w:rPr>
          <w:rFonts w:ascii="Times New Roman" w:hAnsi="Times New Roman" w:cs="Times New Roman"/>
          <w:sz w:val="20"/>
          <w:szCs w:val="20"/>
        </w:rPr>
        <w:t>т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ке 2, равны 0 (кроме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560" w:dyaOrig="300">
          <v:shape id="_x0000_i1440" type="#_x0000_t75" style="width:27.65pt;height:15pt" o:ole="">
            <v:imagedata r:id="rId872" o:title=""/>
          </v:shape>
          <o:OLEObject Type="Embed" ProgID="Equation.DSMT4" ShapeID="_x0000_i1440" DrawAspect="Content" ObjectID="_1441546819" r:id="rId873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). Поскольку номер 2013 делится на 3, п</w:t>
      </w:r>
      <w:r w:rsidR="0043648E" w:rsidRPr="006B103D">
        <w:rPr>
          <w:rFonts w:ascii="Times New Roman" w:hAnsi="Times New Roman" w:cs="Times New Roman"/>
          <w:sz w:val="20"/>
          <w:szCs w:val="20"/>
        </w:rPr>
        <w:t>о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лучаем, что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700" w:dyaOrig="300">
          <v:shape id="_x0000_i1441" type="#_x0000_t75" style="width:35.15pt;height:15pt" o:ole="">
            <v:imagedata r:id="rId874" o:title=""/>
          </v:shape>
          <o:OLEObject Type="Embed" ProgID="Equation.DSMT4" ShapeID="_x0000_i1441" DrawAspect="Content" ObjectID="_1441546820" r:id="rId875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8E4D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700" w:dyaOrig="300">
          <v:shape id="_x0000_i1442" type="#_x0000_t75" style="width:35.15pt;height:15pt" o:ole="">
            <v:imagedata r:id="rId876" o:title=""/>
          </v:shape>
          <o:OLEObject Type="Embed" ProgID="Equation.DSMT4" ShapeID="_x0000_i1442" DrawAspect="Content" ObjectID="_1441546821" r:id="rId877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047D78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.2.</w:t>
      </w:r>
      <w:r>
        <w:rPr>
          <w:rFonts w:ascii="Times New Roman" w:hAnsi="Times New Roman" w:cs="Times New Roman"/>
          <w:sz w:val="20"/>
          <w:szCs w:val="20"/>
        </w:rPr>
        <w:t xml:space="preserve"> Площади трё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х граней прямоугольного ящика равны 11, 28, 77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380" w:dyaOrig="279">
          <v:shape id="_x0000_i1443" type="#_x0000_t75" style="width:19.6pt;height:14.4pt" o:ole="">
            <v:imagedata r:id="rId878" o:title=""/>
          </v:shape>
          <o:OLEObject Type="Embed" ProgID="Equation.DSMT4" ShapeID="_x0000_i1443" DrawAspect="Content" ObjectID="_1441546822" r:id="rId879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 Найдите объ</w:t>
      </w:r>
      <w:r>
        <w:rPr>
          <w:rFonts w:ascii="Times New Roman" w:hAnsi="Times New Roman" w:cs="Times New Roman"/>
          <w:sz w:val="20"/>
          <w:szCs w:val="20"/>
        </w:rPr>
        <w:t>ё</w:t>
      </w:r>
      <w:r w:rsidR="0043648E" w:rsidRPr="006B103D">
        <w:rPr>
          <w:rFonts w:ascii="Times New Roman" w:hAnsi="Times New Roman" w:cs="Times New Roman"/>
          <w:sz w:val="20"/>
          <w:szCs w:val="20"/>
        </w:rPr>
        <w:t>м ящика.</w:t>
      </w:r>
    </w:p>
    <w:p w:rsidR="0043648E" w:rsidRPr="006B103D" w:rsidRDefault="0043648E" w:rsidP="008E4D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</w:t>
      </w:r>
      <w:r w:rsidR="00047D78">
        <w:rPr>
          <w:rFonts w:ascii="Times New Roman" w:hAnsi="Times New Roman" w:cs="Times New Roman"/>
          <w:sz w:val="20"/>
          <w:szCs w:val="20"/>
        </w:rPr>
        <w:t>. Обозначим объё</w:t>
      </w:r>
      <w:r w:rsidRPr="006B103D">
        <w:rPr>
          <w:rFonts w:ascii="Times New Roman" w:hAnsi="Times New Roman" w:cs="Times New Roman"/>
          <w:sz w:val="20"/>
          <w:szCs w:val="20"/>
        </w:rPr>
        <w:t xml:space="preserve">м ящика через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220" w:dyaOrig="240">
          <v:shape id="_x0000_i1444" type="#_x0000_t75" style="width:11.5pt;height:12.1pt" o:ole="">
            <v:imagedata r:id="rId880" o:title=""/>
          </v:shape>
          <o:OLEObject Type="Embed" ProgID="Equation.DSMT4" ShapeID="_x0000_i1444" DrawAspect="Content" ObjectID="_1441546823" r:id="rId881"/>
        </w:object>
      </w:r>
      <w:r w:rsidR="00047D78">
        <w:rPr>
          <w:rFonts w:ascii="Times New Roman" w:hAnsi="Times New Roman" w:cs="Times New Roman"/>
          <w:sz w:val="20"/>
          <w:szCs w:val="20"/>
        </w:rPr>
        <w:t>. Пусть рё</w:t>
      </w:r>
      <w:r w:rsidRPr="006B103D">
        <w:rPr>
          <w:rFonts w:ascii="Times New Roman" w:hAnsi="Times New Roman" w:cs="Times New Roman"/>
          <w:sz w:val="20"/>
          <w:szCs w:val="20"/>
        </w:rPr>
        <w:t xml:space="preserve">бра ящика имеют длины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445" type="#_x0000_t75" style="width:9.2pt;height:10.35pt" o:ole="">
            <v:imagedata r:id="rId882" o:title=""/>
          </v:shape>
          <o:OLEObject Type="Embed" ProgID="Equation.DSMT4" ShapeID="_x0000_i1445" DrawAspect="Content" ObjectID="_1441546824" r:id="rId88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60">
          <v:shape id="_x0000_i1446" type="#_x0000_t75" style="width:9.2pt;height:13.25pt" o:ole="">
            <v:imagedata r:id="rId884" o:title=""/>
          </v:shape>
          <o:OLEObject Type="Embed" ProgID="Equation.DSMT4" ShapeID="_x0000_i1446" DrawAspect="Content" ObjectID="_1441546825" r:id="rId88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60" w:dyaOrig="200">
          <v:shape id="_x0000_i1447" type="#_x0000_t75" style="width:8.05pt;height:10.35pt" o:ole="">
            <v:imagedata r:id="rId886" o:title=""/>
          </v:shape>
          <o:OLEObject Type="Embed" ProgID="Equation.DSMT4" ShapeID="_x0000_i1447" DrawAspect="Content" ObjectID="_1441546826" r:id="rId88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причем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660" w:dyaOrig="260">
          <v:shape id="_x0000_i1448" type="#_x0000_t75" style="width:32.85pt;height:13.25pt" o:ole="">
            <v:imagedata r:id="rId888" o:title=""/>
          </v:shape>
          <o:OLEObject Type="Embed" ProgID="Equation.DSMT4" ShapeID="_x0000_i1448" DrawAspect="Content" ObjectID="_1441546827" r:id="rId88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680" w:dyaOrig="240">
          <v:shape id="_x0000_i1449" type="#_x0000_t75" style="width:34pt;height:12.1pt" o:ole="">
            <v:imagedata r:id="rId890" o:title=""/>
          </v:shape>
          <o:OLEObject Type="Embed" ProgID="Equation.DSMT4" ShapeID="_x0000_i1449" DrawAspect="Content" ObjectID="_1441546828" r:id="rId89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680" w:dyaOrig="260">
          <v:shape id="_x0000_i1450" type="#_x0000_t75" style="width:34pt;height:13.25pt" o:ole="">
            <v:imagedata r:id="rId892" o:title=""/>
          </v:shape>
          <o:OLEObject Type="Embed" ProgID="Equation.DSMT4" ShapeID="_x0000_i1450" DrawAspect="Content" ObjectID="_1441546829" r:id="rId89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Тогда 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4"/>
          <w:sz w:val="20"/>
          <w:szCs w:val="20"/>
        </w:rPr>
        <w:object w:dxaOrig="4200" w:dyaOrig="440">
          <v:shape id="_x0000_i1451" type="#_x0000_t75" style="width:209.65pt;height:21.3pt" o:ole="">
            <v:imagedata r:id="rId894" o:title=""/>
          </v:shape>
          <o:OLEObject Type="Embed" ProgID="Equation.DSMT4" ShapeID="_x0000_i1451" DrawAspect="Content" ObjectID="_1441546830" r:id="rId895"/>
        </w:objec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6"/>
          <w:sz w:val="20"/>
          <w:szCs w:val="20"/>
        </w:rPr>
        <w:object w:dxaOrig="1980" w:dyaOrig="340">
          <v:shape id="_x0000_i1452" type="#_x0000_t75" style="width:99.05pt;height:17.3pt" o:ole="">
            <v:imagedata r:id="rId896" o:title=""/>
          </v:shape>
          <o:OLEObject Type="Embed" ProgID="Equation.DSMT4" ShapeID="_x0000_i1452" DrawAspect="Content" ObjectID="_1441546831" r:id="rId897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,</w:t>
      </w:r>
    </w:p>
    <w:p w:rsidR="0043648E" w:rsidRPr="006B103D" w:rsidRDefault="0043648E" w:rsidP="003C0DB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откуда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1860" w:dyaOrig="320">
          <v:shape id="_x0000_i1453" type="#_x0000_t75" style="width:93.3pt;height:16.7pt" o:ole="">
            <v:imagedata r:id="rId898" o:title=""/>
          </v:shape>
          <o:OLEObject Type="Embed" ProgID="Equation.DSMT4" ShapeID="_x0000_i1453" DrawAspect="Content" ObjectID="_1441546832" r:id="rId899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8E4D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1100" w:dyaOrig="320">
          <v:shape id="_x0000_i1454" type="#_x0000_t75" style="width:54.7pt;height:16.7pt" o:ole="">
            <v:imagedata r:id="rId900" o:title=""/>
          </v:shape>
          <o:OLEObject Type="Embed" ProgID="Equation.DSMT4" ShapeID="_x0000_i1454" DrawAspect="Content" ObjectID="_1441546833" r:id="rId901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047D78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.3.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Дана функция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2480" w:dyaOrig="340">
          <v:shape id="_x0000_i1455" type="#_x0000_t75" style="width:123.85pt;height:17.3pt" o:ole="">
            <v:imagedata r:id="rId902" o:title=""/>
          </v:shape>
          <o:OLEObject Type="Embed" ProgID="Equation.DSMT4" ShapeID="_x0000_i1455" DrawAspect="Content" ObjectID="_1441546834" r:id="rId903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. Найдите </w:t>
      </w:r>
      <w:r w:rsidR="00B06DBD" w:rsidRPr="00B06DBD">
        <w:rPr>
          <w:rFonts w:ascii="Times New Roman" w:hAnsi="Times New Roman" w:cs="Times New Roman"/>
          <w:position w:val="-16"/>
          <w:sz w:val="20"/>
          <w:szCs w:val="20"/>
        </w:rPr>
        <w:object w:dxaOrig="840" w:dyaOrig="380">
          <v:shape id="_x0000_i1456" type="#_x0000_t75" style="width:42.05pt;height:19.6pt" o:ole="">
            <v:imagedata r:id="rId904" o:title=""/>
          </v:shape>
          <o:OLEObject Type="Embed" ProgID="Equation.DSMT4" ShapeID="_x0000_i1456" DrawAspect="Content" ObjectID="_1441546835" r:id="rId905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8E4D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Для придания многочлену симметричной формы пол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 xml:space="preserve">жим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720" w:dyaOrig="240">
          <v:shape id="_x0000_i1457" type="#_x0000_t75" style="width:36.3pt;height:12.1pt" o:ole="">
            <v:imagedata r:id="rId906" o:title=""/>
          </v:shape>
          <o:OLEObject Type="Embed" ProgID="Equation.DSMT4" ShapeID="_x0000_i1457" DrawAspect="Content" ObjectID="_1441546836" r:id="rId907"/>
        </w:object>
      </w:r>
      <w:r w:rsidRPr="006B103D">
        <w:rPr>
          <w:rFonts w:ascii="Times New Roman" w:hAnsi="Times New Roman" w:cs="Times New Roman"/>
          <w:sz w:val="20"/>
          <w:szCs w:val="20"/>
        </w:rPr>
        <w:t>, тогда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4800" w:dyaOrig="340">
          <v:shape id="_x0000_i1458" type="#_x0000_t75" style="width:240.75pt;height:17.3pt" o:ole="">
            <v:imagedata r:id="rId908" o:title=""/>
          </v:shape>
          <o:OLEObject Type="Embed" ProgID="Equation.DSMT4" ShapeID="_x0000_i1458" DrawAspect="Content" ObjectID="_1441546837" r:id="rId909"/>
        </w:object>
      </w:r>
      <w:r w:rsidRPr="00B06DBD">
        <w:rPr>
          <w:rFonts w:ascii="Times New Roman" w:hAnsi="Times New Roman" w:cs="Times New Roman"/>
          <w:position w:val="-14"/>
          <w:sz w:val="20"/>
          <w:szCs w:val="20"/>
        </w:rPr>
        <w:object w:dxaOrig="2620" w:dyaOrig="380">
          <v:shape id="_x0000_i1459" type="#_x0000_t75" style="width:130.75pt;height:19.6pt" o:ole="">
            <v:imagedata r:id="rId910" o:title=""/>
          </v:shape>
          <o:OLEObject Type="Embed" ProgID="Equation.DSMT4" ShapeID="_x0000_i1459" DrawAspect="Content" ObjectID="_1441546838" r:id="rId911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,</w:t>
      </w:r>
    </w:p>
    <w:p w:rsidR="0043648E" w:rsidRPr="006B103D" w:rsidRDefault="0043648E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где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520" w:dyaOrig="279">
          <v:shape id="_x0000_i1460" type="#_x0000_t75" style="width:25.9pt;height:14.4pt" o:ole="">
            <v:imagedata r:id="rId912" o:title=""/>
          </v:shape>
          <o:OLEObject Type="Embed" ProgID="Equation.DSMT4" ShapeID="_x0000_i1460" DrawAspect="Content" ObjectID="_1441546839" r:id="rId91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Наименьшее значение квадратного трехчлена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120" w:dyaOrig="340">
          <v:shape id="_x0000_i1461" type="#_x0000_t75" style="width:55.3pt;height:17.3pt" o:ole="">
            <v:imagedata r:id="rId914" o:title=""/>
          </v:shape>
          <o:OLEObject Type="Embed" ProgID="Equation.DSMT4" ShapeID="_x0000_i1461" DrawAspect="Content" ObjectID="_1441546840" r:id="rId91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получается в середине отрезка между корнями трехчлена, то есть при </w:t>
      </w:r>
      <w:r w:rsidR="00B06DBD" w:rsidRPr="00B06DBD">
        <w:rPr>
          <w:rFonts w:ascii="Times New Roman" w:hAnsi="Times New Roman" w:cs="Times New Roman"/>
          <w:position w:val="-20"/>
          <w:sz w:val="20"/>
          <w:szCs w:val="20"/>
        </w:rPr>
        <w:object w:dxaOrig="1320" w:dyaOrig="540">
          <v:shape id="_x0000_i1462" type="#_x0000_t75" style="width:65.65pt;height:27.05pt" o:ole="">
            <v:imagedata r:id="rId916" o:title=""/>
          </v:shape>
          <o:OLEObject Type="Embed" ProgID="Equation.DSMT4" ShapeID="_x0000_i1462" DrawAspect="Content" ObjectID="_1441546841" r:id="rId91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чему соответствует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700" w:dyaOrig="300">
          <v:shape id="_x0000_i1463" type="#_x0000_t75" style="width:35.15pt;height:15pt" o:ole="">
            <v:imagedata r:id="rId918" o:title=""/>
          </v:shape>
          <o:OLEObject Type="Embed" ProgID="Equation.DSMT4" ShapeID="_x0000_i1463" DrawAspect="Content" ObjectID="_1441546842" r:id="rId91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; это наименьшее значение равно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620" w:dyaOrig="340">
          <v:shape id="_x0000_i1464" type="#_x0000_t75" style="width:81.2pt;height:17.3pt" o:ole="">
            <v:imagedata r:id="rId920" o:title=""/>
          </v:shape>
          <o:OLEObject Type="Embed" ProgID="Equation.DSMT4" ShapeID="_x0000_i1464" DrawAspect="Content" ObjectID="_1441546843" r:id="rId92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43648E" w:rsidRPr="006B103D" w:rsidRDefault="0043648E" w:rsidP="008E4D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Приведем также решение, в котором можно обойтись без «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симме</w:t>
      </w:r>
      <w:r w:rsidRPr="006B103D">
        <w:rPr>
          <w:rFonts w:ascii="Times New Roman" w:hAnsi="Times New Roman" w:cs="Times New Roman"/>
          <w:sz w:val="20"/>
          <w:szCs w:val="20"/>
        </w:rPr>
        <w:t>т</w:t>
      </w:r>
      <w:r w:rsidRPr="006B103D">
        <w:rPr>
          <w:rFonts w:ascii="Times New Roman" w:hAnsi="Times New Roman" w:cs="Times New Roman"/>
          <w:sz w:val="20"/>
          <w:szCs w:val="20"/>
        </w:rPr>
        <w:t>ризации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». Имеем: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4"/>
          <w:sz w:val="20"/>
          <w:szCs w:val="20"/>
        </w:rPr>
        <w:object w:dxaOrig="5040" w:dyaOrig="380">
          <v:shape id="_x0000_i1465" type="#_x0000_t75" style="width:252.3pt;height:19.6pt" o:ole="">
            <v:imagedata r:id="rId922" o:title=""/>
          </v:shape>
          <o:OLEObject Type="Embed" ProgID="Equation.DSMT4" ShapeID="_x0000_i1465" DrawAspect="Content" ObjectID="_1441546844" r:id="rId923"/>
        </w:object>
      </w:r>
      <w:r w:rsidRPr="00B06DBD">
        <w:rPr>
          <w:rFonts w:ascii="Times New Roman" w:hAnsi="Times New Roman" w:cs="Times New Roman"/>
          <w:position w:val="-16"/>
          <w:sz w:val="20"/>
          <w:szCs w:val="20"/>
        </w:rPr>
        <w:object w:dxaOrig="5440" w:dyaOrig="440">
          <v:shape id="_x0000_i1466" type="#_x0000_t75" style="width:271.3pt;height:21.3pt" o:ole="">
            <v:imagedata r:id="rId924" o:title=""/>
          </v:shape>
          <o:OLEObject Type="Embed" ProgID="Equation.DSMT4" ShapeID="_x0000_i1466" DrawAspect="Content" ObjectID="_1441546845" r:id="rId925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8E4D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Функция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99" w:dyaOrig="340">
          <v:shape id="_x0000_i1467" type="#_x0000_t75" style="width:24.75pt;height:17.3pt" o:ole="">
            <v:imagedata r:id="rId926" o:title=""/>
          </v:shape>
          <o:OLEObject Type="Embed" ProgID="Equation.DSMT4" ShapeID="_x0000_i1467" DrawAspect="Content" ObjectID="_1441546846" r:id="rId92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может достигать значения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380" w:dyaOrig="240">
          <v:shape id="_x0000_i1468" type="#_x0000_t75" style="width:19.6pt;height:12.1pt" o:ole="">
            <v:imagedata r:id="rId928" o:title=""/>
          </v:shape>
          <o:OLEObject Type="Embed" ProgID="Equation.DSMT4" ShapeID="_x0000_i1468" DrawAspect="Content" ObjectID="_1441546847" r:id="rId92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только в тех точках, где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240" w:dyaOrig="279">
          <v:shape id="_x0000_i1469" type="#_x0000_t75" style="width:61.65pt;height:14.4pt" o:ole="">
            <v:imagedata r:id="rId930" o:title=""/>
          </v:shape>
          <o:OLEObject Type="Embed" ProgID="Equation.DSMT4" ShapeID="_x0000_i1469" DrawAspect="Content" ObjectID="_1441546848" r:id="rId93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Это уравнение имеет корни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160" w:dyaOrig="360">
          <v:shape id="_x0000_i1470" type="#_x0000_t75" style="width:57.6pt;height:17.85pt" o:ole="">
            <v:imagedata r:id="rId932" o:title=""/>
          </v:shape>
          <o:OLEObject Type="Embed" ProgID="Equation.DSMT4" ShapeID="_x0000_i1470" DrawAspect="Content" ObjectID="_1441546849" r:id="rId93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таким образом, точки, в которых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020" w:dyaOrig="340">
          <v:shape id="_x0000_i1471" type="#_x0000_t75" style="width:50.7pt;height:17.3pt" o:ole="">
            <v:imagedata r:id="rId934" o:title=""/>
          </v:shape>
          <o:OLEObject Type="Embed" ProgID="Equation.DSMT4" ShapeID="_x0000_i1471" DrawAspect="Content" ObjectID="_1441546850" r:id="rId935"/>
        </w:object>
      </w:r>
      <w:r w:rsidRPr="006B103D">
        <w:rPr>
          <w:rFonts w:ascii="Times New Roman" w:hAnsi="Times New Roman" w:cs="Times New Roman"/>
          <w:sz w:val="20"/>
          <w:szCs w:val="20"/>
        </w:rPr>
        <w:t>, существуют, а доказанное н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 xml:space="preserve">равенство говорит о том, что значение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020" w:dyaOrig="340">
          <v:shape id="_x0000_i1472" type="#_x0000_t75" style="width:50.7pt;height:17.3pt" o:ole="">
            <v:imagedata r:id="rId936" o:title=""/>
          </v:shape>
          <o:OLEObject Type="Embed" ProgID="Equation.DSMT4" ShapeID="_x0000_i1472" DrawAspect="Content" ObjectID="_1441546851" r:id="rId937"/>
        </w:object>
      </w:r>
      <w:r w:rsidRPr="006B103D">
        <w:rPr>
          <w:rFonts w:ascii="Times New Roman" w:hAnsi="Times New Roman" w:cs="Times New Roman"/>
          <w:sz w:val="20"/>
          <w:szCs w:val="20"/>
        </w:rPr>
        <w:t>- наименьшее.</w:t>
      </w:r>
    </w:p>
    <w:p w:rsidR="0043648E" w:rsidRPr="006B103D" w:rsidRDefault="0043648E" w:rsidP="008E4D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Ответ: </w:t>
      </w:r>
      <w:r w:rsidR="00047D78" w:rsidRPr="00B06DBD">
        <w:rPr>
          <w:rFonts w:ascii="Times New Roman" w:hAnsi="Times New Roman" w:cs="Times New Roman"/>
          <w:b/>
          <w:position w:val="-16"/>
          <w:sz w:val="20"/>
          <w:szCs w:val="20"/>
        </w:rPr>
        <w:object w:dxaOrig="1359" w:dyaOrig="380">
          <v:shape id="_x0000_i1473" type="#_x0000_t75" style="width:67.95pt;height:19.6pt" o:ole="">
            <v:imagedata r:id="rId938" o:title=""/>
          </v:shape>
          <o:OLEObject Type="Embed" ProgID="Equation.DSMT4" ShapeID="_x0000_i1473" DrawAspect="Content" ObjectID="_1441546852" r:id="rId939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335DF8" w:rsidRDefault="008D69C5" w:rsidP="008D69C5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8D69C5">
        <w:rPr>
          <w:rFonts w:ascii="Times New Roman" w:hAnsi="Times New Roman"/>
          <w:b/>
          <w:sz w:val="20"/>
          <w:szCs w:val="20"/>
        </w:rPr>
        <w:t>3.4.</w:t>
      </w:r>
      <w:r>
        <w:rPr>
          <w:rFonts w:ascii="Times New Roman" w:hAnsi="Times New Roman"/>
          <w:sz w:val="20"/>
          <w:szCs w:val="20"/>
        </w:rPr>
        <w:t xml:space="preserve"> </w:t>
      </w:r>
      <w:r w:rsidR="0043648E" w:rsidRPr="00335DF8">
        <w:rPr>
          <w:rFonts w:ascii="Times New Roman" w:hAnsi="Times New Roman"/>
          <w:sz w:val="20"/>
          <w:szCs w:val="20"/>
        </w:rPr>
        <w:t xml:space="preserve">При каких значениях постоянной </w:t>
      </w:r>
      <w:r w:rsidR="00B06DBD" w:rsidRPr="00B06DBD">
        <w:rPr>
          <w:position w:val="-6"/>
        </w:rPr>
        <w:object w:dxaOrig="180" w:dyaOrig="200">
          <v:shape id="_x0000_i1474" type="#_x0000_t75" style="width:9.2pt;height:10.35pt" o:ole="">
            <v:imagedata r:id="rId940" o:title=""/>
          </v:shape>
          <o:OLEObject Type="Embed" ProgID="Equation.DSMT4" ShapeID="_x0000_i1474" DrawAspect="Content" ObjectID="_1441546853" r:id="rId941"/>
        </w:object>
      </w:r>
      <w:r w:rsidR="0043648E" w:rsidRPr="00335DF8">
        <w:rPr>
          <w:rFonts w:ascii="Times New Roman" w:hAnsi="Times New Roman"/>
          <w:sz w:val="20"/>
          <w:szCs w:val="20"/>
        </w:rPr>
        <w:t xml:space="preserve"> уравнение </w:t>
      </w:r>
      <w:r w:rsidR="00B06DBD" w:rsidRPr="00B06DBD">
        <w:rPr>
          <w:position w:val="-6"/>
        </w:rPr>
        <w:object w:dxaOrig="940" w:dyaOrig="279">
          <v:shape id="_x0000_i1475" type="#_x0000_t75" style="width:47.25pt;height:14.4pt" o:ole="">
            <v:imagedata r:id="rId942" o:title=""/>
          </v:shape>
          <o:OLEObject Type="Embed" ProgID="Equation.DSMT4" ShapeID="_x0000_i1475" DrawAspect="Content" ObjectID="_1441546854" r:id="rId943"/>
        </w:object>
      </w:r>
      <w:r w:rsidR="0043648E" w:rsidRPr="00335DF8">
        <w:rPr>
          <w:rFonts w:ascii="Times New Roman" w:hAnsi="Times New Roman"/>
          <w:sz w:val="20"/>
          <w:szCs w:val="20"/>
        </w:rPr>
        <w:t xml:space="preserve"> имеет три корня, образующие арифметическую прогрессию?</w:t>
      </w:r>
    </w:p>
    <w:p w:rsidR="0043648E" w:rsidRPr="006B103D" w:rsidRDefault="0043648E" w:rsidP="008E4D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Перепишем данное уравнение в виде</w:t>
      </w:r>
    </w:p>
    <w:p w:rsidR="0043648E" w:rsidRPr="006B103D" w:rsidRDefault="00335DF8" w:rsidP="00335D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219" w:dyaOrig="279">
          <v:shape id="_x0000_i1476" type="#_x0000_t75" style="width:60.5pt;height:14.4pt" o:ole="">
            <v:imagedata r:id="rId944" o:title=""/>
          </v:shape>
          <o:OLEObject Type="Embed" ProgID="Equation.DSMT4" ShapeID="_x0000_i1476" DrawAspect="Content" ObjectID="_1441546855" r:id="rId945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(3)</w:t>
      </w:r>
    </w:p>
    <w:p w:rsidR="0043648E" w:rsidRPr="006B103D" w:rsidRDefault="0043648E" w:rsidP="008E4D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Пусть три корня этого уравнения, образу</w:t>
      </w:r>
      <w:r w:rsidR="00335DF8">
        <w:rPr>
          <w:rFonts w:ascii="Times New Roman" w:hAnsi="Times New Roman" w:cs="Times New Roman"/>
          <w:sz w:val="20"/>
          <w:szCs w:val="20"/>
        </w:rPr>
        <w:t xml:space="preserve">ющие арифметическую прогрессию, - </w:t>
      </w:r>
      <w:r w:rsidRPr="006B103D">
        <w:rPr>
          <w:rFonts w:ascii="Times New Roman" w:hAnsi="Times New Roman" w:cs="Times New Roman"/>
          <w:sz w:val="20"/>
          <w:szCs w:val="20"/>
        </w:rPr>
        <w:t xml:space="preserve">это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920" w:dyaOrig="300">
          <v:shape id="_x0000_i1477" type="#_x0000_t75" style="width:46.1pt;height:15pt" o:ole="">
            <v:imagedata r:id="rId946" o:title=""/>
          </v:shape>
          <o:OLEObject Type="Embed" ProgID="Equation.DSMT4" ShapeID="_x0000_i1477" DrawAspect="Content" ObjectID="_1441546856" r:id="rId94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40" w:dyaOrig="300">
          <v:shape id="_x0000_i1478" type="#_x0000_t75" style="width:12.1pt;height:15pt" o:ole="">
            <v:imagedata r:id="rId948" o:title=""/>
          </v:shape>
          <o:OLEObject Type="Embed" ProgID="Equation.DSMT4" ShapeID="_x0000_i1478" DrawAspect="Content" ObjectID="_1441546857" r:id="rId94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335DF8" w:rsidRPr="00B06DBD">
        <w:rPr>
          <w:rFonts w:ascii="Times New Roman" w:hAnsi="Times New Roman" w:cs="Times New Roman"/>
          <w:position w:val="-10"/>
          <w:sz w:val="20"/>
          <w:szCs w:val="20"/>
        </w:rPr>
        <w:object w:dxaOrig="940" w:dyaOrig="300">
          <v:shape id="_x0000_i1479" type="#_x0000_t75" style="width:47.25pt;height:15pt" o:ole="">
            <v:imagedata r:id="rId950" o:title=""/>
          </v:shape>
          <o:OLEObject Type="Embed" ProgID="Equation.DSMT4" ShapeID="_x0000_i1479" DrawAspect="Content" ObjectID="_1441546858" r:id="rId95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где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99" w:dyaOrig="260">
          <v:shape id="_x0000_i1480" type="#_x0000_t75" style="width:24.75pt;height:13.25pt" o:ole="">
            <v:imagedata r:id="rId952" o:title=""/>
          </v:shape>
          <o:OLEObject Type="Embed" ProgID="Equation.DSMT4" ShapeID="_x0000_i1480" DrawAspect="Content" ObjectID="_1441546859" r:id="rId95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Тогда 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3180" w:dyaOrig="340">
          <v:shape id="_x0000_i1481" type="#_x0000_t75" style="width:159.55pt;height:17.3pt" o:ole="">
            <v:imagedata r:id="rId954" o:title=""/>
          </v:shape>
          <o:OLEObject Type="Embed" ProgID="Equation.DSMT4" ShapeID="_x0000_i1481" DrawAspect="Content" ObjectID="_1441546860" r:id="rId955"/>
        </w:objec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4320" w:dyaOrig="340">
          <v:shape id="_x0000_i1482" type="#_x0000_t75" style="width:3in;height:17.3pt" o:ole="">
            <v:imagedata r:id="rId956" o:title=""/>
          </v:shape>
          <o:OLEObject Type="Embed" ProgID="Equation.DSMT4" ShapeID="_x0000_i1482" DrawAspect="Content" ObjectID="_1441546861" r:id="rId957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8E4D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Приравняв коэффициенты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240" w:dyaOrig="279">
          <v:shape id="_x0000_i1483" type="#_x0000_t75" style="width:12.1pt;height:14.4pt" o:ole="">
            <v:imagedata r:id="rId958" o:title=""/>
          </v:shape>
          <o:OLEObject Type="Embed" ProgID="Equation.DSMT4" ShapeID="_x0000_i1483" DrawAspect="Content" ObjectID="_1441546862" r:id="rId95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в левой и правой частях этого тождества, получаем: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4000" w:dyaOrig="340">
          <v:shape id="_x0000_i1484" type="#_x0000_t75" style="width:199.85pt;height:17.3pt" o:ole="">
            <v:imagedata r:id="rId960" o:title=""/>
          </v:shape>
          <o:OLEObject Type="Embed" ProgID="Equation.DSMT4" ShapeID="_x0000_i1484" DrawAspect="Content" ObjectID="_1441546863" r:id="rId961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,</w:t>
      </w:r>
    </w:p>
    <w:p w:rsidR="0043648E" w:rsidRPr="006B103D" w:rsidRDefault="0043648E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откуда </w:t>
      </w:r>
      <w:r w:rsidR="00335DF8">
        <w:rPr>
          <w:rFonts w:ascii="Times New Roman" w:hAnsi="Times New Roman" w:cs="Times New Roman"/>
          <w:sz w:val="20"/>
          <w:szCs w:val="20"/>
        </w:rPr>
        <w:t>находим</w:t>
      </w:r>
      <w:r w:rsidRPr="006B103D">
        <w:rPr>
          <w:rFonts w:ascii="Times New Roman" w:hAnsi="Times New Roman" w:cs="Times New Roman"/>
          <w:sz w:val="20"/>
          <w:szCs w:val="20"/>
        </w:rPr>
        <w:t xml:space="preserve">, что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720" w:dyaOrig="560">
          <v:shape id="_x0000_i1485" type="#_x0000_t75" style="width:36.3pt;height:27.65pt" o:ole="">
            <v:imagedata r:id="rId962" o:title=""/>
          </v:shape>
          <o:OLEObject Type="Embed" ProgID="Equation.DSMT4" ShapeID="_x0000_i1485" DrawAspect="Content" ObjectID="_1441546864" r:id="rId96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- один из корней исходного уравнения. Итак, если три корня уравнения </w:t>
      </w:r>
      <w:r w:rsidR="00335DF8">
        <w:rPr>
          <w:rFonts w:ascii="Times New Roman" w:hAnsi="Times New Roman" w:cs="Times New Roman"/>
          <w:sz w:val="20"/>
          <w:szCs w:val="20"/>
        </w:rPr>
        <w:t>(3)</w:t>
      </w:r>
      <w:r w:rsidRPr="006B103D">
        <w:rPr>
          <w:rFonts w:ascii="Times New Roman" w:hAnsi="Times New Roman" w:cs="Times New Roman"/>
          <w:sz w:val="20"/>
          <w:szCs w:val="20"/>
        </w:rPr>
        <w:t xml:space="preserve"> образуют арифметическую пр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 xml:space="preserve">грессию, то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720" w:dyaOrig="560">
          <v:shape id="_x0000_i1486" type="#_x0000_t75" style="width:36.3pt;height:27.65pt" o:ole="">
            <v:imagedata r:id="rId964" o:title=""/>
          </v:shape>
          <o:OLEObject Type="Embed" ProgID="Equation.DSMT4" ShapeID="_x0000_i1486" DrawAspect="Content" ObjectID="_1441546865" r:id="rId96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- корень данного уравнения. Подставив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720" w:dyaOrig="560">
          <v:shape id="_x0000_i1487" type="#_x0000_t75" style="width:36.3pt;height:27.65pt" o:ole="">
            <v:imagedata r:id="rId966" o:title=""/>
          </v:shape>
          <o:OLEObject Type="Embed" ProgID="Equation.DSMT4" ShapeID="_x0000_i1487" DrawAspect="Content" ObjectID="_1441546866" r:id="rId96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в исходное уравнение, найдем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488" type="#_x0000_t75" style="width:9.2pt;height:10.35pt" o:ole="">
            <v:imagedata r:id="rId968" o:title=""/>
          </v:shape>
          <o:OLEObject Type="Embed" ProgID="Equation.DSMT4" ShapeID="_x0000_i1488" DrawAspect="Content" ObjectID="_1441546867" r:id="rId969"/>
        </w:object>
      </w:r>
      <w:r w:rsidRPr="006B103D">
        <w:rPr>
          <w:rFonts w:ascii="Times New Roman" w:hAnsi="Times New Roman" w:cs="Times New Roman"/>
          <w:sz w:val="20"/>
          <w:szCs w:val="20"/>
        </w:rPr>
        <w:t>: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3739" w:dyaOrig="620">
          <v:shape id="_x0000_i1489" type="#_x0000_t75" style="width:187.2pt;height:31.1pt" o:ole="">
            <v:imagedata r:id="rId970" o:title=""/>
          </v:shape>
          <o:OLEObject Type="Embed" ProgID="Equation.DSMT4" ShapeID="_x0000_i1489" DrawAspect="Content" ObjectID="_1441546868" r:id="rId971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8E4D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Значит, единственным значением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490" type="#_x0000_t75" style="width:9.2pt;height:10.35pt" o:ole="">
            <v:imagedata r:id="rId972" o:title=""/>
          </v:shape>
          <o:OLEObject Type="Embed" ProgID="Equation.DSMT4" ShapeID="_x0000_i1490" DrawAspect="Content" ObjectID="_1441546869" r:id="rId97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удовлетворяющим условиям задачи, может быть только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620" w:dyaOrig="560">
          <v:shape id="_x0000_i1491" type="#_x0000_t75" style="width:31.1pt;height:27.65pt" o:ole="">
            <v:imagedata r:id="rId974" o:title=""/>
          </v:shape>
          <o:OLEObject Type="Embed" ProgID="Equation.DSMT4" ShapeID="_x0000_i1491" DrawAspect="Content" ObjectID="_1441546870" r:id="rId97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При этом значении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492" type="#_x0000_t75" style="width:9.2pt;height:10.35pt" o:ole="">
            <v:imagedata r:id="rId976" o:title=""/>
          </v:shape>
          <o:OLEObject Type="Embed" ProgID="Equation.DSMT4" ShapeID="_x0000_i1492" DrawAspect="Content" ObjectID="_1441546871" r:id="rId97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уравнение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219" w:dyaOrig="279">
          <v:shape id="_x0000_i1493" type="#_x0000_t75" style="width:60.5pt;height:14.4pt" o:ole="">
            <v:imagedata r:id="rId978" o:title=""/>
          </v:shape>
          <o:OLEObject Type="Embed" ProgID="Equation.DSMT4" ShapeID="_x0000_i1493" DrawAspect="Content" ObjectID="_1441546872" r:id="rId97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получает вид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1359" w:dyaOrig="560">
          <v:shape id="_x0000_i1494" type="#_x0000_t75" style="width:67.95pt;height:27.65pt" o:ole="">
            <v:imagedata r:id="rId980" o:title=""/>
          </v:shape>
          <o:OLEObject Type="Embed" ProgID="Equation.DSMT4" ShapeID="_x0000_i1494" DrawAspect="Content" ObjectID="_1441546873" r:id="rId981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8E4D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Нам осталось показать, что оно имеет три корня, которые и в самом деле образуют арифметическую прогрессию. Один из корней известен, это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720" w:dyaOrig="560">
          <v:shape id="_x0000_i1495" type="#_x0000_t75" style="width:36.3pt;height:27.65pt" o:ole="">
            <v:imagedata r:id="rId982" o:title=""/>
          </v:shape>
          <o:OLEObject Type="Embed" ProgID="Equation.DSMT4" ShapeID="_x0000_i1495" DrawAspect="Content" ObjectID="_1441546874" r:id="rId983"/>
        </w:object>
      </w:r>
      <w:r w:rsidRPr="006B103D">
        <w:rPr>
          <w:rFonts w:ascii="Times New Roman" w:hAnsi="Times New Roman" w:cs="Times New Roman"/>
          <w:sz w:val="20"/>
          <w:szCs w:val="20"/>
        </w:rPr>
        <w:t>. Чтобы отыскать оставшиеся два корня, преобразуем л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>вую часть уравнения следующим образом: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6039" w:dyaOrig="580">
          <v:shape id="_x0000_i1496" type="#_x0000_t75" style="width:302.4pt;height:28.8pt" o:ole="">
            <v:imagedata r:id="rId984" o:title=""/>
          </v:shape>
          <o:OLEObject Type="Embed" ProgID="Equation.DSMT4" ShapeID="_x0000_i1496" DrawAspect="Content" ObjectID="_1441546875" r:id="rId985"/>
        </w:objec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2000" w:dyaOrig="580">
          <v:shape id="_x0000_i1497" type="#_x0000_t75" style="width:99.65pt;height:28.8pt" o:ole="">
            <v:imagedata r:id="rId986" o:title=""/>
          </v:shape>
          <o:OLEObject Type="Embed" ProgID="Equation.DSMT4" ShapeID="_x0000_i1497" DrawAspect="Content" ObjectID="_1441546876" r:id="rId987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8E4D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Квадратное уравнение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1320" w:dyaOrig="560">
          <v:shape id="_x0000_i1498" type="#_x0000_t75" style="width:65.65pt;height:27.65pt" o:ole="">
            <v:imagedata r:id="rId988" o:title=""/>
          </v:shape>
          <o:OLEObject Type="Embed" ProgID="Equation.DSMT4" ShapeID="_x0000_i1498" DrawAspect="Content" ObjectID="_1441546877" r:id="rId98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имеет корни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1240" w:dyaOrig="600">
          <v:shape id="_x0000_i1499" type="#_x0000_t75" style="width:61.65pt;height:29.95pt" o:ole="">
            <v:imagedata r:id="rId990" o:title=""/>
          </v:shape>
          <o:OLEObject Type="Embed" ProgID="Equation.DSMT4" ShapeID="_x0000_i1499" DrawAspect="Content" ObjectID="_1441546878" r:id="rId991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,</w:t>
      </w:r>
    </w:p>
    <w:p w:rsidR="0043648E" w:rsidRPr="006B103D" w:rsidRDefault="0043648E" w:rsidP="00335D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так что исходное уравнение при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620" w:dyaOrig="560">
          <v:shape id="_x0000_i1500" type="#_x0000_t75" style="width:31.1pt;height:27.65pt" o:ole="">
            <v:imagedata r:id="rId992" o:title=""/>
          </v:shape>
          <o:OLEObject Type="Embed" ProgID="Equation.DSMT4" ShapeID="_x0000_i1500" DrawAspect="Content" ObjectID="_1441546879" r:id="rId99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действительно имеет три ко</w:t>
      </w:r>
      <w:r w:rsidRPr="006B103D">
        <w:rPr>
          <w:rFonts w:ascii="Times New Roman" w:hAnsi="Times New Roman" w:cs="Times New Roman"/>
          <w:sz w:val="20"/>
          <w:szCs w:val="20"/>
        </w:rPr>
        <w:t>р</w:t>
      </w:r>
      <w:r w:rsidRPr="006B103D">
        <w:rPr>
          <w:rFonts w:ascii="Times New Roman" w:hAnsi="Times New Roman" w:cs="Times New Roman"/>
          <w:sz w:val="20"/>
          <w:szCs w:val="20"/>
        </w:rPr>
        <w:t>ня</w:t>
      </w:r>
    </w:p>
    <w:p w:rsidR="0043648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1140" w:dyaOrig="600">
          <v:shape id="_x0000_i1501" type="#_x0000_t75" style="width:57pt;height:29.95pt" o:ole="">
            <v:imagedata r:id="rId994" o:title=""/>
          </v:shape>
          <o:OLEObject Type="Embed" ProgID="Equation.DSMT4" ShapeID="_x0000_i1501" DrawAspect="Content" ObjectID="_1441546880" r:id="rId995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720" w:dyaOrig="560">
          <v:shape id="_x0000_i1502" type="#_x0000_t75" style="width:36.3pt;height:27.65pt" o:ole="">
            <v:imagedata r:id="rId996" o:title=""/>
          </v:shape>
          <o:OLEObject Type="Embed" ProgID="Equation.DSMT4" ShapeID="_x0000_i1502" DrawAspect="Content" ObjectID="_1441546881" r:id="rId997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,</w:t>
      </w:r>
      <w:r w:rsidR="0043648E" w:rsidRPr="006B103D">
        <w:rPr>
          <w:rFonts w:ascii="Times New Roman" w:hAnsi="Times New Roman" w:cs="Times New Roman"/>
        </w:rPr>
        <w:t xml:space="preserve"> </w:t>
      </w:r>
      <w:r w:rsidRPr="00B06DBD">
        <w:rPr>
          <w:rFonts w:ascii="Times New Roman" w:hAnsi="Times New Roman" w:cs="Times New Roman"/>
          <w:position w:val="-22"/>
        </w:rPr>
        <w:object w:dxaOrig="1180" w:dyaOrig="600">
          <v:shape id="_x0000_i1503" type="#_x0000_t75" style="width:58.75pt;height:29.95pt" o:ole="">
            <v:imagedata r:id="rId998" o:title=""/>
          </v:shape>
          <o:OLEObject Type="Embed" ProgID="Equation.DSMT4" ShapeID="_x0000_i1503" DrawAspect="Content" ObjectID="_1441546882" r:id="rId999"/>
        </w:object>
      </w:r>
      <w:r w:rsidR="0043648E" w:rsidRPr="006B103D">
        <w:rPr>
          <w:rFonts w:ascii="Times New Roman" w:hAnsi="Times New Roman" w:cs="Times New Roman"/>
          <w:sz w:val="20"/>
          <w:szCs w:val="20"/>
        </w:rPr>
        <w:t>,</w:t>
      </w:r>
    </w:p>
    <w:p w:rsidR="0043648E" w:rsidRPr="006B103D" w:rsidRDefault="0043648E" w:rsidP="003C0DB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образующие арифметическую прогрессию с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680" w:dyaOrig="600">
          <v:shape id="_x0000_i1504" type="#_x0000_t75" style="width:34pt;height:29.95pt" o:ole="">
            <v:imagedata r:id="rId1000" o:title=""/>
          </v:shape>
          <o:OLEObject Type="Embed" ProgID="Equation.DSMT4" ShapeID="_x0000_i1504" DrawAspect="Content" ObjectID="_1441546883" r:id="rId1001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8E4D6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При </w:t>
      </w:r>
      <w:r w:rsidR="00335DF8" w:rsidRPr="00B06DBD">
        <w:rPr>
          <w:rFonts w:ascii="Times New Roman" w:hAnsi="Times New Roman" w:cs="Times New Roman"/>
          <w:position w:val="-22"/>
          <w:sz w:val="20"/>
          <w:szCs w:val="20"/>
        </w:rPr>
        <w:object w:dxaOrig="620" w:dyaOrig="560">
          <v:shape id="_x0000_i1505" type="#_x0000_t75" style="width:31.1pt;height:27.65pt" o:ole="">
            <v:imagedata r:id="rId1002" o:title=""/>
          </v:shape>
          <o:OLEObject Type="Embed" ProgID="Equation.DSMT4" ShapeID="_x0000_i1505" DrawAspect="Content" ObjectID="_1441546884" r:id="rId1003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335DF8" w:rsidP="003C0DB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0"/>
          <w:szCs w:val="20"/>
        </w:rPr>
        <w:t>3</w:t>
      </w:r>
      <w:r w:rsidR="0043648E" w:rsidRPr="006B103D">
        <w:rPr>
          <w:rFonts w:ascii="Times New Roman" w:hAnsi="Times New Roman" w:cs="Times New Roman"/>
          <w:b/>
          <w:sz w:val="20"/>
          <w:szCs w:val="20"/>
        </w:rPr>
        <w:t>.5.</w:t>
      </w:r>
      <w:r w:rsidR="0043648E" w:rsidRPr="006B103D">
        <w:rPr>
          <w:rFonts w:ascii="Times New Roman" w:hAnsi="Times New Roman" w:cs="Times New Roman"/>
          <w:sz w:val="20"/>
          <w:szCs w:val="20"/>
        </w:rPr>
        <w:t xml:space="preserve"> За круглым столом сидят 2013 представителей четырех племен </w:t>
      </w:r>
      <w:proofErr w:type="spellStart"/>
      <w:r w:rsidR="0043648E" w:rsidRPr="006B103D">
        <w:rPr>
          <w:rFonts w:ascii="Times New Roman" w:hAnsi="Times New Roman" w:cs="Times New Roman"/>
          <w:sz w:val="20"/>
          <w:szCs w:val="20"/>
        </w:rPr>
        <w:t>Средиземья</w:t>
      </w:r>
      <w:proofErr w:type="spellEnd"/>
      <w:r w:rsidR="0043648E" w:rsidRPr="006B103D">
        <w:rPr>
          <w:rFonts w:ascii="Times New Roman" w:hAnsi="Times New Roman" w:cs="Times New Roman"/>
          <w:sz w:val="20"/>
          <w:szCs w:val="20"/>
        </w:rPr>
        <w:t>: людей, гномов, эльфов и орков. Люди не могут сидеть рядом с орками, а эльфы рядом с гномами. докажите, что тогда какие-то два представителя одного племени сидят рядом.</w:t>
      </w:r>
    </w:p>
    <w:p w:rsidR="004D64FE" w:rsidRPr="006B103D" w:rsidRDefault="004D64F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 xml:space="preserve">Решение: </w:t>
      </w:r>
      <w:r w:rsidRPr="006B103D">
        <w:rPr>
          <w:rFonts w:ascii="Times New Roman" w:hAnsi="Times New Roman" w:cs="Times New Roman"/>
          <w:sz w:val="20"/>
          <w:szCs w:val="20"/>
        </w:rPr>
        <w:t>Предположим, что это не так, то есть никакие два пре</w:t>
      </w:r>
      <w:r w:rsidRPr="006B103D">
        <w:rPr>
          <w:rFonts w:ascii="Times New Roman" w:hAnsi="Times New Roman" w:cs="Times New Roman"/>
          <w:sz w:val="20"/>
          <w:szCs w:val="20"/>
        </w:rPr>
        <w:t>д</w:t>
      </w:r>
      <w:r w:rsidRPr="006B103D">
        <w:rPr>
          <w:rFonts w:ascii="Times New Roman" w:hAnsi="Times New Roman" w:cs="Times New Roman"/>
          <w:sz w:val="20"/>
          <w:szCs w:val="20"/>
        </w:rPr>
        <w:t>ставителя одного племени не сидят рядом. Представим, что люди и орки одеты в синие одежды</w:t>
      </w:r>
      <w:r w:rsidR="00363DF9" w:rsidRPr="006B103D">
        <w:rPr>
          <w:rFonts w:ascii="Times New Roman" w:hAnsi="Times New Roman" w:cs="Times New Roman"/>
          <w:sz w:val="20"/>
          <w:szCs w:val="20"/>
        </w:rPr>
        <w:t>, а эльфы и гномы – в зелёные. Тогда, по условию задачи, синие и зелёные костюмы за столом должны строго чередоваться, что невозможно, поскольку за столом нечётное число мест. Значит, неверно предположение о том, что никакие два предст</w:t>
      </w:r>
      <w:r w:rsidR="00363DF9" w:rsidRPr="006B103D">
        <w:rPr>
          <w:rFonts w:ascii="Times New Roman" w:hAnsi="Times New Roman" w:cs="Times New Roman"/>
          <w:sz w:val="20"/>
          <w:szCs w:val="20"/>
        </w:rPr>
        <w:t>а</w:t>
      </w:r>
      <w:r w:rsidR="00363DF9" w:rsidRPr="006B103D">
        <w:rPr>
          <w:rFonts w:ascii="Times New Roman" w:hAnsi="Times New Roman" w:cs="Times New Roman"/>
          <w:sz w:val="20"/>
          <w:szCs w:val="20"/>
        </w:rPr>
        <w:t>вителя одного племени не сидят рядом, и непременно какие-то два одноплеменника - соседи за столом.</w:t>
      </w:r>
    </w:p>
    <w:p w:rsidR="00E93177" w:rsidRPr="006B103D" w:rsidRDefault="00335DF8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</w:t>
      </w:r>
      <w:r w:rsidR="00E93177" w:rsidRPr="006B103D">
        <w:rPr>
          <w:rFonts w:ascii="Times New Roman" w:hAnsi="Times New Roman" w:cs="Times New Roman"/>
          <w:b/>
          <w:sz w:val="20"/>
          <w:szCs w:val="20"/>
        </w:rPr>
        <w:t>.6.</w:t>
      </w:r>
      <w:r w:rsidR="00E93177" w:rsidRPr="006B103D">
        <w:rPr>
          <w:rFonts w:ascii="Times New Roman" w:hAnsi="Times New Roman" w:cs="Times New Roman"/>
          <w:sz w:val="20"/>
          <w:szCs w:val="20"/>
        </w:rPr>
        <w:t xml:space="preserve"> Найдите определитель </w:t>
      </w:r>
      <w:r w:rsidR="00B06DBD" w:rsidRPr="00B06DBD">
        <w:rPr>
          <w:rFonts w:ascii="Times New Roman" w:hAnsi="Times New Roman" w:cs="Times New Roman"/>
          <w:position w:val="-86"/>
          <w:sz w:val="20"/>
          <w:szCs w:val="20"/>
        </w:rPr>
        <w:object w:dxaOrig="1760" w:dyaOrig="1820">
          <v:shape id="_x0000_i1506" type="#_x0000_t75" style="width:88.7pt;height:91pt" o:ole="">
            <v:imagedata r:id="rId1004" o:title=""/>
          </v:shape>
          <o:OLEObject Type="Embed" ProgID="Equation.DSMT4" ShapeID="_x0000_i1506" DrawAspect="Content" ObjectID="_1441546885" r:id="rId1005"/>
        </w:object>
      </w:r>
      <w:r w:rsidR="00E93177" w:rsidRPr="006B103D">
        <w:rPr>
          <w:rFonts w:ascii="Times New Roman" w:hAnsi="Times New Roman" w:cs="Times New Roman"/>
          <w:sz w:val="20"/>
          <w:szCs w:val="20"/>
        </w:rPr>
        <w:t>.</w:t>
      </w:r>
    </w:p>
    <w:p w:rsidR="00E93177" w:rsidRPr="006B103D" w:rsidRDefault="00E93177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Вычитая первую строку из всех остальных, получаем:</w:t>
      </w:r>
    </w:p>
    <w:p w:rsidR="00E93177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86"/>
          <w:sz w:val="20"/>
          <w:szCs w:val="20"/>
        </w:rPr>
        <w:object w:dxaOrig="3720" w:dyaOrig="1820">
          <v:shape id="_x0000_i1507" type="#_x0000_t75" style="width:186.05pt;height:91pt" o:ole="">
            <v:imagedata r:id="rId1006" o:title=""/>
          </v:shape>
          <o:OLEObject Type="Embed" ProgID="Equation.DSMT4" ShapeID="_x0000_i1507" DrawAspect="Content" ObjectID="_1441546886" r:id="rId1007"/>
        </w:object>
      </w:r>
      <w:r w:rsidR="00E93177" w:rsidRPr="006B103D">
        <w:rPr>
          <w:rFonts w:ascii="Times New Roman" w:hAnsi="Times New Roman" w:cs="Times New Roman"/>
          <w:sz w:val="20"/>
          <w:szCs w:val="20"/>
        </w:rPr>
        <w:t>.</w:t>
      </w:r>
    </w:p>
    <w:p w:rsidR="00E93177" w:rsidRPr="006B103D" w:rsidRDefault="00E93177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Теперь прибавим к первому столбцу все остальные столбцы, что даёт нам</w:t>
      </w:r>
    </w:p>
    <w:p w:rsidR="004D64FE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86"/>
          <w:sz w:val="20"/>
          <w:szCs w:val="20"/>
        </w:rPr>
        <w:object w:dxaOrig="5760" w:dyaOrig="1820">
          <v:shape id="_x0000_i1508" type="#_x0000_t75" style="width:4in;height:91pt" o:ole="">
            <v:imagedata r:id="rId1008" o:title=""/>
          </v:shape>
          <o:OLEObject Type="Embed" ProgID="Equation.DSMT4" ShapeID="_x0000_i1508" DrawAspect="Content" ObjectID="_1441546887" r:id="rId1009"/>
        </w:object>
      </w:r>
    </w:p>
    <w:p w:rsidR="00E93177" w:rsidRPr="006B103D" w:rsidRDefault="004D64FE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М</w:t>
      </w:r>
      <w:r w:rsidR="00E93177" w:rsidRPr="006B103D">
        <w:rPr>
          <w:rFonts w:ascii="Times New Roman" w:hAnsi="Times New Roman" w:cs="Times New Roman"/>
          <w:sz w:val="20"/>
          <w:szCs w:val="20"/>
        </w:rPr>
        <w:t>ы получили, что исходный определитель равен определителю треугольн</w:t>
      </w:r>
      <w:r w:rsidR="00335DF8">
        <w:rPr>
          <w:rFonts w:ascii="Times New Roman" w:hAnsi="Times New Roman" w:cs="Times New Roman"/>
          <w:sz w:val="20"/>
          <w:szCs w:val="20"/>
        </w:rPr>
        <w:t>ой</w:t>
      </w:r>
      <w:r w:rsidR="00E93177" w:rsidRPr="006B103D">
        <w:rPr>
          <w:rFonts w:ascii="Times New Roman" w:hAnsi="Times New Roman" w:cs="Times New Roman"/>
          <w:sz w:val="20"/>
          <w:szCs w:val="20"/>
        </w:rPr>
        <w:t xml:space="preserve"> матрицы. Известно, что определитель любой треугольной матрицы равен произведению диагональных элементов этой матрицы. Значит, </w:t>
      </w:r>
    </w:p>
    <w:p w:rsidR="00E93177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86"/>
          <w:sz w:val="20"/>
          <w:szCs w:val="20"/>
        </w:rPr>
        <w:object w:dxaOrig="5100" w:dyaOrig="1820">
          <v:shape id="_x0000_i1509" type="#_x0000_t75" style="width:255.15pt;height:91pt" o:ole="">
            <v:imagedata r:id="rId1010" o:title=""/>
          </v:shape>
          <o:OLEObject Type="Embed" ProgID="Equation.DSMT4" ShapeID="_x0000_i1509" DrawAspect="Content" ObjectID="_1441546888" r:id="rId1011"/>
        </w:object>
      </w:r>
    </w:p>
    <w:p w:rsidR="00D95399" w:rsidRPr="006B103D" w:rsidRDefault="00D95399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86"/>
          <w:sz w:val="20"/>
          <w:szCs w:val="20"/>
        </w:rPr>
        <w:object w:dxaOrig="2200" w:dyaOrig="1820">
          <v:shape id="_x0000_i1510" type="#_x0000_t75" style="width:110pt;height:91pt" o:ole="">
            <v:imagedata r:id="rId1012" o:title=""/>
          </v:shape>
          <o:OLEObject Type="Embed" ProgID="Equation.DSMT4" ShapeID="_x0000_i1510" DrawAspect="Content" ObjectID="_1441546889" r:id="rId1013"/>
        </w:object>
      </w:r>
    </w:p>
    <w:p w:rsidR="00D95399" w:rsidRPr="006B103D" w:rsidRDefault="00335DF8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</w:t>
      </w:r>
      <w:r w:rsidR="00D95399" w:rsidRPr="006B103D">
        <w:rPr>
          <w:rFonts w:ascii="Times New Roman" w:hAnsi="Times New Roman" w:cs="Times New Roman"/>
          <w:b/>
          <w:sz w:val="20"/>
          <w:szCs w:val="20"/>
        </w:rPr>
        <w:t>.7.</w:t>
      </w:r>
      <w:r w:rsidR="00D95399" w:rsidRPr="006B103D">
        <w:rPr>
          <w:rFonts w:ascii="Times New Roman" w:hAnsi="Times New Roman" w:cs="Times New Roman"/>
          <w:sz w:val="20"/>
          <w:szCs w:val="20"/>
        </w:rPr>
        <w:t xml:space="preserve"> Найдите функцию, обратную к функции</w:t>
      </w:r>
    </w:p>
    <w:p w:rsidR="00D95399" w:rsidRPr="006B103D" w:rsidRDefault="00B06DBD" w:rsidP="003C0D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44"/>
          <w:sz w:val="20"/>
          <w:szCs w:val="20"/>
        </w:rPr>
        <w:object w:dxaOrig="2640" w:dyaOrig="980">
          <v:shape id="_x0000_i1511" type="#_x0000_t75" style="width:132.5pt;height:49.55pt" o:ole="">
            <v:imagedata r:id="rId1014" o:title=""/>
          </v:shape>
          <o:OLEObject Type="Embed" ProgID="Equation.DSMT4" ShapeID="_x0000_i1511" DrawAspect="Content" ObjectID="_1441546890" r:id="rId1015"/>
        </w:object>
      </w:r>
    </w:p>
    <w:p w:rsidR="00D95399" w:rsidRPr="006B103D" w:rsidRDefault="00D95399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и постройте график обратной функции.</w:t>
      </w:r>
    </w:p>
    <w:p w:rsidR="0043648E" w:rsidRPr="006B103D" w:rsidRDefault="0043648E" w:rsidP="003C0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C2F44" w:rsidRPr="006B103D" w:rsidRDefault="0043648E" w:rsidP="003C0DB1">
      <w:pPr>
        <w:spacing w:after="0" w:line="240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6B103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27267" cy="165966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71" cy="168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F44" w:rsidRPr="006B103D" w:rsidRDefault="005C2F44" w:rsidP="003C0DB1">
      <w:pPr>
        <w:spacing w:after="0" w:line="240" w:lineRule="auto"/>
        <w:jc w:val="center"/>
        <w:rPr>
          <w:rFonts w:ascii="Times New Roman" w:hAnsi="Times New Roman" w:cs="Times New Roman"/>
          <w:sz w:val="14"/>
          <w:szCs w:val="14"/>
        </w:rPr>
      </w:pPr>
    </w:p>
    <w:p w:rsidR="00D95399" w:rsidRDefault="000B4BEF" w:rsidP="003C0DB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335DF8">
        <w:rPr>
          <w:rFonts w:ascii="Times New Roman" w:hAnsi="Times New Roman" w:cs="Times New Roman"/>
          <w:sz w:val="16"/>
          <w:szCs w:val="16"/>
        </w:rPr>
        <w:t>Рис. 3</w:t>
      </w:r>
      <w:r w:rsidR="00D95399" w:rsidRPr="00335DF8">
        <w:rPr>
          <w:rFonts w:ascii="Times New Roman" w:hAnsi="Times New Roman" w:cs="Times New Roman"/>
          <w:sz w:val="16"/>
          <w:szCs w:val="16"/>
        </w:rPr>
        <w:t>.</w:t>
      </w:r>
    </w:p>
    <w:p w:rsidR="00561099" w:rsidRPr="00335DF8" w:rsidRDefault="00561099" w:rsidP="003C0DB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95399" w:rsidRPr="006B103D" w:rsidRDefault="00D95399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Решение:</w:t>
      </w:r>
      <w:r w:rsidRPr="006B103D">
        <w:rPr>
          <w:rFonts w:ascii="Times New Roman" w:hAnsi="Times New Roman" w:cs="Times New Roman"/>
          <w:sz w:val="20"/>
          <w:szCs w:val="20"/>
        </w:rPr>
        <w:t xml:space="preserve"> Так как функции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2680" w:dyaOrig="340">
          <v:shape id="_x0000_i1512" type="#_x0000_t75" style="width:133.65pt;height:17.3pt" o:ole="">
            <v:imagedata r:id="rId1017" o:title=""/>
          </v:shape>
          <o:OLEObject Type="Embed" ProgID="Equation.DSMT4" ShapeID="_x0000_i1512" DrawAspect="Content" ObjectID="_1441546891" r:id="rId1018"/>
        </w:object>
      </w:r>
      <w:r w:rsidRPr="006B103D">
        <w:rPr>
          <w:rFonts w:ascii="Times New Roman" w:hAnsi="Times New Roman" w:cs="Times New Roman"/>
          <w:sz w:val="20"/>
          <w:szCs w:val="20"/>
        </w:rPr>
        <w:t>, опр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 xml:space="preserve">делённые соответственно на промежутках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2860" w:dyaOrig="340">
          <v:shape id="_x0000_i1513" type="#_x0000_t75" style="width:142.85pt;height:17.3pt" o:ole="">
            <v:imagedata r:id="rId1019" o:title=""/>
          </v:shape>
          <o:OLEObject Type="Embed" ProgID="Equation.DSMT4" ShapeID="_x0000_i1513" DrawAspect="Content" ObjectID="_1441546892" r:id="rId102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взаимно однозначны и имеют обра</w:t>
      </w:r>
      <w:r w:rsidRPr="006B103D">
        <w:rPr>
          <w:rFonts w:ascii="Times New Roman" w:hAnsi="Times New Roman" w:cs="Times New Roman"/>
          <w:sz w:val="20"/>
          <w:szCs w:val="20"/>
        </w:rPr>
        <w:t>т</w:t>
      </w:r>
      <w:r w:rsidRPr="006B103D">
        <w:rPr>
          <w:rFonts w:ascii="Times New Roman" w:hAnsi="Times New Roman" w:cs="Times New Roman"/>
          <w:sz w:val="20"/>
          <w:szCs w:val="20"/>
        </w:rPr>
        <w:t xml:space="preserve">ные функции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3500" w:dyaOrig="360">
          <v:shape id="_x0000_i1514" type="#_x0000_t75" style="width:175.1pt;height:17.85pt" o:ole="">
            <v:imagedata r:id="rId1021" o:title=""/>
          </v:shape>
          <o:OLEObject Type="Embed" ProgID="Equation.DSMT4" ShapeID="_x0000_i1514" DrawAspect="Content" ObjectID="_1441546893" r:id="rId102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соответственно, заданные на промежутках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3420" w:dyaOrig="340">
          <v:shape id="_x0000_i1515" type="#_x0000_t75" style="width:171.05pt;height:17.3pt" o:ole="">
            <v:imagedata r:id="rId1023" o:title=""/>
          </v:shape>
          <o:OLEObject Type="Embed" ProgID="Equation.DSMT4" ShapeID="_x0000_i1515" DrawAspect="Content" ObjectID="_1441546894" r:id="rId1024"/>
        </w:object>
      </w:r>
      <w:r w:rsidR="00DF5205" w:rsidRPr="006B103D">
        <w:rPr>
          <w:rFonts w:ascii="Times New Roman" w:hAnsi="Times New Roman" w:cs="Times New Roman"/>
          <w:sz w:val="20"/>
          <w:szCs w:val="20"/>
        </w:rPr>
        <w:t xml:space="preserve">, то объединяя функции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780" w:dyaOrig="300">
          <v:shape id="_x0000_i1516" type="#_x0000_t75" style="width:39.15pt;height:15pt" o:ole="">
            <v:imagedata r:id="rId1025" o:title=""/>
          </v:shape>
          <o:OLEObject Type="Embed" ProgID="Equation.DSMT4" ShapeID="_x0000_i1516" DrawAspect="Content" ObjectID="_1441546895" r:id="rId1026"/>
        </w:object>
      </w:r>
      <w:r w:rsidR="00DF5205" w:rsidRPr="006B103D">
        <w:rPr>
          <w:rFonts w:ascii="Times New Roman" w:hAnsi="Times New Roman" w:cs="Times New Roman"/>
          <w:sz w:val="20"/>
          <w:szCs w:val="20"/>
        </w:rPr>
        <w:t xml:space="preserve"> в одну, заданную на </w:t>
      </w:r>
      <w:r w:rsidR="00335DF8" w:rsidRPr="00B06DBD">
        <w:rPr>
          <w:rFonts w:ascii="Times New Roman" w:hAnsi="Times New Roman" w:cs="Times New Roman"/>
          <w:position w:val="-10"/>
          <w:sz w:val="20"/>
          <w:szCs w:val="20"/>
        </w:rPr>
        <w:object w:dxaOrig="1380" w:dyaOrig="300">
          <v:shape id="_x0000_i1517" type="#_x0000_t75" style="width:69.1pt;height:15pt" o:ole="">
            <v:imagedata r:id="rId1027" o:title=""/>
          </v:shape>
          <o:OLEObject Type="Embed" ProgID="Equation.DSMT4" ShapeID="_x0000_i1517" DrawAspect="Content" ObjectID="_1441546896" r:id="rId1028"/>
        </w:object>
      </w:r>
      <w:r w:rsidR="00DF5205" w:rsidRPr="006B103D">
        <w:rPr>
          <w:rFonts w:ascii="Times New Roman" w:hAnsi="Times New Roman" w:cs="Times New Roman"/>
          <w:sz w:val="20"/>
          <w:szCs w:val="20"/>
        </w:rPr>
        <w:t>, получаем ответ:</w:t>
      </w:r>
    </w:p>
    <w:p w:rsidR="00DF5205" w:rsidRDefault="00DF5205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Ответ: </w:t>
      </w:r>
      <w:r w:rsidR="00B06DBD" w:rsidRPr="00B06DBD">
        <w:rPr>
          <w:rFonts w:ascii="Times New Roman" w:hAnsi="Times New Roman" w:cs="Times New Roman"/>
          <w:position w:val="-48"/>
          <w:sz w:val="20"/>
          <w:szCs w:val="20"/>
        </w:rPr>
        <w:object w:dxaOrig="3100" w:dyaOrig="1060">
          <v:shape id="_x0000_i1518" type="#_x0000_t75" style="width:155.5pt;height:52.4pt" o:ole="">
            <v:imagedata r:id="rId1029" o:title=""/>
          </v:shape>
          <o:OLEObject Type="Embed" ProgID="Equation.DSMT4" ShapeID="_x0000_i1518" DrawAspect="Content" ObjectID="_1441546897" r:id="rId1030"/>
        </w:object>
      </w:r>
      <w:r w:rsidR="00335DF8">
        <w:rPr>
          <w:rFonts w:ascii="Times New Roman" w:hAnsi="Times New Roman" w:cs="Times New Roman"/>
          <w:sz w:val="20"/>
          <w:szCs w:val="20"/>
        </w:rPr>
        <w:t xml:space="preserve"> (см. рис. 3</w:t>
      </w:r>
      <w:r w:rsidRPr="006B103D">
        <w:rPr>
          <w:rFonts w:ascii="Times New Roman" w:hAnsi="Times New Roman" w:cs="Times New Roman"/>
          <w:sz w:val="20"/>
          <w:szCs w:val="20"/>
        </w:rPr>
        <w:t>).</w:t>
      </w:r>
    </w:p>
    <w:p w:rsidR="00CF6D34" w:rsidRDefault="00CF6D34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141C7B" w:rsidRDefault="00141C7B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141C7B" w:rsidRDefault="00141C7B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141C7B" w:rsidRDefault="00141C7B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141C7B" w:rsidRDefault="00141C7B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141C7B" w:rsidRPr="006B103D" w:rsidRDefault="00141C7B" w:rsidP="003C0DB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5E246C" w:rsidRPr="00BC315A" w:rsidRDefault="005E246C" w:rsidP="00BC315A">
      <w:pPr>
        <w:pStyle w:val="3"/>
        <w:jc w:val="center"/>
        <w:rPr>
          <w:i w:val="0"/>
        </w:rPr>
      </w:pPr>
      <w:bookmarkStart w:id="78" w:name="_Toc362132915"/>
      <w:r w:rsidRPr="00BC315A">
        <w:rPr>
          <w:i w:val="0"/>
        </w:rPr>
        <w:lastRenderedPageBreak/>
        <w:t>СТАРШИЕ КУРСЫ,</w:t>
      </w:r>
      <w:bookmarkEnd w:id="78"/>
    </w:p>
    <w:p w:rsidR="00060D14" w:rsidRPr="00060D14" w:rsidRDefault="005E246C" w:rsidP="00060D14">
      <w:pPr>
        <w:pStyle w:val="3"/>
        <w:jc w:val="center"/>
        <w:rPr>
          <w:i w:val="0"/>
        </w:rPr>
      </w:pPr>
      <w:bookmarkStart w:id="79" w:name="_Toc362132916"/>
      <w:r w:rsidRPr="00BC315A">
        <w:rPr>
          <w:i w:val="0"/>
        </w:rPr>
        <w:t>ЭКОНОМИЧЕСКИЕ СПЕЦИАЛЬНОСТИ</w:t>
      </w:r>
      <w:bookmarkEnd w:id="79"/>
    </w:p>
    <w:p w:rsidR="008D69C5" w:rsidRDefault="00335DF8" w:rsidP="008D69C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</w:t>
      </w:r>
      <w:r w:rsidR="005E246C" w:rsidRPr="006B103D">
        <w:rPr>
          <w:rFonts w:ascii="Times New Roman" w:hAnsi="Times New Roman" w:cs="Times New Roman"/>
          <w:b/>
          <w:sz w:val="20"/>
          <w:szCs w:val="20"/>
        </w:rPr>
        <w:t>.1.</w:t>
      </w:r>
      <w:r w:rsidR="005E246C" w:rsidRPr="006B103D">
        <w:rPr>
          <w:rFonts w:ascii="Times New Roman" w:hAnsi="Times New Roman" w:cs="Times New Roman"/>
          <w:sz w:val="20"/>
          <w:szCs w:val="20"/>
        </w:rPr>
        <w:t xml:space="preserve"> Укажите, при каких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220" w:dyaOrig="200">
          <v:shape id="_x0000_i1519" type="#_x0000_t75" style="width:11.5pt;height:10.35pt" o:ole="">
            <v:imagedata r:id="rId1031" o:title=""/>
          </v:shape>
          <o:OLEObject Type="Embed" ProgID="Equation.DSMT4" ShapeID="_x0000_i1519" DrawAspect="Content" ObjectID="_1441546898" r:id="rId1032"/>
        </w:object>
      </w:r>
      <w:r w:rsidR="005E246C" w:rsidRPr="006B103D">
        <w:rPr>
          <w:rFonts w:ascii="Times New Roman" w:hAnsi="Times New Roman" w:cs="Times New Roman"/>
          <w:sz w:val="20"/>
          <w:szCs w:val="20"/>
        </w:rPr>
        <w:t xml:space="preserve">и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20" w:dyaOrig="279">
          <v:shape id="_x0000_i1520" type="#_x0000_t75" style="width:11.5pt;height:14.4pt" o:ole="">
            <v:imagedata r:id="rId1033" o:title=""/>
          </v:shape>
          <o:OLEObject Type="Embed" ProgID="Equation.DSMT4" ShapeID="_x0000_i1520" DrawAspect="Content" ObjectID="_1441546899" r:id="rId1034"/>
        </w:object>
      </w:r>
      <w:r w:rsidR="005E246C" w:rsidRPr="006B103D">
        <w:rPr>
          <w:rFonts w:ascii="Times New Roman" w:hAnsi="Times New Roman" w:cs="Times New Roman"/>
          <w:sz w:val="20"/>
          <w:szCs w:val="20"/>
        </w:rPr>
        <w:t xml:space="preserve"> существует (конечный) предел </w:t>
      </w:r>
      <w:r w:rsidR="00B06DBD" w:rsidRPr="00B06DBD">
        <w:rPr>
          <w:rFonts w:ascii="Times New Roman" w:hAnsi="Times New Roman" w:cs="Times New Roman"/>
          <w:position w:val="-16"/>
          <w:sz w:val="20"/>
          <w:szCs w:val="20"/>
        </w:rPr>
        <w:object w:dxaOrig="2980" w:dyaOrig="520">
          <v:shape id="_x0000_i1521" type="#_x0000_t75" style="width:149.2pt;height:25.9pt" o:ole="">
            <v:imagedata r:id="rId1035" o:title=""/>
          </v:shape>
          <o:OLEObject Type="Embed" ProgID="Equation.DSMT4" ShapeID="_x0000_i1521" DrawAspect="Content" ObjectID="_1441546900" r:id="rId1036"/>
        </w:object>
      </w:r>
      <w:r w:rsidR="005E246C" w:rsidRPr="006B103D">
        <w:rPr>
          <w:rFonts w:ascii="Times New Roman" w:hAnsi="Times New Roman" w:cs="Times New Roman"/>
          <w:sz w:val="20"/>
          <w:szCs w:val="20"/>
        </w:rPr>
        <w:t>, и вычислить его.</w:t>
      </w:r>
    </w:p>
    <w:p w:rsidR="005E246C" w:rsidRPr="006B103D" w:rsidRDefault="005E246C" w:rsidP="008D69C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Запишем функцию, стоящую под знаком предела, в виде </w:t>
      </w:r>
      <w:r w:rsidR="00B06DBD" w:rsidRPr="00B06DBD">
        <w:rPr>
          <w:rFonts w:ascii="Times New Roman" w:hAnsi="Times New Roman" w:cs="Times New Roman"/>
          <w:position w:val="-28"/>
          <w:sz w:val="20"/>
          <w:szCs w:val="20"/>
        </w:rPr>
        <w:object w:dxaOrig="2720" w:dyaOrig="660">
          <v:shape id="_x0000_i1522" type="#_x0000_t75" style="width:135.95pt;height:32.85pt" o:ole="">
            <v:imagedata r:id="rId1037" o:title=""/>
          </v:shape>
          <o:OLEObject Type="Embed" ProgID="Equation.DSMT4" ShapeID="_x0000_i1522" DrawAspect="Content" ObjectID="_1441546901" r:id="rId103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разложим квадратные корни по формуле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Маклорена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 по степеням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220" w:dyaOrig="560">
          <v:shape id="_x0000_i1523" type="#_x0000_t75" style="width:11.5pt;height:27.65pt" o:ole="">
            <v:imagedata r:id="rId1039" o:title=""/>
          </v:shape>
          <o:OLEObject Type="Embed" ProgID="Equation.DSMT4" ShapeID="_x0000_i1523" DrawAspect="Content" ObjectID="_1441546902" r:id="rId104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Получим, что под знаком предела стоит </w:t>
      </w:r>
    </w:p>
    <w:p w:rsidR="005E246C" w:rsidRPr="006B103D" w:rsidRDefault="00B06DBD" w:rsidP="00B06DB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4840" w:dyaOrig="580">
          <v:shape id="_x0000_i1524" type="#_x0000_t75" style="width:241.35pt;height:28.8pt" o:ole="">
            <v:imagedata r:id="rId1041" o:title=""/>
          </v:shape>
          <o:OLEObject Type="Embed" ProgID="Equation.DSMT4" ShapeID="_x0000_i1524" DrawAspect="Content" ObjectID="_1441546903" r:id="rId1042"/>
        </w:object>
      </w:r>
      <w:r w:rsidR="005E246C" w:rsidRPr="006B103D">
        <w:rPr>
          <w:rFonts w:ascii="Times New Roman" w:hAnsi="Times New Roman" w:cs="Times New Roman"/>
          <w:sz w:val="20"/>
          <w:szCs w:val="20"/>
        </w:rPr>
        <w:t>,</w:t>
      </w:r>
    </w:p>
    <w:p w:rsidR="005E246C" w:rsidRPr="006B103D" w:rsidRDefault="007340F9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г</w:t>
      </w:r>
      <w:r w:rsidR="005E246C" w:rsidRPr="006B103D">
        <w:rPr>
          <w:rFonts w:ascii="Times New Roman" w:hAnsi="Times New Roman" w:cs="Times New Roman"/>
          <w:sz w:val="20"/>
          <w:szCs w:val="20"/>
        </w:rPr>
        <w:t xml:space="preserve">де точками обозначены пропущенные слагаемые, содержащие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220" w:dyaOrig="560">
          <v:shape id="_x0000_i1525" type="#_x0000_t75" style="width:11.5pt;height:27.65pt" o:ole="">
            <v:imagedata r:id="rId1043" o:title=""/>
          </v:shape>
          <o:OLEObject Type="Embed" ProgID="Equation.DSMT4" ShapeID="_x0000_i1525" DrawAspect="Content" ObjectID="_1441546904" r:id="rId104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в степенях выше 2. Чтобы полученное выражение имело предел при </w:t>
      </w:r>
      <w:r w:rsidR="000B4BEF" w:rsidRPr="000B4BEF">
        <w:rPr>
          <w:rFonts w:ascii="Times New Roman" w:hAnsi="Times New Roman" w:cs="Times New Roman"/>
          <w:position w:val="-8"/>
          <w:sz w:val="20"/>
          <w:szCs w:val="20"/>
        </w:rPr>
        <w:object w:dxaOrig="660" w:dyaOrig="220">
          <v:shape id="_x0000_i1526" type="#_x0000_t75" style="width:32.85pt;height:11.5pt" o:ole="">
            <v:imagedata r:id="rId1045" o:title=""/>
          </v:shape>
          <o:OLEObject Type="Embed" ProgID="Equation.DSMT4" ShapeID="_x0000_i1526" DrawAspect="Content" ObjectID="_1441546905" r:id="rId104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нужно, чтобы в скобках взаимно уничтожались постоянные слагаемые и слагаемые, содержащие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220" w:dyaOrig="560">
          <v:shape id="_x0000_i1527" type="#_x0000_t75" style="width:11.5pt;height:27.65pt" o:ole="">
            <v:imagedata r:id="rId1047" o:title=""/>
          </v:shape>
          <o:OLEObject Type="Embed" ProgID="Equation.DSMT4" ShapeID="_x0000_i1527" DrawAspect="Content" ObjectID="_1441546906" r:id="rId1048"/>
        </w:object>
      </w:r>
      <w:r w:rsidRPr="006B103D">
        <w:rPr>
          <w:rFonts w:ascii="Times New Roman" w:hAnsi="Times New Roman" w:cs="Times New Roman"/>
          <w:sz w:val="20"/>
          <w:szCs w:val="20"/>
        </w:rPr>
        <w:t>, иначе выражение будет бе</w:t>
      </w:r>
      <w:r w:rsidRPr="006B103D">
        <w:rPr>
          <w:rFonts w:ascii="Times New Roman" w:hAnsi="Times New Roman" w:cs="Times New Roman"/>
          <w:sz w:val="20"/>
          <w:szCs w:val="20"/>
        </w:rPr>
        <w:t>с</w:t>
      </w:r>
      <w:r w:rsidRPr="006B103D">
        <w:rPr>
          <w:rFonts w:ascii="Times New Roman" w:hAnsi="Times New Roman" w:cs="Times New Roman"/>
          <w:sz w:val="20"/>
          <w:szCs w:val="20"/>
        </w:rPr>
        <w:t xml:space="preserve">конечно большим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620" w:dyaOrig="200">
          <v:shape id="_x0000_i1528" type="#_x0000_t75" style="width:31.1pt;height:10.35pt" o:ole="">
            <v:imagedata r:id="rId1049" o:title=""/>
          </v:shape>
          <o:OLEObject Type="Embed" ProgID="Equation.DSMT4" ShapeID="_x0000_i1528" DrawAspect="Content" ObjectID="_1441546907" r:id="rId105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Итак, предел существует, если </w:t>
      </w:r>
      <w:r w:rsidR="00B06DBD" w:rsidRPr="00B06DBD">
        <w:rPr>
          <w:rFonts w:ascii="Times New Roman" w:hAnsi="Times New Roman" w:cs="Times New Roman"/>
          <w:position w:val="-26"/>
          <w:sz w:val="20"/>
          <w:szCs w:val="20"/>
        </w:rPr>
        <w:object w:dxaOrig="1260" w:dyaOrig="620">
          <v:shape id="_x0000_i1529" type="#_x0000_t75" style="width:63.35pt;height:31.1pt" o:ole="">
            <v:imagedata r:id="rId1051" o:title=""/>
          </v:shape>
          <o:OLEObject Type="Embed" ProgID="Equation.DSMT4" ShapeID="_x0000_i1529" DrawAspect="Content" ObjectID="_1441546908" r:id="rId105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то есть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520" w:dyaOrig="240">
          <v:shape id="_x0000_i1530" type="#_x0000_t75" style="width:25.9pt;height:12.1pt" o:ole="">
            <v:imagedata r:id="rId1053" o:title=""/>
          </v:shape>
          <o:OLEObject Type="Embed" ProgID="Equation.DSMT4" ShapeID="_x0000_i1530" DrawAspect="Content" ObjectID="_1441546909" r:id="rId105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80" w:dyaOrig="279">
          <v:shape id="_x0000_i1531" type="#_x0000_t75" style="width:24.2pt;height:14.4pt" o:ole="">
            <v:imagedata r:id="rId1055" o:title=""/>
          </v:shape>
          <o:OLEObject Type="Embed" ProgID="Equation.DSMT4" ShapeID="_x0000_i1531" DrawAspect="Content" ObjectID="_1441546910" r:id="rId105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При этом предел равен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2400" w:dyaOrig="560">
          <v:shape id="_x0000_i1532" type="#_x0000_t75" style="width:119.8pt;height:27.65pt" o:ole="">
            <v:imagedata r:id="rId1057" o:title=""/>
          </v:shape>
          <o:OLEObject Type="Embed" ProgID="Equation.DSMT4" ShapeID="_x0000_i1532" DrawAspect="Content" ObjectID="_1441546911" r:id="rId1058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7340F9" w:rsidRPr="006B103D" w:rsidRDefault="007340F9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Предел существует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520" w:dyaOrig="240">
          <v:shape id="_x0000_i1533" type="#_x0000_t75" style="width:25.9pt;height:12.1pt" o:ole="">
            <v:imagedata r:id="rId1059" o:title=""/>
          </v:shape>
          <o:OLEObject Type="Embed" ProgID="Equation.DSMT4" ShapeID="_x0000_i1533" DrawAspect="Content" ObjectID="_1441546912" r:id="rId106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80" w:dyaOrig="279">
          <v:shape id="_x0000_i1534" type="#_x0000_t75" style="width:24.2pt;height:14.4pt" o:ole="">
            <v:imagedata r:id="rId1061" o:title=""/>
          </v:shape>
          <o:OLEObject Type="Embed" ProgID="Equation.DSMT4" ShapeID="_x0000_i1534" DrawAspect="Content" ObjectID="_1441546913" r:id="rId106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равен -1.</w:t>
      </w:r>
    </w:p>
    <w:p w:rsidR="007340F9" w:rsidRPr="006B103D" w:rsidRDefault="00B54362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</w:t>
      </w:r>
      <w:r w:rsidR="007340F9" w:rsidRPr="006B103D">
        <w:rPr>
          <w:rFonts w:ascii="Times New Roman" w:hAnsi="Times New Roman" w:cs="Times New Roman"/>
          <w:b/>
          <w:sz w:val="20"/>
          <w:szCs w:val="20"/>
        </w:rPr>
        <w:t>.2.</w:t>
      </w:r>
      <w:r w:rsidR="007340F9" w:rsidRPr="006B103D">
        <w:rPr>
          <w:rFonts w:ascii="Times New Roman" w:hAnsi="Times New Roman" w:cs="Times New Roman"/>
          <w:sz w:val="20"/>
          <w:szCs w:val="20"/>
        </w:rPr>
        <w:t xml:space="preserve"> Найдите общий интеграл дифференциального уравнения </w:t>
      </w:r>
      <w:r w:rsidR="00B06DBD" w:rsidRPr="00B06DBD">
        <w:rPr>
          <w:rFonts w:ascii="Times New Roman" w:hAnsi="Times New Roman" w:cs="Times New Roman"/>
          <w:position w:val="-26"/>
          <w:sz w:val="20"/>
          <w:szCs w:val="20"/>
        </w:rPr>
        <w:object w:dxaOrig="1080" w:dyaOrig="600">
          <v:shape id="_x0000_i1535" type="#_x0000_t75" style="width:54.15pt;height:29.95pt" o:ole="">
            <v:imagedata r:id="rId1063" o:title=""/>
          </v:shape>
          <o:OLEObject Type="Embed" ProgID="Equation.DSMT4" ShapeID="_x0000_i1535" DrawAspect="Content" ObjectID="_1441546914" r:id="rId1064"/>
        </w:object>
      </w:r>
      <w:r w:rsidR="007340F9" w:rsidRPr="006B103D">
        <w:rPr>
          <w:rFonts w:ascii="Times New Roman" w:hAnsi="Times New Roman" w:cs="Times New Roman"/>
          <w:sz w:val="20"/>
          <w:szCs w:val="20"/>
        </w:rPr>
        <w:t>.</w:t>
      </w:r>
    </w:p>
    <w:p w:rsidR="007340F9" w:rsidRPr="006B103D" w:rsidRDefault="007340F9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Запишем уравнение в виде </w:t>
      </w:r>
      <w:r w:rsidR="00B06DBD" w:rsidRPr="00B06DBD">
        <w:rPr>
          <w:rFonts w:ascii="Times New Roman" w:hAnsi="Times New Roman" w:cs="Times New Roman"/>
          <w:position w:val="-26"/>
          <w:sz w:val="20"/>
          <w:szCs w:val="20"/>
        </w:rPr>
        <w:object w:dxaOrig="1080" w:dyaOrig="600">
          <v:shape id="_x0000_i1536" type="#_x0000_t75" style="width:54.15pt;height:29.95pt" o:ole="">
            <v:imagedata r:id="rId1065" o:title=""/>
          </v:shape>
          <o:OLEObject Type="Embed" ProgID="Equation.DSMT4" ShapeID="_x0000_i1536" DrawAspect="Content" ObjectID="_1441546915" r:id="rId106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Это линейное уравнение первого порядка для функции </w:t>
      </w:r>
      <w:r w:rsidR="00B54362" w:rsidRPr="00B06DBD">
        <w:rPr>
          <w:rFonts w:ascii="Times New Roman" w:hAnsi="Times New Roman" w:cs="Times New Roman"/>
          <w:position w:val="-12"/>
          <w:sz w:val="20"/>
          <w:szCs w:val="20"/>
        </w:rPr>
        <w:object w:dxaOrig="780" w:dyaOrig="340">
          <v:shape id="_x0000_i1537" type="#_x0000_t75" style="width:39.15pt;height:17.3pt" o:ole="">
            <v:imagedata r:id="rId1067" o:title=""/>
          </v:shape>
          <o:OLEObject Type="Embed" ProgID="Equation.DSMT4" ShapeID="_x0000_i1537" DrawAspect="Content" ObjectID="_1441546916" r:id="rId1068"/>
        </w:object>
      </w:r>
      <w:r w:rsidRPr="006B103D">
        <w:rPr>
          <w:rFonts w:ascii="Times New Roman" w:hAnsi="Times New Roman" w:cs="Times New Roman"/>
          <w:sz w:val="20"/>
          <w:szCs w:val="20"/>
        </w:rPr>
        <w:t>:</w:t>
      </w:r>
    </w:p>
    <w:p w:rsidR="00712446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0"/>
          <w:sz w:val="20"/>
          <w:szCs w:val="20"/>
        </w:rPr>
        <w:object w:dxaOrig="1100" w:dyaOrig="320">
          <v:shape id="_x0000_i1538" type="#_x0000_t75" style="width:54.7pt;height:16.7pt" o:ole="">
            <v:imagedata r:id="rId1069" o:title=""/>
          </v:shape>
          <o:OLEObject Type="Embed" ProgID="Equation.DSMT4" ShapeID="_x0000_i1538" DrawAspect="Content" ObjectID="_1441546917" r:id="rId1070"/>
        </w:object>
      </w:r>
      <w:r w:rsidR="00712446" w:rsidRPr="006B103D">
        <w:rPr>
          <w:rFonts w:ascii="Times New Roman" w:hAnsi="Times New Roman" w:cs="Times New Roman"/>
          <w:sz w:val="20"/>
          <w:szCs w:val="20"/>
        </w:rPr>
        <w:t>.</w:t>
      </w:r>
    </w:p>
    <w:p w:rsidR="00B71F16" w:rsidRPr="006B103D" w:rsidRDefault="00712446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 xml:space="preserve">Общее решение однородного уравнения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900" w:dyaOrig="240">
          <v:shape id="_x0000_i1539" type="#_x0000_t75" style="width:45.5pt;height:12.1pt" o:ole="">
            <v:imagedata r:id="rId1071" o:title=""/>
          </v:shape>
          <o:OLEObject Type="Embed" ProgID="Equation.DSMT4" ShapeID="_x0000_i1539" DrawAspect="Content" ObjectID="_1441546918" r:id="rId107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- это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120" w:dyaOrig="340">
          <v:shape id="_x0000_i1540" type="#_x0000_t75" style="width:55.3pt;height:17.3pt" o:ole="">
            <v:imagedata r:id="rId1073" o:title=""/>
          </v:shape>
          <o:OLEObject Type="Embed" ProgID="Equation.DSMT4" ShapeID="_x0000_i1540" DrawAspect="Content" ObjectID="_1441546919" r:id="rId107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, где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859" w:dyaOrig="240">
          <v:shape id="_x0000_i1541" type="#_x0000_t75" style="width:43.2pt;height:12.1pt" o:ole="">
            <v:imagedata r:id="rId1075" o:title=""/>
          </v:shape>
          <o:OLEObject Type="Embed" ProgID="Equation.DSMT4" ShapeID="_x0000_i1541" DrawAspect="Content" ObjectID="_1441546920" r:id="rId107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а частное решение неоднородного уравнения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1100" w:dyaOrig="320">
          <v:shape id="_x0000_i1542" type="#_x0000_t75" style="width:54.7pt;height:16.7pt" o:ole="">
            <v:imagedata r:id="rId1077" o:title=""/>
          </v:shape>
          <o:OLEObject Type="Embed" ProgID="Equation.DSMT4" ShapeID="_x0000_i1542" DrawAspect="Content" ObjectID="_1441546921" r:id="rId107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ищется в виде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680" w:dyaOrig="340">
          <v:shape id="_x0000_i1543" type="#_x0000_t75" style="width:84.1pt;height:17.3pt" o:ole="">
            <v:imagedata r:id="rId1079" o:title=""/>
          </v:shape>
          <o:OLEObject Type="Embed" ProgID="Equation.DSMT4" ShapeID="_x0000_i1543" DrawAspect="Content" ObjectID="_1441546922" r:id="rId108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где неопределённые коэффициенты </w:t>
      </w:r>
      <w:r w:rsidR="00B06DBD" w:rsidRPr="00B06DBD">
        <w:rPr>
          <w:rFonts w:ascii="Times New Roman" w:hAnsi="Times New Roman" w:cs="Times New Roman"/>
          <w:position w:val="-8"/>
          <w:sz w:val="20"/>
          <w:szCs w:val="20"/>
        </w:rPr>
        <w:object w:dxaOrig="520" w:dyaOrig="279">
          <v:shape id="_x0000_i1544" type="#_x0000_t75" style="width:25.9pt;height:14.4pt" o:ole="">
            <v:imagedata r:id="rId1081" o:title=""/>
          </v:shape>
          <o:OLEObject Type="Embed" ProgID="Equation.DSMT4" ShapeID="_x0000_i1544" DrawAspect="Content" ObjectID="_1441546923" r:id="rId108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легко находятся подстановкой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540" w:dyaOrig="340">
          <v:shape id="_x0000_i1545" type="#_x0000_t75" style="width:27.05pt;height:17.3pt" o:ole="">
            <v:imagedata r:id="rId1083" o:title=""/>
          </v:shape>
          <o:OLEObject Type="Embed" ProgID="Equation.DSMT4" ShapeID="_x0000_i1545" DrawAspect="Content" ObjectID="_1441546924" r:id="rId108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в уравн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 xml:space="preserve">ние: </w:t>
      </w:r>
      <w:r w:rsidR="00B06DBD" w:rsidRPr="00B06DBD">
        <w:rPr>
          <w:rFonts w:ascii="Times New Roman" w:hAnsi="Times New Roman" w:cs="Times New Roman"/>
          <w:position w:val="-20"/>
          <w:sz w:val="20"/>
          <w:szCs w:val="20"/>
        </w:rPr>
        <w:object w:dxaOrig="1880" w:dyaOrig="540">
          <v:shape id="_x0000_i1546" type="#_x0000_t75" style="width:93.3pt;height:27.05pt" o:ole="">
            <v:imagedata r:id="rId1085" o:title=""/>
          </v:shape>
          <o:OLEObject Type="Embed" ProgID="Equation.DSMT4" ShapeID="_x0000_i1546" DrawAspect="Content" ObjectID="_1441546925" r:id="rId108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0B4BEF" w:rsidRDefault="00712446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Итак, </w:t>
      </w:r>
    </w:p>
    <w:p w:rsidR="00712446" w:rsidRPr="006B103D" w:rsidRDefault="00B06DBD" w:rsidP="000B4BE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0"/>
          <w:sz w:val="20"/>
          <w:szCs w:val="20"/>
        </w:rPr>
        <w:object w:dxaOrig="3700" w:dyaOrig="540">
          <v:shape id="_x0000_i1547" type="#_x0000_t75" style="width:184.9pt;height:27.05pt" o:ole="">
            <v:imagedata r:id="rId1087" o:title=""/>
          </v:shape>
          <o:OLEObject Type="Embed" ProgID="Equation.DSMT4" ShapeID="_x0000_i1547" DrawAspect="Content" ObjectID="_1441546926" r:id="rId1088"/>
        </w:object>
      </w:r>
      <w:r w:rsidR="00712446" w:rsidRPr="006B103D">
        <w:rPr>
          <w:rFonts w:ascii="Times New Roman" w:hAnsi="Times New Roman" w:cs="Times New Roman"/>
          <w:sz w:val="20"/>
          <w:szCs w:val="20"/>
        </w:rPr>
        <w:t xml:space="preserve"> .</w:t>
      </w:r>
    </w:p>
    <w:p w:rsidR="00712446" w:rsidRPr="006B103D" w:rsidRDefault="00712446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Это и есть общий интеграл исходного дифференциального уравнения.</w:t>
      </w:r>
    </w:p>
    <w:p w:rsidR="00712446" w:rsidRPr="006B103D" w:rsidRDefault="00712446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20"/>
          <w:sz w:val="20"/>
          <w:szCs w:val="20"/>
        </w:rPr>
        <w:object w:dxaOrig="2079" w:dyaOrig="540">
          <v:shape id="_x0000_i1548" type="#_x0000_t75" style="width:103.7pt;height:27.05pt" o:ole="">
            <v:imagedata r:id="rId1089" o:title=""/>
          </v:shape>
          <o:OLEObject Type="Embed" ProgID="Equation.DSMT4" ShapeID="_x0000_i1548" DrawAspect="Content" ObjectID="_1441546927" r:id="rId1090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712446" w:rsidRPr="006B103D" w:rsidRDefault="00B54362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</w:t>
      </w:r>
      <w:r w:rsidR="00712446" w:rsidRPr="006B103D">
        <w:rPr>
          <w:rFonts w:ascii="Times New Roman" w:hAnsi="Times New Roman" w:cs="Times New Roman"/>
          <w:b/>
          <w:sz w:val="20"/>
          <w:szCs w:val="20"/>
        </w:rPr>
        <w:t>.3</w:t>
      </w:r>
      <w:r w:rsidR="00712446" w:rsidRPr="006B103D">
        <w:rPr>
          <w:rFonts w:ascii="Times New Roman" w:hAnsi="Times New Roman" w:cs="Times New Roman"/>
          <w:sz w:val="20"/>
          <w:szCs w:val="20"/>
        </w:rPr>
        <w:t xml:space="preserve">. </w:t>
      </w:r>
      <w:r w:rsidR="00832072" w:rsidRPr="006B103D">
        <w:rPr>
          <w:rFonts w:ascii="Times New Roman" w:hAnsi="Times New Roman" w:cs="Times New Roman"/>
          <w:sz w:val="20"/>
          <w:szCs w:val="20"/>
        </w:rPr>
        <w:t xml:space="preserve">Найдите все случайные величины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40" w:dyaOrig="220">
          <v:shape id="_x0000_i1549" type="#_x0000_t75" style="width:12.1pt;height:11.5pt" o:ole="">
            <v:imagedata r:id="rId1091" o:title=""/>
          </v:shape>
          <o:OLEObject Type="Embed" ProgID="Equation.DSMT4" ShapeID="_x0000_i1549" DrawAspect="Content" ObjectID="_1441546928" r:id="rId1092"/>
        </w:object>
      </w:r>
      <w:r w:rsidR="00832072" w:rsidRPr="006B103D">
        <w:rPr>
          <w:rFonts w:ascii="Times New Roman" w:hAnsi="Times New Roman" w:cs="Times New Roman"/>
          <w:sz w:val="20"/>
          <w:szCs w:val="20"/>
        </w:rPr>
        <w:t xml:space="preserve">, для которых </w:t>
      </w:r>
      <w:r w:rsidR="00B06DBD" w:rsidRPr="00B06DBD">
        <w:rPr>
          <w:rFonts w:ascii="Times New Roman" w:hAnsi="Times New Roman" w:cs="Times New Roman"/>
          <w:position w:val="-14"/>
          <w:sz w:val="20"/>
          <w:szCs w:val="20"/>
        </w:rPr>
        <w:object w:dxaOrig="999" w:dyaOrig="380">
          <v:shape id="_x0000_i1550" type="#_x0000_t75" style="width:50.7pt;height:19.6pt" o:ole="">
            <v:imagedata r:id="rId1093" o:title=""/>
          </v:shape>
          <o:OLEObject Type="Embed" ProgID="Equation.DSMT4" ShapeID="_x0000_i1550" DrawAspect="Content" ObjectID="_1441546929" r:id="rId1094"/>
        </w:object>
      </w:r>
      <w:r w:rsidR="00832072" w:rsidRPr="006B103D">
        <w:rPr>
          <w:rFonts w:ascii="Times New Roman" w:hAnsi="Times New Roman" w:cs="Times New Roman"/>
          <w:sz w:val="20"/>
          <w:szCs w:val="20"/>
        </w:rPr>
        <w:t>.</w:t>
      </w:r>
    </w:p>
    <w:p w:rsidR="00832072" w:rsidRPr="006B103D" w:rsidRDefault="00832072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Из того, что </w:t>
      </w:r>
      <w:r w:rsidR="00B06DBD" w:rsidRPr="00B06DBD">
        <w:rPr>
          <w:rFonts w:ascii="Times New Roman" w:hAnsi="Times New Roman" w:cs="Times New Roman"/>
          <w:position w:val="-14"/>
          <w:sz w:val="20"/>
          <w:szCs w:val="20"/>
        </w:rPr>
        <w:object w:dxaOrig="999" w:dyaOrig="380">
          <v:shape id="_x0000_i1551" type="#_x0000_t75" style="width:50.7pt;height:19.6pt" o:ole="">
            <v:imagedata r:id="rId1095" o:title=""/>
          </v:shape>
          <o:OLEObject Type="Embed" ProgID="Equation.DSMT4" ShapeID="_x0000_i1551" DrawAspect="Content" ObjectID="_1441546930" r:id="rId109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вытекает, что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380" w:dyaOrig="279">
          <v:shape id="_x0000_i1552" type="#_x0000_t75" style="width:69.1pt;height:14.4pt" o:ole="">
            <v:imagedata r:id="rId1097" o:title=""/>
          </v:shape>
          <o:OLEObject Type="Embed" ProgID="Equation.DSMT4" ShapeID="_x0000_i1552" DrawAspect="Content" ObjectID="_1441546931" r:id="rId109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с вероятностью 1. Это означает, что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680" w:dyaOrig="240">
          <v:shape id="_x0000_i1553" type="#_x0000_t75" style="width:34pt;height:12.1pt" o:ole="">
            <v:imagedata r:id="rId1099" o:title=""/>
          </v:shape>
          <o:OLEObject Type="Embed" ProgID="Equation.DSMT4" ShapeID="_x0000_i1553" DrawAspect="Content" ObjectID="_1441546932" r:id="rId110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с вероятностью 1. Рассмо</w:t>
      </w:r>
      <w:r w:rsidRPr="006B103D">
        <w:rPr>
          <w:rFonts w:ascii="Times New Roman" w:hAnsi="Times New Roman" w:cs="Times New Roman"/>
          <w:sz w:val="20"/>
          <w:szCs w:val="20"/>
        </w:rPr>
        <w:t>т</w:t>
      </w:r>
      <w:r w:rsidRPr="006B103D">
        <w:rPr>
          <w:rFonts w:ascii="Times New Roman" w:hAnsi="Times New Roman" w:cs="Times New Roman"/>
          <w:sz w:val="20"/>
          <w:szCs w:val="20"/>
        </w:rPr>
        <w:t xml:space="preserve">рим два случая: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99" w:dyaOrig="240">
          <v:shape id="_x0000_i1554" type="#_x0000_t75" style="width:24.75pt;height:12.1pt" o:ole="">
            <v:imagedata r:id="rId1101" o:title=""/>
          </v:shape>
          <o:OLEObject Type="Embed" ProgID="Equation.DSMT4" ShapeID="_x0000_i1554" DrawAspect="Content" ObjectID="_1441546933" r:id="rId110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555" type="#_x0000_t75" style="width:24.2pt;height:12.1pt" o:ole="">
            <v:imagedata r:id="rId1103" o:title=""/>
          </v:shape>
          <o:OLEObject Type="Embed" ProgID="Equation.DSMT4" ShapeID="_x0000_i1555" DrawAspect="Content" ObjectID="_1441546934" r:id="rId110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В первом случае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880" w:dyaOrig="240">
          <v:shape id="_x0000_i1556" type="#_x0000_t75" style="width:44.35pt;height:12.1pt" o:ole="">
            <v:imagedata r:id="rId1105" o:title=""/>
          </v:shape>
          <o:OLEObject Type="Embed" ProgID="Equation.DSMT4" ShapeID="_x0000_i1556" DrawAspect="Content" ObjectID="_1441546935" r:id="rId110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с некоторой вероятностью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800" w:dyaOrig="340">
          <v:shape id="_x0000_i1557" type="#_x0000_t75" style="width:40.3pt;height:17.3pt" o:ole="">
            <v:imagedata r:id="rId1107" o:title=""/>
          </v:shape>
          <o:OLEObject Type="Embed" ProgID="Equation.DSMT4" ShapeID="_x0000_i1557" DrawAspect="Content" ObjectID="_1441546936" r:id="rId110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680" w:dyaOrig="240">
          <v:shape id="_x0000_i1558" type="#_x0000_t75" style="width:34pt;height:12.1pt" o:ole="">
            <v:imagedata r:id="rId1109" o:title=""/>
          </v:shape>
          <o:OLEObject Type="Embed" ProgID="Equation.DSMT4" ShapeID="_x0000_i1558" DrawAspect="Content" ObjectID="_1441546937" r:id="rId111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с вероятностью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40" w:dyaOrig="279">
          <v:shape id="_x0000_i1559" type="#_x0000_t75" style="width:21.3pt;height:14.4pt" o:ole="">
            <v:imagedata r:id="rId1111" o:title=""/>
          </v:shape>
          <o:OLEObject Type="Embed" ProgID="Equation.DSMT4" ShapeID="_x0000_i1559" DrawAspect="Content" ObjectID="_1441546938" r:id="rId1112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832072" w:rsidRPr="006B103D" w:rsidRDefault="00832072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Если при этом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80" w:dyaOrig="279">
          <v:shape id="_x0000_i1560" type="#_x0000_t75" style="width:24.2pt;height:14.4pt" o:ole="">
            <v:imagedata r:id="rId1113" o:title=""/>
          </v:shape>
          <o:OLEObject Type="Embed" ProgID="Equation.DSMT4" ShapeID="_x0000_i1560" DrawAspect="Content" ObjectID="_1441546939" r:id="rId111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или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520" w:dyaOrig="279">
          <v:shape id="_x0000_i1561" type="#_x0000_t75" style="width:25.9pt;height:14.4pt" o:ole="">
            <v:imagedata r:id="rId1115" o:title=""/>
          </v:shape>
          <o:OLEObject Type="Embed" ProgID="Equation.DSMT4" ShapeID="_x0000_i1561" DrawAspect="Content" ObjectID="_1441546940" r:id="rId111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то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560" w:dyaOrig="240">
          <v:shape id="_x0000_i1562" type="#_x0000_t75" style="width:27.65pt;height:12.1pt" o:ole="">
            <v:imagedata r:id="rId1117" o:title=""/>
          </v:shape>
          <o:OLEObject Type="Embed" ProgID="Equation.DSMT4" ShapeID="_x0000_i1562" DrawAspect="Content" ObjectID="_1441546941" r:id="rId111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(или соответственно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1040" w:dyaOrig="300">
          <v:shape id="_x0000_i1563" type="#_x0000_t75" style="width:52.4pt;height:15pt" o:ole="">
            <v:imagedata r:id="rId1119" o:title=""/>
          </v:shape>
          <o:OLEObject Type="Embed" ProgID="Equation.DSMT4" ShapeID="_x0000_i1563" DrawAspect="Content" ObjectID="_1441546942" r:id="rId112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) с вероятностью 1. Также и во втором случае (при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564" type="#_x0000_t75" style="width:24.2pt;height:12.1pt" o:ole="">
            <v:imagedata r:id="rId1121" o:title=""/>
          </v:shape>
          <o:OLEObject Type="Embed" ProgID="Equation.DSMT4" ShapeID="_x0000_i1564" DrawAspect="Content" ObjectID="_1441546943" r:id="rId1122"/>
        </w:object>
      </w:r>
      <w:r w:rsidRPr="006B103D">
        <w:rPr>
          <w:rFonts w:ascii="Times New Roman" w:hAnsi="Times New Roman" w:cs="Times New Roman"/>
          <w:sz w:val="20"/>
          <w:szCs w:val="20"/>
        </w:rPr>
        <w:t>):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560" w:dyaOrig="240">
          <v:shape id="_x0000_i1565" type="#_x0000_t75" style="width:27.65pt;height:12.1pt" o:ole="">
            <v:imagedata r:id="rId1123" o:title=""/>
          </v:shape>
          <o:OLEObject Type="Embed" ProgID="Equation.DSMT4" ShapeID="_x0000_i1565" DrawAspect="Content" ObjectID="_1441546944" r:id="rId112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с вероятностью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80" w:dyaOrig="279">
          <v:shape id="_x0000_i1566" type="#_x0000_t75" style="width:24.2pt;height:14.4pt" o:ole="">
            <v:imagedata r:id="rId1125" o:title=""/>
          </v:shape>
          <o:OLEObject Type="Embed" ProgID="Equation.DSMT4" ShapeID="_x0000_i1566" DrawAspect="Content" ObjectID="_1441546945" r:id="rId1126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0B4BEF" w:rsidRDefault="00B71F16" w:rsidP="000B4B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="00832072" w:rsidRPr="006B103D">
        <w:rPr>
          <w:rFonts w:ascii="Times New Roman" w:hAnsi="Times New Roman" w:cs="Times New Roman"/>
          <w:sz w:val="20"/>
          <w:szCs w:val="20"/>
        </w:rPr>
        <w:t xml:space="preserve"> Либо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560" w:dyaOrig="240">
          <v:shape id="_x0000_i1567" type="#_x0000_t75" style="width:27.65pt;height:12.1pt" o:ole="">
            <v:imagedata r:id="rId1127" o:title=""/>
          </v:shape>
          <o:OLEObject Type="Embed" ProgID="Equation.DSMT4" ShapeID="_x0000_i1567" DrawAspect="Content" ObjectID="_1441546946" r:id="rId1128"/>
        </w:object>
      </w:r>
      <w:r w:rsidR="00832072" w:rsidRPr="006B103D">
        <w:rPr>
          <w:rFonts w:ascii="Times New Roman" w:hAnsi="Times New Roman" w:cs="Times New Roman"/>
          <w:sz w:val="20"/>
          <w:szCs w:val="20"/>
        </w:rPr>
        <w:t xml:space="preserve"> с вероятностью 1, где </w:t>
      </w:r>
      <w:r w:rsidR="00B54362" w:rsidRPr="00B06DBD">
        <w:rPr>
          <w:rFonts w:ascii="Times New Roman" w:hAnsi="Times New Roman" w:cs="Times New Roman"/>
          <w:position w:val="-6"/>
          <w:sz w:val="20"/>
          <w:szCs w:val="20"/>
        </w:rPr>
        <w:object w:dxaOrig="540" w:dyaOrig="240">
          <v:shape id="_x0000_i1568" type="#_x0000_t75" style="width:26.5pt;height:12.1pt" o:ole="">
            <v:imagedata r:id="rId1129" o:title=""/>
          </v:shape>
          <o:OLEObject Type="Embed" ProgID="Equation.DSMT4" ShapeID="_x0000_i1568" DrawAspect="Content" ObjectID="_1441546947" r:id="rId1130"/>
        </w:object>
      </w:r>
      <w:r w:rsidR="00832072" w:rsidRPr="006B103D">
        <w:rPr>
          <w:rFonts w:ascii="Times New Roman" w:hAnsi="Times New Roman" w:cs="Times New Roman"/>
          <w:sz w:val="20"/>
          <w:szCs w:val="20"/>
        </w:rPr>
        <w:t xml:space="preserve">, либо </w:t>
      </w:r>
    </w:p>
    <w:p w:rsidR="00B71F16" w:rsidRPr="006B103D" w:rsidRDefault="00B06DBD" w:rsidP="000B4BE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6"/>
          <w:sz w:val="20"/>
          <w:szCs w:val="20"/>
        </w:rPr>
        <w:object w:dxaOrig="3120" w:dyaOrig="620">
          <v:shape id="_x0000_i1569" type="#_x0000_t75" style="width:156.1pt;height:31.1pt" o:ole="">
            <v:imagedata r:id="rId1131" o:title=""/>
          </v:shape>
          <o:OLEObject Type="Embed" ProgID="Equation.DSMT4" ShapeID="_x0000_i1569" DrawAspect="Content" ObjectID="_1441546948" r:id="rId1132"/>
        </w:object>
      </w:r>
    </w:p>
    <w:p w:rsidR="00832072" w:rsidRPr="006B103D" w:rsidRDefault="00B71F16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где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740" w:dyaOrig="340">
          <v:shape id="_x0000_i1570" type="#_x0000_t75" style="width:87pt;height:17.3pt" o:ole="">
            <v:imagedata r:id="rId1133" o:title=""/>
          </v:shape>
          <o:OLEObject Type="Embed" ProgID="Equation.DSMT4" ShapeID="_x0000_i1570" DrawAspect="Content" ObjectID="_1441546949" r:id="rId113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800" w:dyaOrig="340">
          <v:shape id="_x0000_i1571" type="#_x0000_t75" style="width:40.3pt;height:17.3pt" o:ole="">
            <v:imagedata r:id="rId1135" o:title=""/>
          </v:shape>
          <o:OLEObject Type="Embed" ProgID="Equation.DSMT4" ShapeID="_x0000_i1571" DrawAspect="Content" ObjectID="_1441546950" r:id="rId1136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B71F16" w:rsidRDefault="00B54362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</w:t>
      </w:r>
      <w:r w:rsidR="00B71F16" w:rsidRPr="006B103D">
        <w:rPr>
          <w:rFonts w:ascii="Times New Roman" w:hAnsi="Times New Roman" w:cs="Times New Roman"/>
          <w:b/>
          <w:sz w:val="20"/>
          <w:szCs w:val="20"/>
        </w:rPr>
        <w:t>.4.</w:t>
      </w:r>
      <w:r w:rsidR="00B71F16" w:rsidRPr="006B103D">
        <w:rPr>
          <w:rFonts w:ascii="Times New Roman" w:hAnsi="Times New Roman" w:cs="Times New Roman"/>
          <w:sz w:val="20"/>
          <w:szCs w:val="20"/>
        </w:rPr>
        <w:t xml:space="preserve"> Существуют ли такие натуральные числа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540" w:dyaOrig="240">
          <v:shape id="_x0000_i1572" type="#_x0000_t75" style="width:27.05pt;height:12.1pt" o:ole="">
            <v:imagedata r:id="rId1137" o:title=""/>
          </v:shape>
          <o:OLEObject Type="Embed" ProgID="Equation.DSMT4" ShapeID="_x0000_i1572" DrawAspect="Content" ObjectID="_1441546951" r:id="rId1138"/>
        </w:object>
      </w:r>
      <w:r w:rsidR="00B71F16" w:rsidRPr="006B103D">
        <w:rPr>
          <w:rFonts w:ascii="Times New Roman" w:hAnsi="Times New Roman" w:cs="Times New Roman"/>
          <w:sz w:val="20"/>
          <w:szCs w:val="20"/>
        </w:rPr>
        <w:t xml:space="preserve">, что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1939" w:dyaOrig="279">
          <v:shape id="_x0000_i1573" type="#_x0000_t75" style="width:96.75pt;height:14.4pt" o:ole="">
            <v:imagedata r:id="rId1139" o:title=""/>
          </v:shape>
          <o:OLEObject Type="Embed" ProgID="Equation.DSMT4" ShapeID="_x0000_i1573" DrawAspect="Content" ObjectID="_1441546952" r:id="rId1140"/>
        </w:object>
      </w:r>
    </w:p>
    <w:p w:rsidR="00B71F16" w:rsidRPr="006B103D" w:rsidRDefault="00B54362" w:rsidP="00B5436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54362">
        <w:rPr>
          <w:rFonts w:ascii="Times New Roman" w:hAnsi="Times New Roman" w:cs="Times New Roman"/>
          <w:b/>
          <w:sz w:val="20"/>
          <w:szCs w:val="20"/>
        </w:rPr>
        <w:t>Решение.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71F16" w:rsidRPr="006B103D">
        <w:rPr>
          <w:rFonts w:ascii="Times New Roman" w:hAnsi="Times New Roman" w:cs="Times New Roman"/>
          <w:sz w:val="20"/>
          <w:szCs w:val="20"/>
        </w:rPr>
        <w:t>Вспоми</w:t>
      </w:r>
      <w:r>
        <w:rPr>
          <w:rFonts w:ascii="Times New Roman" w:hAnsi="Times New Roman" w:cs="Times New Roman"/>
          <w:sz w:val="20"/>
          <w:szCs w:val="20"/>
        </w:rPr>
        <w:t>ная, что 28, 30 и 31 – это числа</w:t>
      </w:r>
      <w:r w:rsidR="00B71F16" w:rsidRPr="006B103D">
        <w:rPr>
          <w:rFonts w:ascii="Times New Roman" w:hAnsi="Times New Roman" w:cs="Times New Roman"/>
          <w:sz w:val="20"/>
          <w:szCs w:val="20"/>
        </w:rPr>
        <w:t xml:space="preserve"> дней в месяцах </w:t>
      </w:r>
      <w:proofErr w:type="spellStart"/>
      <w:r w:rsidR="00B71F16" w:rsidRPr="006B103D">
        <w:rPr>
          <w:rFonts w:ascii="Times New Roman" w:hAnsi="Times New Roman" w:cs="Times New Roman"/>
          <w:sz w:val="20"/>
          <w:szCs w:val="20"/>
        </w:rPr>
        <w:t>невисокосного</w:t>
      </w:r>
      <w:proofErr w:type="spellEnd"/>
      <w:r w:rsidR="00B71F16" w:rsidRPr="006B103D">
        <w:rPr>
          <w:rFonts w:ascii="Times New Roman" w:hAnsi="Times New Roman" w:cs="Times New Roman"/>
          <w:sz w:val="20"/>
          <w:szCs w:val="20"/>
        </w:rPr>
        <w:t xml:space="preserve"> года, легко найти, что числа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60" w:dyaOrig="240">
          <v:shape id="_x0000_i1574" type="#_x0000_t75" style="width:22.45pt;height:12.1pt" o:ole="">
            <v:imagedata r:id="rId1141" o:title=""/>
          </v:shape>
          <o:OLEObject Type="Embed" ProgID="Equation.DSMT4" ShapeID="_x0000_i1574" DrawAspect="Content" ObjectID="_1441546953" r:id="rId1142"/>
        </w:object>
      </w:r>
      <w:r w:rsidR="00B71F16" w:rsidRPr="006B103D">
        <w:rPr>
          <w:rFonts w:ascii="Times New Roman" w:hAnsi="Times New Roman" w:cs="Times New Roman"/>
          <w:sz w:val="20"/>
          <w:szCs w:val="20"/>
        </w:rPr>
        <w:t xml:space="preserve"> (февраль),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99" w:dyaOrig="279">
          <v:shape id="_x0000_i1575" type="#_x0000_t75" style="width:24.75pt;height:14.4pt" o:ole="">
            <v:imagedata r:id="rId1143" o:title=""/>
          </v:shape>
          <o:OLEObject Type="Embed" ProgID="Equation.DSMT4" ShapeID="_x0000_i1575" DrawAspect="Content" ObjectID="_1441546954" r:id="rId1144"/>
        </w:object>
      </w:r>
      <w:r w:rsidR="00B71F16" w:rsidRPr="006B103D">
        <w:rPr>
          <w:rFonts w:ascii="Times New Roman" w:hAnsi="Times New Roman" w:cs="Times New Roman"/>
          <w:sz w:val="20"/>
          <w:szCs w:val="20"/>
        </w:rPr>
        <w:t xml:space="preserve"> (а</w:t>
      </w:r>
      <w:r w:rsidR="00B71F16" w:rsidRPr="006B103D">
        <w:rPr>
          <w:rFonts w:ascii="Times New Roman" w:hAnsi="Times New Roman" w:cs="Times New Roman"/>
          <w:sz w:val="20"/>
          <w:szCs w:val="20"/>
        </w:rPr>
        <w:t>п</w:t>
      </w:r>
      <w:r w:rsidR="00B71F16" w:rsidRPr="006B103D">
        <w:rPr>
          <w:rFonts w:ascii="Times New Roman" w:hAnsi="Times New Roman" w:cs="Times New Roman"/>
          <w:sz w:val="20"/>
          <w:szCs w:val="20"/>
        </w:rPr>
        <w:t xml:space="preserve">рель, июнь, сентябрь, ноябрь),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576" type="#_x0000_t75" style="width:24.2pt;height:12.1pt" o:ole="">
            <v:imagedata r:id="rId1145" o:title=""/>
          </v:shape>
          <o:OLEObject Type="Embed" ProgID="Equation.DSMT4" ShapeID="_x0000_i1576" DrawAspect="Content" ObjectID="_1441546955" r:id="rId1146"/>
        </w:object>
      </w:r>
      <w:r w:rsidR="00B71F16" w:rsidRPr="006B103D">
        <w:rPr>
          <w:rFonts w:ascii="Times New Roman" w:hAnsi="Times New Roman" w:cs="Times New Roman"/>
          <w:sz w:val="20"/>
          <w:szCs w:val="20"/>
        </w:rPr>
        <w:t xml:space="preserve"> (остальные месяцы) удовлетв</w:t>
      </w:r>
      <w:r w:rsidR="00B71F16" w:rsidRPr="006B103D">
        <w:rPr>
          <w:rFonts w:ascii="Times New Roman" w:hAnsi="Times New Roman" w:cs="Times New Roman"/>
          <w:sz w:val="20"/>
          <w:szCs w:val="20"/>
        </w:rPr>
        <w:t>о</w:t>
      </w:r>
      <w:r w:rsidR="00B71F16" w:rsidRPr="006B103D">
        <w:rPr>
          <w:rFonts w:ascii="Times New Roman" w:hAnsi="Times New Roman" w:cs="Times New Roman"/>
          <w:sz w:val="20"/>
          <w:szCs w:val="20"/>
        </w:rPr>
        <w:t xml:space="preserve">ряют уравнению. Это уравнение имеет и другие решения, например, подходят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1740" w:dyaOrig="300">
          <v:shape id="_x0000_i1577" type="#_x0000_t75" style="width:87pt;height:15pt" o:ole="">
            <v:imagedata r:id="rId1147" o:title=""/>
          </v:shape>
          <o:OLEObject Type="Embed" ProgID="Equation.DSMT4" ShapeID="_x0000_i1577" DrawAspect="Content" ObjectID="_1441546956" r:id="rId1148"/>
        </w:object>
      </w:r>
      <w:r w:rsidR="00B71F16" w:rsidRPr="006B103D">
        <w:rPr>
          <w:rFonts w:ascii="Times New Roman" w:hAnsi="Times New Roman" w:cs="Times New Roman"/>
          <w:sz w:val="20"/>
          <w:szCs w:val="20"/>
        </w:rPr>
        <w:t>.</w:t>
      </w:r>
    </w:p>
    <w:p w:rsidR="00B71F16" w:rsidRPr="006B103D" w:rsidRDefault="00B71F16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Да, такие числа существуют.</w:t>
      </w:r>
    </w:p>
    <w:p w:rsidR="009C5E89" w:rsidRPr="006B103D" w:rsidRDefault="00B54362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4</w:t>
      </w:r>
      <w:r w:rsidR="0007489F" w:rsidRPr="006B103D">
        <w:rPr>
          <w:rFonts w:ascii="Times New Roman" w:hAnsi="Times New Roman" w:cs="Times New Roman"/>
          <w:b/>
          <w:sz w:val="20"/>
          <w:szCs w:val="20"/>
        </w:rPr>
        <w:t>.5.</w:t>
      </w:r>
      <w:r w:rsidR="0007489F" w:rsidRPr="006B103D">
        <w:rPr>
          <w:rFonts w:ascii="Times New Roman" w:hAnsi="Times New Roman" w:cs="Times New Roman"/>
          <w:sz w:val="20"/>
          <w:szCs w:val="20"/>
        </w:rPr>
        <w:t xml:space="preserve"> При каких значениях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578" type="#_x0000_t75" style="width:9.2pt;height:10.35pt" o:ole="">
            <v:imagedata r:id="rId1149" o:title=""/>
          </v:shape>
          <o:OLEObject Type="Embed" ProgID="Equation.DSMT4" ShapeID="_x0000_i1578" DrawAspect="Content" ObjectID="_1441546957" r:id="rId1150"/>
        </w:object>
      </w:r>
      <w:r w:rsidR="0007489F" w:rsidRPr="006B103D">
        <w:rPr>
          <w:rFonts w:ascii="Times New Roman" w:hAnsi="Times New Roman" w:cs="Times New Roman"/>
          <w:sz w:val="20"/>
          <w:szCs w:val="20"/>
        </w:rPr>
        <w:t xml:space="preserve"> матрица </w:t>
      </w:r>
      <w:r w:rsidR="00B06DBD" w:rsidRPr="00B06DBD">
        <w:rPr>
          <w:rFonts w:ascii="Times New Roman" w:hAnsi="Times New Roman" w:cs="Times New Roman"/>
          <w:position w:val="-42"/>
          <w:sz w:val="20"/>
          <w:szCs w:val="20"/>
        </w:rPr>
        <w:object w:dxaOrig="920" w:dyaOrig="940">
          <v:shape id="_x0000_i1579" type="#_x0000_t75" style="width:46.1pt;height:47.25pt" o:ole="">
            <v:imagedata r:id="rId1151" o:title=""/>
          </v:shape>
          <o:OLEObject Type="Embed" ProgID="Equation.DSMT4" ShapeID="_x0000_i1579" DrawAspect="Content" ObjectID="_1441546958" r:id="rId1152"/>
        </w:object>
      </w:r>
      <w:r w:rsidR="0007489F" w:rsidRPr="006B103D">
        <w:rPr>
          <w:rFonts w:ascii="Times New Roman" w:hAnsi="Times New Roman" w:cs="Times New Roman"/>
          <w:sz w:val="20"/>
          <w:szCs w:val="20"/>
        </w:rPr>
        <w:t xml:space="preserve"> неотрицательно опр</w:t>
      </w:r>
      <w:r w:rsidR="0007489F" w:rsidRPr="006B103D">
        <w:rPr>
          <w:rFonts w:ascii="Times New Roman" w:hAnsi="Times New Roman" w:cs="Times New Roman"/>
          <w:sz w:val="20"/>
          <w:szCs w:val="20"/>
        </w:rPr>
        <w:t>е</w:t>
      </w:r>
      <w:r w:rsidR="0007489F" w:rsidRPr="006B103D">
        <w:rPr>
          <w:rFonts w:ascii="Times New Roman" w:hAnsi="Times New Roman" w:cs="Times New Roman"/>
          <w:sz w:val="20"/>
          <w:szCs w:val="20"/>
        </w:rPr>
        <w:t>делена?</w:t>
      </w:r>
    </w:p>
    <w:p w:rsidR="0007489F" w:rsidRPr="006B103D" w:rsidRDefault="0007489F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Применим критерий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Сильвестра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: для неотрицательной определённости матрицы нужно, чтобы были неотрицательны все главные миноры матрицы (получающиеся вычёркиванием нескольких строк и столбцов с одинаковыми номерами). Это даёт два условия:</w:t>
      </w:r>
    </w:p>
    <w:p w:rsidR="0007489F" w:rsidRPr="006B103D" w:rsidRDefault="00B06DBD" w:rsidP="000B4BE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6"/>
          <w:sz w:val="20"/>
          <w:szCs w:val="20"/>
        </w:rPr>
        <w:object w:dxaOrig="1480" w:dyaOrig="620">
          <v:shape id="_x0000_i1580" type="#_x0000_t75" style="width:74.3pt;height:31.1pt" o:ole="">
            <v:imagedata r:id="rId1153" o:title=""/>
          </v:shape>
          <o:OLEObject Type="Embed" ProgID="Equation.DSMT4" ShapeID="_x0000_i1580" DrawAspect="Content" ObjectID="_1441546959" r:id="rId1154"/>
        </w:object>
      </w:r>
      <w:r w:rsidR="0007489F"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Pr="00B06DBD">
        <w:rPr>
          <w:rFonts w:ascii="Times New Roman" w:hAnsi="Times New Roman" w:cs="Times New Roman"/>
          <w:position w:val="-42"/>
          <w:sz w:val="20"/>
          <w:szCs w:val="20"/>
        </w:rPr>
        <w:object w:dxaOrig="2240" w:dyaOrig="940">
          <v:shape id="_x0000_i1581" type="#_x0000_t75" style="width:112.3pt;height:47.25pt" o:ole="">
            <v:imagedata r:id="rId1155" o:title=""/>
          </v:shape>
          <o:OLEObject Type="Embed" ProgID="Equation.DSMT4" ShapeID="_x0000_i1581" DrawAspect="Content" ObjectID="_1441546960" r:id="rId1156"/>
        </w:object>
      </w:r>
      <w:r w:rsidR="0007489F" w:rsidRPr="006B103D">
        <w:rPr>
          <w:rFonts w:ascii="Times New Roman" w:hAnsi="Times New Roman" w:cs="Times New Roman"/>
          <w:sz w:val="20"/>
          <w:szCs w:val="20"/>
        </w:rPr>
        <w:t>,</w:t>
      </w:r>
    </w:p>
    <w:p w:rsidR="0007489F" w:rsidRPr="006B103D" w:rsidRDefault="0007489F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то есть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540" w:dyaOrig="279">
          <v:shape id="_x0000_i1582" type="#_x0000_t75" style="width:27.05pt;height:14.4pt" o:ole="">
            <v:imagedata r:id="rId1157" o:title=""/>
          </v:shape>
          <o:OLEObject Type="Embed" ProgID="Equation.DSMT4" ShapeID="_x0000_i1582" DrawAspect="Content" ObjectID="_1441546961" r:id="rId115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980" w:dyaOrig="380">
          <v:shape id="_x0000_i1583" type="#_x0000_t75" style="width:99.05pt;height:19.6pt" o:ole="">
            <v:imagedata r:id="rId1159" o:title=""/>
          </v:shape>
          <o:OLEObject Type="Embed" ProgID="Equation.DSMT4" ShapeID="_x0000_i1583" DrawAspect="Content" ObjectID="_1441546962" r:id="rId116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Второе неравенство верно лишь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60" w:dyaOrig="240">
          <v:shape id="_x0000_i1584" type="#_x0000_t75" style="width:22.45pt;height:12.1pt" o:ole="">
            <v:imagedata r:id="rId1161" o:title=""/>
          </v:shape>
          <o:OLEObject Type="Embed" ProgID="Equation.DSMT4" ShapeID="_x0000_i1584" DrawAspect="Content" ObjectID="_1441546963" r:id="rId1162"/>
        </w:object>
      </w:r>
      <w:r w:rsidRPr="006B103D">
        <w:rPr>
          <w:rFonts w:ascii="Times New Roman" w:hAnsi="Times New Roman" w:cs="Times New Roman"/>
          <w:sz w:val="20"/>
          <w:szCs w:val="20"/>
        </w:rPr>
        <w:t>, и при этом выполнено и первое неравенство.</w:t>
      </w:r>
    </w:p>
    <w:p w:rsidR="0007489F" w:rsidRPr="006B103D" w:rsidRDefault="0007489F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60" w:dyaOrig="240">
          <v:shape id="_x0000_i1585" type="#_x0000_t75" style="width:22.45pt;height:12.1pt" o:ole="">
            <v:imagedata r:id="rId1163" o:title=""/>
          </v:shape>
          <o:OLEObject Type="Embed" ProgID="Equation.DSMT4" ShapeID="_x0000_i1585" DrawAspect="Content" ObjectID="_1441546964" r:id="rId1164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07489F" w:rsidRPr="006B103D" w:rsidRDefault="00B54362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</w:t>
      </w:r>
      <w:r w:rsidR="0007489F" w:rsidRPr="006B103D">
        <w:rPr>
          <w:rFonts w:ascii="Times New Roman" w:hAnsi="Times New Roman" w:cs="Times New Roman"/>
          <w:b/>
          <w:sz w:val="20"/>
          <w:szCs w:val="20"/>
        </w:rPr>
        <w:t>.6.</w:t>
      </w:r>
      <w:r w:rsidR="0007489F" w:rsidRPr="006B103D">
        <w:rPr>
          <w:rFonts w:ascii="Times New Roman" w:hAnsi="Times New Roman" w:cs="Times New Roman"/>
          <w:sz w:val="20"/>
          <w:szCs w:val="20"/>
        </w:rPr>
        <w:t xml:space="preserve"> Докажите, что при любом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586" type="#_x0000_t75" style="width:24.2pt;height:12.1pt" o:ole="">
            <v:imagedata r:id="rId1165" o:title=""/>
          </v:shape>
          <o:OLEObject Type="Embed" ProgID="Equation.DSMT4" ShapeID="_x0000_i1586" DrawAspect="Content" ObjectID="_1441546965" r:id="rId1166"/>
        </w:object>
      </w:r>
      <w:r w:rsidR="0007489F" w:rsidRPr="006B103D">
        <w:rPr>
          <w:rFonts w:ascii="Times New Roman" w:hAnsi="Times New Roman" w:cs="Times New Roman"/>
          <w:sz w:val="20"/>
          <w:szCs w:val="20"/>
        </w:rPr>
        <w:t xml:space="preserve"> верно неравенство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1840" w:dyaOrig="580">
          <v:shape id="_x0000_i1587" type="#_x0000_t75" style="width:91.6pt;height:28.8pt" o:ole="">
            <v:imagedata r:id="rId1167" o:title=""/>
          </v:shape>
          <o:OLEObject Type="Embed" ProgID="Equation.DSMT4" ShapeID="_x0000_i1587" DrawAspect="Content" ObjectID="_1441546966" r:id="rId1168"/>
        </w:object>
      </w:r>
      <w:r w:rsidR="0007489F" w:rsidRPr="006B103D">
        <w:rPr>
          <w:rFonts w:ascii="Times New Roman" w:hAnsi="Times New Roman" w:cs="Times New Roman"/>
          <w:sz w:val="20"/>
          <w:szCs w:val="20"/>
        </w:rPr>
        <w:t>.</w:t>
      </w:r>
    </w:p>
    <w:p w:rsidR="000B4BEF" w:rsidRDefault="0007489F" w:rsidP="000B4B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Левую часть неравенства можно рассмотреть как инт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 xml:space="preserve">гральную сумму для функции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999" w:dyaOrig="580">
          <v:shape id="_x0000_i1588" type="#_x0000_t75" style="width:50.7pt;height:28.8pt" o:ole="">
            <v:imagedata r:id="rId1169" o:title=""/>
          </v:shape>
          <o:OLEObject Type="Embed" ProgID="Equation.DSMT4" ShapeID="_x0000_i1588" DrawAspect="Content" ObjectID="_1441546967" r:id="rId1170"/>
        </w:object>
      </w:r>
      <w:r w:rsidR="00971AA1" w:rsidRPr="006B103D">
        <w:rPr>
          <w:rFonts w:ascii="Times New Roman" w:hAnsi="Times New Roman" w:cs="Times New Roman"/>
          <w:sz w:val="20"/>
          <w:szCs w:val="20"/>
        </w:rPr>
        <w:t xml:space="preserve"> по отрезку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680" w:dyaOrig="340">
          <v:shape id="_x0000_i1589" type="#_x0000_t75" style="width:34pt;height:17.3pt" o:ole="">
            <v:imagedata r:id="rId1171" o:title=""/>
          </v:shape>
          <o:OLEObject Type="Embed" ProgID="Equation.DSMT4" ShapeID="_x0000_i1589" DrawAspect="Content" ObjectID="_1441546968" r:id="rId1172"/>
        </w:object>
      </w:r>
      <w:r w:rsidR="00971AA1" w:rsidRPr="006B103D">
        <w:rPr>
          <w:rFonts w:ascii="Times New Roman" w:hAnsi="Times New Roman" w:cs="Times New Roman"/>
          <w:sz w:val="20"/>
          <w:szCs w:val="20"/>
        </w:rPr>
        <w:t>, вычи</w:t>
      </w:r>
      <w:r w:rsidR="00971AA1" w:rsidRPr="006B103D">
        <w:rPr>
          <w:rFonts w:ascii="Times New Roman" w:hAnsi="Times New Roman" w:cs="Times New Roman"/>
          <w:sz w:val="20"/>
          <w:szCs w:val="20"/>
        </w:rPr>
        <w:t>с</w:t>
      </w:r>
      <w:r w:rsidR="00971AA1" w:rsidRPr="006B103D">
        <w:rPr>
          <w:rFonts w:ascii="Times New Roman" w:hAnsi="Times New Roman" w:cs="Times New Roman"/>
          <w:sz w:val="20"/>
          <w:szCs w:val="20"/>
        </w:rPr>
        <w:t xml:space="preserve">ленную по отмеченным точкам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1840" w:dyaOrig="300">
          <v:shape id="_x0000_i1590" type="#_x0000_t75" style="width:91.6pt;height:15pt" o:ole="">
            <v:imagedata r:id="rId1173" o:title=""/>
          </v:shape>
          <o:OLEObject Type="Embed" ProgID="Equation.DSMT4" ShapeID="_x0000_i1590" DrawAspect="Content" ObjectID="_1441546969" r:id="rId1174"/>
        </w:object>
      </w:r>
      <w:r w:rsidR="00971AA1" w:rsidRPr="006B103D">
        <w:rPr>
          <w:rFonts w:ascii="Times New Roman" w:hAnsi="Times New Roman" w:cs="Times New Roman"/>
          <w:sz w:val="20"/>
          <w:szCs w:val="20"/>
        </w:rPr>
        <w:t xml:space="preserve">. Ввиду убывания функции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360" w:dyaOrig="580">
          <v:shape id="_x0000_i1591" type="#_x0000_t75" style="width:17.85pt;height:28.8pt" o:ole="">
            <v:imagedata r:id="rId1175" o:title=""/>
          </v:shape>
          <o:OLEObject Type="Embed" ProgID="Equation.DSMT4" ShapeID="_x0000_i1591" DrawAspect="Content" ObjectID="_1441546970" r:id="rId1176"/>
        </w:object>
      </w:r>
      <w:r w:rsidR="00971AA1" w:rsidRPr="006B103D">
        <w:rPr>
          <w:rFonts w:ascii="Times New Roman" w:hAnsi="Times New Roman" w:cs="Times New Roman"/>
          <w:sz w:val="20"/>
          <w:szCs w:val="20"/>
        </w:rPr>
        <w:t xml:space="preserve"> интегральна</w:t>
      </w:r>
      <w:r w:rsidR="000B4BEF">
        <w:rPr>
          <w:rFonts w:ascii="Times New Roman" w:hAnsi="Times New Roman" w:cs="Times New Roman"/>
          <w:sz w:val="20"/>
          <w:szCs w:val="20"/>
        </w:rPr>
        <w:t>я сумма будет больше интеграла:</w:t>
      </w:r>
    </w:p>
    <w:p w:rsidR="0007489F" w:rsidRPr="006B103D" w:rsidRDefault="00B06DBD" w:rsidP="000B4BE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6"/>
          <w:sz w:val="20"/>
          <w:szCs w:val="20"/>
        </w:rPr>
        <w:object w:dxaOrig="4180" w:dyaOrig="620">
          <v:shape id="_x0000_i1592" type="#_x0000_t75" style="width:209.1pt;height:31.1pt" o:ole="">
            <v:imagedata r:id="rId1177" o:title=""/>
          </v:shape>
          <o:OLEObject Type="Embed" ProgID="Equation.DSMT4" ShapeID="_x0000_i1592" DrawAspect="Content" ObjectID="_1441546971" r:id="rId1178"/>
        </w:object>
      </w:r>
      <w:r w:rsidR="00971AA1" w:rsidRPr="006B103D">
        <w:rPr>
          <w:rFonts w:ascii="Times New Roman" w:hAnsi="Times New Roman" w:cs="Times New Roman"/>
          <w:sz w:val="20"/>
          <w:szCs w:val="20"/>
        </w:rPr>
        <w:t>.</w:t>
      </w:r>
    </w:p>
    <w:p w:rsidR="00971AA1" w:rsidRPr="006B103D" w:rsidRDefault="00971AA1" w:rsidP="000B4B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Остаётся доказать, что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420" w:dyaOrig="300">
          <v:shape id="_x0000_i1593" type="#_x0000_t75" style="width:70.85pt;height:15pt" o:ole="">
            <v:imagedata r:id="rId1179" o:title=""/>
          </v:shape>
          <o:OLEObject Type="Embed" ProgID="Equation.DSMT4" ShapeID="_x0000_i1593" DrawAspect="Content" ObjectID="_1441546972" r:id="rId118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594" type="#_x0000_t75" style="width:24.2pt;height:12.1pt" o:ole="">
            <v:imagedata r:id="rId1181" o:title=""/>
          </v:shape>
          <o:OLEObject Type="Embed" ProgID="Equation.DSMT4" ShapeID="_x0000_i1594" DrawAspect="Content" ObjectID="_1441546973" r:id="rId118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Неравенство приводится к эквивалентному виду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859" w:dyaOrig="279">
          <v:shape id="_x0000_i1595" type="#_x0000_t75" style="width:43.2pt;height:14.4pt" o:ole="">
            <v:imagedata r:id="rId1183" o:title=""/>
          </v:shape>
          <o:OLEObject Type="Embed" ProgID="Equation.DSMT4" ShapeID="_x0000_i1595" DrawAspect="Content" ObjectID="_1441546974" r:id="rId118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что, очевидно, верно при </w:t>
      </w:r>
      <w:r w:rsidR="000B4BEF" w:rsidRPr="00B06DBD">
        <w:rPr>
          <w:rFonts w:ascii="Times New Roman" w:hAnsi="Times New Roman" w:cs="Times New Roman"/>
          <w:position w:val="-6"/>
          <w:sz w:val="20"/>
          <w:szCs w:val="20"/>
        </w:rPr>
        <w:object w:dxaOrig="520" w:dyaOrig="240">
          <v:shape id="_x0000_i1596" type="#_x0000_t75" style="width:25.9pt;height:12.1pt" o:ole="">
            <v:imagedata r:id="rId1185" o:title=""/>
          </v:shape>
          <o:OLEObject Type="Embed" ProgID="Equation.DSMT4" ShapeID="_x0000_i1596" DrawAspect="Content" ObjectID="_1441546975" r:id="rId1186"/>
        </w:object>
      </w:r>
    </w:p>
    <w:p w:rsidR="00971AA1" w:rsidRPr="006B103D" w:rsidRDefault="00971AA1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Другой способ доказательства – с помощью метода математической индукции.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597" type="#_x0000_t75" style="width:24.2pt;height:12.1pt" o:ole="">
            <v:imagedata r:id="rId1187" o:title=""/>
          </v:shape>
          <o:OLEObject Type="Embed" ProgID="Equation.DSMT4" ShapeID="_x0000_i1597" DrawAspect="Content" ObjectID="_1441546976" r:id="rId118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неравенство верно: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1060" w:dyaOrig="580">
          <v:shape id="_x0000_i1598" type="#_x0000_t75" style="width:52.4pt;height:28.8pt" o:ole="">
            <v:imagedata r:id="rId1189" o:title=""/>
          </v:shape>
          <o:OLEObject Type="Embed" ProgID="Equation.DSMT4" ShapeID="_x0000_i1598" DrawAspect="Content" ObjectID="_1441546977" r:id="rId119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(левая часть </w:t>
      </w:r>
      <w:r w:rsidRPr="006B103D">
        <w:rPr>
          <w:rFonts w:ascii="Times New Roman" w:hAnsi="Times New Roman" w:cs="Times New Roman"/>
          <w:sz w:val="20"/>
          <w:szCs w:val="20"/>
        </w:rPr>
        <w:lastRenderedPageBreak/>
        <w:t xml:space="preserve">примерно равна 1,7, а правая 1,4). Для осуществления шага индукции достаточно доказать, что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1740" w:dyaOrig="580">
          <v:shape id="_x0000_i1599" type="#_x0000_t75" style="width:87pt;height:28.8pt" o:ole="">
            <v:imagedata r:id="rId1191" o:title=""/>
          </v:shape>
          <o:OLEObject Type="Embed" ProgID="Equation.DSMT4" ShapeID="_x0000_i1599" DrawAspect="Content" ObjectID="_1441546978" r:id="rId1192"/>
        </w:object>
      </w:r>
      <w:r w:rsidR="002D2C90" w:rsidRPr="006B103D">
        <w:rPr>
          <w:rFonts w:ascii="Times New Roman" w:hAnsi="Times New Roman" w:cs="Times New Roman"/>
          <w:sz w:val="20"/>
          <w:szCs w:val="20"/>
        </w:rPr>
        <w:t>.</w:t>
      </w:r>
    </w:p>
    <w:p w:rsidR="002D2C90" w:rsidRPr="006B103D" w:rsidRDefault="002D2C90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Правую часть этого неравенства можно записать в виде</w:t>
      </w:r>
    </w:p>
    <w:p w:rsidR="002D2C90" w:rsidRPr="006B103D" w:rsidRDefault="00B06DBD" w:rsidP="00B5436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36"/>
          <w:sz w:val="20"/>
          <w:szCs w:val="20"/>
        </w:rPr>
        <w:object w:dxaOrig="3600" w:dyaOrig="740">
          <v:shape id="_x0000_i1600" type="#_x0000_t75" style="width:180.3pt;height:36.85pt" o:ole="">
            <v:imagedata r:id="rId1193" o:title=""/>
          </v:shape>
          <o:OLEObject Type="Embed" ProgID="Equation.DSMT4" ShapeID="_x0000_i1600" DrawAspect="Content" ObjectID="_1441546979" r:id="rId1194"/>
        </w:object>
      </w:r>
      <w:r w:rsidR="000B4BEF" w:rsidRPr="00B06DBD">
        <w:rPr>
          <w:rFonts w:ascii="Times New Roman" w:hAnsi="Times New Roman" w:cs="Times New Roman"/>
          <w:position w:val="-24"/>
          <w:sz w:val="20"/>
          <w:szCs w:val="20"/>
        </w:rPr>
        <w:object w:dxaOrig="1780" w:dyaOrig="580">
          <v:shape id="_x0000_i1601" type="#_x0000_t75" style="width:89.3pt;height:28.8pt" o:ole="">
            <v:imagedata r:id="rId1195" o:title=""/>
          </v:shape>
          <o:OLEObject Type="Embed" ProgID="Equation.DSMT4" ShapeID="_x0000_i1601" DrawAspect="Content" ObjectID="_1441546980" r:id="rId1196"/>
        </w:object>
      </w:r>
      <w:r w:rsidR="002D2C90" w:rsidRPr="006B103D">
        <w:rPr>
          <w:rFonts w:ascii="Times New Roman" w:hAnsi="Times New Roman" w:cs="Times New Roman"/>
          <w:sz w:val="20"/>
          <w:szCs w:val="20"/>
        </w:rPr>
        <w:t>;</w:t>
      </w:r>
    </w:p>
    <w:p w:rsidR="002D2C90" w:rsidRPr="006B103D" w:rsidRDefault="002D2C90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последнее неравенство очевидно.</w:t>
      </w:r>
    </w:p>
    <w:p w:rsidR="002D2C90" w:rsidRPr="006B103D" w:rsidRDefault="002D2C90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Ту же идею можно оформить и без формального применения мат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 xml:space="preserve">матической индукции, следующим образом. </w:t>
      </w:r>
      <w:r w:rsidR="00B54362">
        <w:rPr>
          <w:rFonts w:ascii="Times New Roman" w:hAnsi="Times New Roman" w:cs="Times New Roman"/>
          <w:sz w:val="20"/>
          <w:szCs w:val="20"/>
        </w:rPr>
        <w:t xml:space="preserve">Как отмечено выше, при любом </w:t>
      </w:r>
      <w:r w:rsidR="00B54362" w:rsidRPr="00B06DBD">
        <w:rPr>
          <w:rFonts w:ascii="Times New Roman" w:hAnsi="Times New Roman" w:cs="Times New Roman"/>
          <w:position w:val="-6"/>
          <w:sz w:val="20"/>
          <w:szCs w:val="20"/>
        </w:rPr>
        <w:object w:dxaOrig="460" w:dyaOrig="260">
          <v:shape id="_x0000_i1602" type="#_x0000_t75" style="width:22.45pt;height:13.25pt" o:ole="">
            <v:imagedata r:id="rId1197" o:title=""/>
          </v:shape>
          <o:OLEObject Type="Embed" ProgID="Equation.DSMT4" ShapeID="_x0000_i1602" DrawAspect="Content" ObjectID="_1441546981" r:id="rId1198"/>
        </w:object>
      </w:r>
      <w:r w:rsidR="00B54362">
        <w:rPr>
          <w:rFonts w:ascii="Times New Roman" w:hAnsi="Times New Roman" w:cs="Times New Roman"/>
          <w:sz w:val="20"/>
          <w:szCs w:val="20"/>
        </w:rPr>
        <w:t xml:space="preserve"> имеет место неравенство: </w:t>
      </w:r>
    </w:p>
    <w:p w:rsidR="002D2C90" w:rsidRPr="006B103D" w:rsidRDefault="00B06DBD" w:rsidP="000B4BE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1740" w:dyaOrig="580">
          <v:shape id="_x0000_i1603" type="#_x0000_t75" style="width:87pt;height:28.8pt" o:ole="">
            <v:imagedata r:id="rId1199" o:title=""/>
          </v:shape>
          <o:OLEObject Type="Embed" ProgID="Equation.DSMT4" ShapeID="_x0000_i1603" DrawAspect="Content" ObjectID="_1441546982" r:id="rId1200"/>
        </w:object>
      </w:r>
      <w:r w:rsidR="000B4BEF">
        <w:rPr>
          <w:rFonts w:ascii="Times New Roman" w:hAnsi="Times New Roman" w:cs="Times New Roman"/>
          <w:sz w:val="20"/>
          <w:szCs w:val="20"/>
        </w:rPr>
        <w:t>.</w:t>
      </w:r>
      <w:r w:rsidR="00B54362">
        <w:rPr>
          <w:rFonts w:ascii="Times New Roman" w:hAnsi="Times New Roman" w:cs="Times New Roman"/>
          <w:sz w:val="20"/>
          <w:szCs w:val="20"/>
        </w:rPr>
        <w:t xml:space="preserve"> (4)</w:t>
      </w:r>
    </w:p>
    <w:p w:rsidR="000B4BEF" w:rsidRDefault="002D2C90" w:rsidP="000B4B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Пусть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604" type="#_x0000_t75" style="width:24.2pt;height:12.1pt" o:ole="">
            <v:imagedata r:id="rId1201" o:title=""/>
          </v:shape>
          <o:OLEObject Type="Embed" ProgID="Equation.DSMT4" ShapeID="_x0000_i1604" DrawAspect="Content" ObjectID="_1441546983" r:id="rId120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Сложив неравенства </w:t>
      </w:r>
      <w:r w:rsidR="00B54362">
        <w:rPr>
          <w:rFonts w:ascii="Times New Roman" w:hAnsi="Times New Roman" w:cs="Times New Roman"/>
          <w:sz w:val="20"/>
          <w:szCs w:val="20"/>
        </w:rPr>
        <w:t>(4)</w:t>
      </w:r>
      <w:r w:rsidR="000B4BEF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при </w:t>
      </w:r>
      <w:r w:rsidR="00B06DBD" w:rsidRPr="00B06DBD">
        <w:rPr>
          <w:rFonts w:ascii="Times New Roman" w:hAnsi="Times New Roman" w:cs="Times New Roman"/>
          <w:position w:val="-8"/>
          <w:sz w:val="20"/>
          <w:szCs w:val="20"/>
        </w:rPr>
        <w:object w:dxaOrig="1260" w:dyaOrig="279">
          <v:shape id="_x0000_i1605" type="#_x0000_t75" style="width:63.35pt;height:14.4pt" o:ole="">
            <v:imagedata r:id="rId1203" o:title=""/>
          </v:shape>
          <o:OLEObject Type="Embed" ProgID="Equation.DSMT4" ShapeID="_x0000_i1605" DrawAspect="Content" ObjectID="_1441546984" r:id="rId120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получим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2380" w:dyaOrig="580">
          <v:shape id="_x0000_i1606" type="#_x0000_t75" style="width:119.25pt;height:28.8pt" o:ole="">
            <v:imagedata r:id="rId1205" o:title=""/>
          </v:shape>
          <o:OLEObject Type="Embed" ProgID="Equation.DSMT4" ShapeID="_x0000_i1606" DrawAspect="Content" ObjectID="_1441546985" r:id="rId1206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8D54E8" w:rsidRPr="006B103D" w:rsidRDefault="002D2C90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Но </w:t>
      </w:r>
      <w:r w:rsidR="000B4BEF" w:rsidRPr="00B06DBD">
        <w:rPr>
          <w:rFonts w:ascii="Times New Roman" w:hAnsi="Times New Roman" w:cs="Times New Roman"/>
          <w:position w:val="-24"/>
          <w:sz w:val="20"/>
          <w:szCs w:val="20"/>
        </w:rPr>
        <w:object w:dxaOrig="1400" w:dyaOrig="580">
          <v:shape id="_x0000_i1607" type="#_x0000_t75" style="width:69.7pt;height:28.8pt" o:ole="">
            <v:imagedata r:id="rId1207" o:title=""/>
          </v:shape>
          <o:OLEObject Type="Embed" ProgID="Equation.DSMT4" ShapeID="_x0000_i1607" DrawAspect="Content" ObjectID="_1441546986" r:id="rId1208"/>
        </w:object>
      </w:r>
      <w:r w:rsidR="00B06DBD" w:rsidRPr="00B06DBD">
        <w:rPr>
          <w:rFonts w:ascii="Times New Roman" w:hAnsi="Times New Roman" w:cs="Times New Roman"/>
          <w:position w:val="-16"/>
          <w:sz w:val="20"/>
          <w:szCs w:val="20"/>
        </w:rPr>
        <w:object w:dxaOrig="4300" w:dyaOrig="420">
          <v:shape id="_x0000_i1608" type="#_x0000_t75" style="width:214.85pt;height:20.75pt" o:ole="">
            <v:imagedata r:id="rId1209" o:title=""/>
          </v:shape>
          <o:OLEObject Type="Embed" ProgID="Equation.DSMT4" ShapeID="_x0000_i1608" DrawAspect="Content" ObjectID="_1441546987" r:id="rId1210"/>
        </w:object>
      </w:r>
      <w:r w:rsidR="008D54E8" w:rsidRPr="006B103D">
        <w:rPr>
          <w:rFonts w:ascii="Times New Roman" w:hAnsi="Times New Roman" w:cs="Times New Roman"/>
          <w:sz w:val="20"/>
          <w:szCs w:val="20"/>
        </w:rPr>
        <w:t>.</w:t>
      </w:r>
    </w:p>
    <w:p w:rsidR="000B4BEF" w:rsidRDefault="008D54E8" w:rsidP="000B4B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Таким образом, получим, что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2280" w:dyaOrig="580">
          <v:shape id="_x0000_i1609" type="#_x0000_t75" style="width:114.05pt;height:28.8pt" o:ole="">
            <v:imagedata r:id="rId1211" o:title=""/>
          </v:shape>
          <o:OLEObject Type="Embed" ProgID="Equation.DSMT4" ShapeID="_x0000_i1609" DrawAspect="Content" ObjectID="_1441546988" r:id="rId1212"/>
        </w:object>
      </w:r>
      <w:r w:rsidR="000B4BEF">
        <w:rPr>
          <w:rFonts w:ascii="Times New Roman" w:hAnsi="Times New Roman" w:cs="Times New Roman"/>
          <w:sz w:val="20"/>
          <w:szCs w:val="20"/>
        </w:rPr>
        <w:t>.</w:t>
      </w:r>
    </w:p>
    <w:p w:rsidR="008D54E8" w:rsidRPr="006B103D" w:rsidRDefault="008D54E8" w:rsidP="000B4B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Прибавив к обеим частям этого неравенства по 1, получаем док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>зываемое неравенство.</w:t>
      </w:r>
    </w:p>
    <w:p w:rsidR="008D54E8" w:rsidRPr="006B103D" w:rsidRDefault="00B54362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</w:t>
      </w:r>
      <w:r w:rsidR="008D54E8" w:rsidRPr="006B103D">
        <w:rPr>
          <w:rFonts w:ascii="Times New Roman" w:hAnsi="Times New Roman" w:cs="Times New Roman"/>
          <w:b/>
          <w:sz w:val="20"/>
          <w:szCs w:val="20"/>
        </w:rPr>
        <w:t>.7.</w:t>
      </w:r>
      <w:r w:rsidR="008D54E8" w:rsidRPr="006B103D">
        <w:rPr>
          <w:rFonts w:ascii="Times New Roman" w:hAnsi="Times New Roman" w:cs="Times New Roman"/>
          <w:sz w:val="20"/>
          <w:szCs w:val="20"/>
        </w:rPr>
        <w:t xml:space="preserve"> Пусть </w:t>
      </w:r>
      <w:r w:rsidR="00B06DBD" w:rsidRPr="00B06DBD">
        <w:rPr>
          <w:rFonts w:ascii="Times New Roman" w:hAnsi="Times New Roman" w:cs="Times New Roman"/>
          <w:position w:val="-14"/>
          <w:sz w:val="20"/>
          <w:szCs w:val="20"/>
        </w:rPr>
        <w:object w:dxaOrig="1500" w:dyaOrig="380">
          <v:shape id="_x0000_i1610" type="#_x0000_t75" style="width:74.9pt;height:19.6pt" o:ole="">
            <v:imagedata r:id="rId1213" o:title=""/>
          </v:shape>
          <o:OLEObject Type="Embed" ProgID="Equation.DSMT4" ShapeID="_x0000_i1610" DrawAspect="Content" ObjectID="_1441546989" r:id="rId1214"/>
        </w:object>
      </w:r>
      <w:r w:rsidR="008D54E8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14"/>
          <w:sz w:val="20"/>
          <w:szCs w:val="20"/>
        </w:rPr>
        <w:object w:dxaOrig="1540" w:dyaOrig="380">
          <v:shape id="_x0000_i1611" type="#_x0000_t75" style="width:77.2pt;height:19.6pt" o:ole="">
            <v:imagedata r:id="rId1215" o:title=""/>
          </v:shape>
          <o:OLEObject Type="Embed" ProgID="Equation.DSMT4" ShapeID="_x0000_i1611" DrawAspect="Content" ObjectID="_1441546990" r:id="rId1216"/>
        </w:object>
      </w:r>
      <w:r w:rsidR="008D54E8" w:rsidRPr="006B103D">
        <w:rPr>
          <w:rFonts w:ascii="Times New Roman" w:hAnsi="Times New Roman" w:cs="Times New Roman"/>
          <w:sz w:val="20"/>
          <w:szCs w:val="20"/>
        </w:rPr>
        <w:t xml:space="preserve">, …, </w:t>
      </w:r>
      <w:r w:rsidR="007D3F8B" w:rsidRPr="00B06DBD">
        <w:rPr>
          <w:rFonts w:ascii="Times New Roman" w:hAnsi="Times New Roman" w:cs="Times New Roman"/>
          <w:position w:val="-14"/>
          <w:sz w:val="20"/>
          <w:szCs w:val="20"/>
        </w:rPr>
        <w:object w:dxaOrig="1719" w:dyaOrig="380">
          <v:shape id="_x0000_i1612" type="#_x0000_t75" style="width:86.4pt;height:19.6pt" o:ole="">
            <v:imagedata r:id="rId1217" o:title=""/>
          </v:shape>
          <o:OLEObject Type="Embed" ProgID="Equation.DSMT4" ShapeID="_x0000_i1612" DrawAspect="Content" ObjectID="_1441546991" r:id="rId1218"/>
        </w:object>
      </w:r>
      <w:r w:rsidR="008D54E8" w:rsidRPr="006B103D">
        <w:rPr>
          <w:rFonts w:ascii="Times New Roman" w:hAnsi="Times New Roman" w:cs="Times New Roman"/>
          <w:sz w:val="20"/>
          <w:szCs w:val="20"/>
        </w:rPr>
        <w:t xml:space="preserve">Найдите функцию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540" w:dyaOrig="340">
          <v:shape id="_x0000_i1613" type="#_x0000_t75" style="width:27.05pt;height:17.3pt" o:ole="">
            <v:imagedata r:id="rId1219" o:title=""/>
          </v:shape>
          <o:OLEObject Type="Embed" ProgID="Equation.DSMT4" ShapeID="_x0000_i1613" DrawAspect="Content" ObjectID="_1441546992" r:id="rId1220"/>
        </w:object>
      </w:r>
      <w:r w:rsidR="008D54E8" w:rsidRPr="006B103D">
        <w:rPr>
          <w:rFonts w:ascii="Times New Roman" w:hAnsi="Times New Roman" w:cs="Times New Roman"/>
          <w:sz w:val="20"/>
          <w:szCs w:val="20"/>
        </w:rPr>
        <w:t xml:space="preserve">, если </w:t>
      </w:r>
      <w:r w:rsidR="00B06DBD" w:rsidRPr="00B06DBD">
        <w:rPr>
          <w:rFonts w:ascii="Times New Roman" w:hAnsi="Times New Roman" w:cs="Times New Roman"/>
          <w:position w:val="-28"/>
          <w:sz w:val="20"/>
          <w:szCs w:val="20"/>
        </w:rPr>
        <w:object w:dxaOrig="1320" w:dyaOrig="620">
          <v:shape id="_x0000_i1614" type="#_x0000_t75" style="width:65.65pt;height:31.1pt" o:ole="">
            <v:imagedata r:id="rId1221" o:title=""/>
          </v:shape>
          <o:OLEObject Type="Embed" ProgID="Equation.DSMT4" ShapeID="_x0000_i1614" DrawAspect="Content" ObjectID="_1441546993" r:id="rId1222"/>
        </w:object>
      </w:r>
      <w:r w:rsidR="008D54E8" w:rsidRPr="006B103D">
        <w:rPr>
          <w:rFonts w:ascii="Times New Roman" w:hAnsi="Times New Roman" w:cs="Times New Roman"/>
          <w:sz w:val="20"/>
          <w:szCs w:val="20"/>
        </w:rPr>
        <w:t>.</w:t>
      </w:r>
    </w:p>
    <w:p w:rsidR="008D54E8" w:rsidRPr="006B103D" w:rsidRDefault="008D54E8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Найдём для начала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540" w:dyaOrig="340">
          <v:shape id="_x0000_i1615" type="#_x0000_t75" style="width:27.05pt;height:17.3pt" o:ole="">
            <v:imagedata r:id="rId1223" o:title=""/>
          </v:shape>
          <o:OLEObject Type="Embed" ProgID="Equation.DSMT4" ShapeID="_x0000_i1615" DrawAspect="Content" ObjectID="_1441546994" r:id="rId1224"/>
        </w:object>
      </w:r>
      <w:r w:rsidRPr="006B103D">
        <w:rPr>
          <w:rFonts w:ascii="Times New Roman" w:hAnsi="Times New Roman" w:cs="Times New Roman"/>
          <w:sz w:val="20"/>
          <w:szCs w:val="20"/>
        </w:rPr>
        <w:t>:</w:t>
      </w:r>
    </w:p>
    <w:p w:rsidR="008D54E8" w:rsidRPr="006B103D" w:rsidRDefault="000B4BEF" w:rsidP="000B4BE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4"/>
          <w:sz w:val="20"/>
          <w:szCs w:val="20"/>
        </w:rPr>
        <w:object w:dxaOrig="1500" w:dyaOrig="380">
          <v:shape id="_x0000_i1616" type="#_x0000_t75" style="width:74.9pt;height:19.6pt" o:ole="">
            <v:imagedata r:id="rId1225" o:title=""/>
          </v:shape>
          <o:OLEObject Type="Embed" ProgID="Equation.DSMT4" ShapeID="_x0000_i1616" DrawAspect="Content" ObjectID="_1441546995" r:id="rId1226"/>
        </w:object>
      </w:r>
      <w:r w:rsidR="00B06DBD" w:rsidRPr="00B06DBD">
        <w:rPr>
          <w:rFonts w:ascii="Times New Roman" w:hAnsi="Times New Roman" w:cs="Times New Roman"/>
          <w:position w:val="-54"/>
          <w:sz w:val="20"/>
          <w:szCs w:val="20"/>
        </w:rPr>
        <w:object w:dxaOrig="3400" w:dyaOrig="1160">
          <v:shape id="_x0000_i1617" type="#_x0000_t75" style="width:169.9pt;height:57.6pt" o:ole="">
            <v:imagedata r:id="rId1227" o:title=""/>
          </v:shape>
          <o:OLEObject Type="Embed" ProgID="Equation.DSMT4" ShapeID="_x0000_i1617" DrawAspect="Content" ObjectID="_1441546996" r:id="rId1228"/>
        </w:object>
      </w:r>
      <w:r w:rsidR="002150F3" w:rsidRPr="006B103D">
        <w:rPr>
          <w:rFonts w:ascii="Times New Roman" w:hAnsi="Times New Roman" w:cs="Times New Roman"/>
          <w:sz w:val="20"/>
          <w:szCs w:val="20"/>
        </w:rPr>
        <w:t>.</w:t>
      </w:r>
    </w:p>
    <w:p w:rsidR="008D54E8" w:rsidRPr="006B103D" w:rsidRDefault="002150F3" w:rsidP="000B4B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Это даёт основание подозревать, что </w:t>
      </w:r>
      <w:r w:rsidR="00B06DBD" w:rsidRPr="00B06DBD">
        <w:rPr>
          <w:rFonts w:ascii="Times New Roman" w:hAnsi="Times New Roman" w:cs="Times New Roman"/>
          <w:position w:val="-28"/>
          <w:sz w:val="20"/>
          <w:szCs w:val="20"/>
        </w:rPr>
        <w:object w:dxaOrig="1460" w:dyaOrig="620">
          <v:shape id="_x0000_i1618" type="#_x0000_t75" style="width:73.15pt;height:31.1pt" o:ole="">
            <v:imagedata r:id="rId1229" o:title=""/>
          </v:shape>
          <o:OLEObject Type="Embed" ProgID="Equation.DSMT4" ShapeID="_x0000_i1618" DrawAspect="Content" ObjectID="_1441546997" r:id="rId1230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2150F3" w:rsidRPr="006B103D" w:rsidRDefault="002150F3" w:rsidP="000B4B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 xml:space="preserve">Эту формулу доказываем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619" type="#_x0000_t75" style="width:24.2pt;height:12.1pt" o:ole="">
            <v:imagedata r:id="rId1231" o:title=""/>
          </v:shape>
          <o:OLEObject Type="Embed" ProgID="Equation.DSMT4" ShapeID="_x0000_i1619" DrawAspect="Content" ObjectID="_1441546998" r:id="rId123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с помощью математической индукции: предполагая, что для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20" w:dyaOrig="240">
          <v:shape id="_x0000_i1620" type="#_x0000_t75" style="width:20.75pt;height:12.1pt" o:ole="">
            <v:imagedata r:id="rId1233" o:title=""/>
          </v:shape>
          <o:OLEObject Type="Embed" ProgID="Equation.DSMT4" ShapeID="_x0000_i1620" DrawAspect="Content" ObjectID="_1441546999" r:id="rId123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формула</w:t>
      </w:r>
    </w:p>
    <w:p w:rsidR="002150F3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34"/>
          <w:sz w:val="20"/>
          <w:szCs w:val="20"/>
        </w:rPr>
        <w:object w:dxaOrig="2000" w:dyaOrig="680">
          <v:shape id="_x0000_i1621" type="#_x0000_t75" style="width:99.65pt;height:34pt" o:ole="">
            <v:imagedata r:id="rId1235" o:title=""/>
          </v:shape>
          <o:OLEObject Type="Embed" ProgID="Equation.DSMT4" ShapeID="_x0000_i1621" DrawAspect="Content" ObjectID="_1441547000" r:id="rId1236"/>
        </w:object>
      </w:r>
    </w:p>
    <w:p w:rsidR="002150F3" w:rsidRPr="006B103D" w:rsidRDefault="002150F3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верна, преобразованиями, аналогичными тем, что выполнены выше, убеждаемся, что</w:t>
      </w:r>
    </w:p>
    <w:p w:rsidR="002150F3" w:rsidRPr="006B103D" w:rsidRDefault="00B06DBD" w:rsidP="000B4BE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38"/>
          <w:sz w:val="20"/>
          <w:szCs w:val="20"/>
        </w:rPr>
        <w:object w:dxaOrig="4440" w:dyaOrig="720">
          <v:shape id="_x0000_i1622" type="#_x0000_t75" style="width:222.35pt;height:36.3pt" o:ole="">
            <v:imagedata r:id="rId1237" o:title=""/>
          </v:shape>
          <o:OLEObject Type="Embed" ProgID="Equation.DSMT4" ShapeID="_x0000_i1622" DrawAspect="Content" ObjectID="_1441547001" r:id="rId1238"/>
        </w:object>
      </w:r>
      <w:r w:rsidR="002150F3" w:rsidRPr="006B103D">
        <w:rPr>
          <w:rFonts w:ascii="Times New Roman" w:hAnsi="Times New Roman" w:cs="Times New Roman"/>
          <w:sz w:val="20"/>
          <w:szCs w:val="20"/>
        </w:rPr>
        <w:t>.</w:t>
      </w:r>
    </w:p>
    <w:p w:rsidR="000B4BEF" w:rsidRDefault="002150F3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Действительно, </w:t>
      </w:r>
    </w:p>
    <w:p w:rsidR="002150F3" w:rsidRDefault="00B06DBD" w:rsidP="000B4BE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4"/>
          <w:sz w:val="20"/>
          <w:szCs w:val="20"/>
        </w:rPr>
        <w:object w:dxaOrig="1820" w:dyaOrig="380">
          <v:shape id="_x0000_i1623" type="#_x0000_t75" style="width:91pt;height:19.6pt" o:ole="">
            <v:imagedata r:id="rId1239" o:title=""/>
          </v:shape>
          <o:OLEObject Type="Embed" ProgID="Equation.DSMT4" ShapeID="_x0000_i1623" DrawAspect="Content" ObjectID="_1441547002" r:id="rId1240"/>
        </w:object>
      </w:r>
      <w:r w:rsidR="000B4BEF" w:rsidRPr="00B06DBD">
        <w:rPr>
          <w:rFonts w:ascii="Times New Roman" w:hAnsi="Times New Roman" w:cs="Times New Roman"/>
          <w:position w:val="-62"/>
          <w:sz w:val="20"/>
          <w:szCs w:val="20"/>
        </w:rPr>
        <w:object w:dxaOrig="4480" w:dyaOrig="1300">
          <v:shape id="_x0000_i1624" type="#_x0000_t75" style="width:224.05pt;height:64.5pt" o:ole="">
            <v:imagedata r:id="rId1241" o:title=""/>
          </v:shape>
          <o:OLEObject Type="Embed" ProgID="Equation.DSMT4" ShapeID="_x0000_i1624" DrawAspect="Content" ObjectID="_1441547003" r:id="rId1242"/>
        </w:object>
      </w:r>
    </w:p>
    <w:p w:rsidR="00CF6D34" w:rsidRPr="006B103D" w:rsidRDefault="00CF6D34" w:rsidP="000B4BE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45582" w:rsidRPr="00BC315A" w:rsidRDefault="00F45582" w:rsidP="00BC315A">
      <w:pPr>
        <w:pStyle w:val="3"/>
        <w:jc w:val="center"/>
        <w:rPr>
          <w:i w:val="0"/>
        </w:rPr>
      </w:pPr>
      <w:bookmarkStart w:id="80" w:name="_Toc362132917"/>
      <w:r w:rsidRPr="00BC315A">
        <w:rPr>
          <w:i w:val="0"/>
        </w:rPr>
        <w:t>1-Й КУРС,</w:t>
      </w:r>
      <w:bookmarkEnd w:id="80"/>
    </w:p>
    <w:p w:rsidR="00F45582" w:rsidRDefault="00F45582" w:rsidP="00BC315A">
      <w:pPr>
        <w:pStyle w:val="3"/>
        <w:jc w:val="center"/>
        <w:rPr>
          <w:i w:val="0"/>
        </w:rPr>
      </w:pPr>
      <w:bookmarkStart w:id="81" w:name="_Toc362132918"/>
      <w:r w:rsidRPr="00BC315A">
        <w:rPr>
          <w:i w:val="0"/>
        </w:rPr>
        <w:t>МАТЕМАТИЧЕСКИЕ СПЕЦИАЛЬНОСТИ</w:t>
      </w:r>
      <w:bookmarkEnd w:id="81"/>
    </w:p>
    <w:p w:rsidR="00060D14" w:rsidRDefault="00060D14" w:rsidP="0075746B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45582" w:rsidRPr="006B103D" w:rsidRDefault="007D3F8B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</w:t>
      </w:r>
      <w:r w:rsidR="00D51678" w:rsidRPr="006B103D">
        <w:rPr>
          <w:rFonts w:ascii="Times New Roman" w:hAnsi="Times New Roman" w:cs="Times New Roman"/>
          <w:b/>
          <w:sz w:val="20"/>
          <w:szCs w:val="20"/>
        </w:rPr>
        <w:t>.1.</w:t>
      </w:r>
      <w:r w:rsidR="00D51678" w:rsidRPr="006B103D">
        <w:rPr>
          <w:rFonts w:ascii="Times New Roman" w:hAnsi="Times New Roman" w:cs="Times New Roman"/>
          <w:sz w:val="20"/>
          <w:szCs w:val="20"/>
        </w:rPr>
        <w:t xml:space="preserve"> Даны два числа: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625" type="#_x0000_t75" style="width:24.2pt;height:12.1pt" o:ole="">
            <v:imagedata r:id="rId1243" o:title=""/>
          </v:shape>
          <o:OLEObject Type="Embed" ProgID="Equation.DSMT4" ShapeID="_x0000_i1625" DrawAspect="Content" ObjectID="_1441547004" r:id="rId1244"/>
        </w:object>
      </w:r>
      <w:r w:rsidR="00D51678"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60">
          <v:shape id="_x0000_i1626" type="#_x0000_t75" style="width:24.2pt;height:13.25pt" o:ole="">
            <v:imagedata r:id="rId1245" o:title=""/>
          </v:shape>
          <o:OLEObject Type="Embed" ProgID="Equation.DSMT4" ShapeID="_x0000_i1626" DrawAspect="Content" ObjectID="_1441547005" r:id="rId1246"/>
        </w:object>
      </w:r>
      <w:r w:rsidR="00D51678" w:rsidRPr="006B103D">
        <w:rPr>
          <w:rFonts w:ascii="Times New Roman" w:hAnsi="Times New Roman" w:cs="Times New Roman"/>
          <w:sz w:val="20"/>
          <w:szCs w:val="20"/>
        </w:rPr>
        <w:t xml:space="preserve">. Известно, что числа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859" w:dyaOrig="300">
          <v:shape id="_x0000_i1627" type="#_x0000_t75" style="width:43.2pt;height:15pt" o:ole="">
            <v:imagedata r:id="rId1247" o:title=""/>
          </v:shape>
          <o:OLEObject Type="Embed" ProgID="Equation.DSMT4" ShapeID="_x0000_i1627" DrawAspect="Content" ObjectID="_1441547006" r:id="rId1248"/>
        </w:object>
      </w:r>
      <w:r w:rsidR="00D51678"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859" w:dyaOrig="300">
          <v:shape id="_x0000_i1628" type="#_x0000_t75" style="width:43.2pt;height:15pt" o:ole="">
            <v:imagedata r:id="rId1249" o:title=""/>
          </v:shape>
          <o:OLEObject Type="Embed" ProgID="Equation.DSMT4" ShapeID="_x0000_i1628" DrawAspect="Content" ObjectID="_1441547007" r:id="rId1250"/>
        </w:object>
      </w:r>
      <w:r w:rsidR="00D51678" w:rsidRPr="006B103D">
        <w:rPr>
          <w:rFonts w:ascii="Times New Roman" w:hAnsi="Times New Roman" w:cs="Times New Roman"/>
          <w:sz w:val="20"/>
          <w:szCs w:val="20"/>
        </w:rPr>
        <w:t xml:space="preserve"> рациональны. Докажите, что число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760" w:dyaOrig="300">
          <v:shape id="_x0000_i1629" type="#_x0000_t75" style="width:38pt;height:15pt" o:ole="">
            <v:imagedata r:id="rId1251" o:title=""/>
          </v:shape>
          <o:OLEObject Type="Embed" ProgID="Equation.DSMT4" ShapeID="_x0000_i1629" DrawAspect="Content" ObjectID="_1441547008" r:id="rId1252"/>
        </w:object>
      </w:r>
      <w:r w:rsidR="00D51678" w:rsidRPr="006B103D">
        <w:rPr>
          <w:rFonts w:ascii="Times New Roman" w:hAnsi="Times New Roman" w:cs="Times New Roman"/>
          <w:sz w:val="20"/>
          <w:szCs w:val="20"/>
        </w:rPr>
        <w:t xml:space="preserve"> иррационал</w:t>
      </w:r>
      <w:r w:rsidR="00D51678" w:rsidRPr="006B103D">
        <w:rPr>
          <w:rFonts w:ascii="Times New Roman" w:hAnsi="Times New Roman" w:cs="Times New Roman"/>
          <w:sz w:val="20"/>
          <w:szCs w:val="20"/>
        </w:rPr>
        <w:t>ь</w:t>
      </w:r>
      <w:r w:rsidR="00D51678" w:rsidRPr="006B103D">
        <w:rPr>
          <w:rFonts w:ascii="Times New Roman" w:hAnsi="Times New Roman" w:cs="Times New Roman"/>
          <w:sz w:val="20"/>
          <w:szCs w:val="20"/>
        </w:rPr>
        <w:t>но.</w:t>
      </w:r>
    </w:p>
    <w:p w:rsidR="00D51678" w:rsidRPr="006B103D" w:rsidRDefault="00D51678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Сложив два рациональных числа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859" w:dyaOrig="300">
          <v:shape id="_x0000_i1630" type="#_x0000_t75" style="width:43.2pt;height:15pt" o:ole="">
            <v:imagedata r:id="rId1253" o:title=""/>
          </v:shape>
          <o:OLEObject Type="Embed" ProgID="Equation.DSMT4" ShapeID="_x0000_i1630" DrawAspect="Content" ObjectID="_1441547009" r:id="rId125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859" w:dyaOrig="300">
          <v:shape id="_x0000_i1631" type="#_x0000_t75" style="width:43.2pt;height:15pt" o:ole="">
            <v:imagedata r:id="rId1255" o:title=""/>
          </v:shape>
          <o:OLEObject Type="Embed" ProgID="Equation.DSMT4" ShapeID="_x0000_i1631" DrawAspect="Content" ObjectID="_1441547010" r:id="rId1256"/>
        </w:object>
      </w:r>
      <w:r w:rsidRPr="006B103D">
        <w:rPr>
          <w:rFonts w:ascii="Times New Roman" w:hAnsi="Times New Roman" w:cs="Times New Roman"/>
          <w:sz w:val="20"/>
          <w:szCs w:val="20"/>
        </w:rPr>
        <w:t>, получим рациональное число</w:t>
      </w:r>
    </w:p>
    <w:p w:rsidR="00D51678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6"/>
          <w:sz w:val="20"/>
          <w:szCs w:val="20"/>
        </w:rPr>
        <w:object w:dxaOrig="3900" w:dyaOrig="420">
          <v:shape id="_x0000_i1632" type="#_x0000_t75" style="width:195.25pt;height:20.75pt" o:ole="">
            <v:imagedata r:id="rId1257" o:title=""/>
          </v:shape>
          <o:OLEObject Type="Embed" ProgID="Equation.DSMT4" ShapeID="_x0000_i1632" DrawAspect="Content" ObjectID="_1441547011" r:id="rId1258"/>
        </w:object>
      </w:r>
      <w:r w:rsidR="00D51678" w:rsidRPr="006B103D">
        <w:rPr>
          <w:rFonts w:ascii="Times New Roman" w:hAnsi="Times New Roman" w:cs="Times New Roman"/>
          <w:sz w:val="20"/>
          <w:szCs w:val="20"/>
        </w:rPr>
        <w:t>,</w:t>
      </w:r>
    </w:p>
    <w:p w:rsidR="00D51678" w:rsidRPr="006B103D" w:rsidRDefault="00D51678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откуда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1500" w:dyaOrig="580">
          <v:shape id="_x0000_i1633" type="#_x0000_t75" style="width:74.9pt;height:28.8pt" o:ole="">
            <v:imagedata r:id="rId1259" o:title=""/>
          </v:shape>
          <o:OLEObject Type="Embed" ProgID="Equation.DSMT4" ShapeID="_x0000_i1633" DrawAspect="Content" ObjectID="_1441547012" r:id="rId126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Если бы число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760" w:dyaOrig="300">
          <v:shape id="_x0000_i1634" type="#_x0000_t75" style="width:38pt;height:15pt" o:ole="">
            <v:imagedata r:id="rId1261" o:title=""/>
          </v:shape>
          <o:OLEObject Type="Embed" ProgID="Equation.DSMT4" ShapeID="_x0000_i1634" DrawAspect="Content" ObjectID="_1441547013" r:id="rId126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было рационально, то дробь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800" w:dyaOrig="580">
          <v:shape id="_x0000_i1635" type="#_x0000_t75" style="width:40.3pt;height:28.8pt" o:ole="">
            <v:imagedata r:id="rId1263" o:title=""/>
          </v:shape>
          <o:OLEObject Type="Embed" ProgID="Equation.DSMT4" ShapeID="_x0000_i1635" DrawAspect="Content" ObjectID="_1441547014" r:id="rId126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была бы тоже рациональна, однако она равна ирр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 xml:space="preserve">циональному числу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580" w:dyaOrig="300">
          <v:shape id="_x0000_i1636" type="#_x0000_t75" style="width:28.8pt;height:15pt" o:ole="">
            <v:imagedata r:id="rId1265" o:title=""/>
          </v:shape>
          <o:OLEObject Type="Embed" ProgID="Equation.DSMT4" ShapeID="_x0000_i1636" DrawAspect="Content" ObjectID="_1441547015" r:id="rId126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Значит, число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760" w:dyaOrig="300">
          <v:shape id="_x0000_i1637" type="#_x0000_t75" style="width:38pt;height:15pt" o:ole="">
            <v:imagedata r:id="rId1267" o:title=""/>
          </v:shape>
          <o:OLEObject Type="Embed" ProgID="Equation.DSMT4" ShapeID="_x0000_i1637" DrawAspect="Content" ObjectID="_1441547016" r:id="rId126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иррационально.</w:t>
      </w:r>
    </w:p>
    <w:p w:rsidR="00D51678" w:rsidRPr="006B103D" w:rsidRDefault="007D3F8B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5</w:t>
      </w:r>
      <w:r w:rsidR="00D51678" w:rsidRPr="006B103D">
        <w:rPr>
          <w:rFonts w:ascii="Times New Roman" w:hAnsi="Times New Roman" w:cs="Times New Roman"/>
          <w:b/>
          <w:sz w:val="20"/>
          <w:szCs w:val="20"/>
        </w:rPr>
        <w:t>.2.</w:t>
      </w:r>
      <w:r w:rsidR="00D51678" w:rsidRPr="006B103D">
        <w:rPr>
          <w:rFonts w:ascii="Times New Roman" w:hAnsi="Times New Roman" w:cs="Times New Roman"/>
          <w:sz w:val="20"/>
          <w:szCs w:val="20"/>
        </w:rPr>
        <w:t xml:space="preserve"> Последовательность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320" w:dyaOrig="340">
          <v:shape id="_x0000_i1638" type="#_x0000_t75" style="width:65.65pt;height:17.3pt" o:ole="">
            <v:imagedata r:id="rId1269" o:title=""/>
          </v:shape>
          <o:OLEObject Type="Embed" ProgID="Equation.DSMT4" ShapeID="_x0000_i1638" DrawAspect="Content" ObjectID="_1441547017" r:id="rId1270"/>
        </w:object>
      </w:r>
      <w:r w:rsidR="00D51678" w:rsidRPr="006B103D">
        <w:rPr>
          <w:rFonts w:ascii="Times New Roman" w:hAnsi="Times New Roman" w:cs="Times New Roman"/>
          <w:sz w:val="20"/>
          <w:szCs w:val="20"/>
        </w:rPr>
        <w:t xml:space="preserve">задана соотношениями: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659" w:dyaOrig="300">
          <v:shape id="_x0000_i1639" type="#_x0000_t75" style="width:132.5pt;height:15pt" o:ole="">
            <v:imagedata r:id="rId1271" o:title=""/>
          </v:shape>
          <o:OLEObject Type="Embed" ProgID="Equation.DSMT4" ShapeID="_x0000_i1639" DrawAspect="Content" ObjectID="_1441547018" r:id="rId1272"/>
        </w:object>
      </w:r>
      <w:r w:rsidR="000B4BEF">
        <w:rPr>
          <w:rFonts w:ascii="Times New Roman" w:hAnsi="Times New Roman" w:cs="Times New Roman"/>
          <w:sz w:val="20"/>
          <w:szCs w:val="20"/>
        </w:rPr>
        <w:t>,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2320" w:dyaOrig="340">
          <v:shape id="_x0000_i1640" type="#_x0000_t75" style="width:116.35pt;height:17.3pt" o:ole="">
            <v:imagedata r:id="rId1273" o:title=""/>
          </v:shape>
          <o:OLEObject Type="Embed" ProgID="Equation.DSMT4" ShapeID="_x0000_i1640" DrawAspect="Content" ObjectID="_1441547019" r:id="rId1274"/>
        </w:object>
      </w:r>
      <w:r w:rsidR="00183EA6" w:rsidRPr="006B103D">
        <w:rPr>
          <w:rFonts w:ascii="Times New Roman" w:hAnsi="Times New Roman" w:cs="Times New Roman"/>
          <w:sz w:val="20"/>
          <w:szCs w:val="20"/>
        </w:rPr>
        <w:t xml:space="preserve">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641" type="#_x0000_t75" style="width:24.2pt;height:12.1pt" o:ole="">
            <v:imagedata r:id="rId1275" o:title=""/>
          </v:shape>
          <o:OLEObject Type="Embed" ProgID="Equation.DSMT4" ShapeID="_x0000_i1641" DrawAspect="Content" ObjectID="_1441547020" r:id="rId1276"/>
        </w:object>
      </w:r>
      <w:r w:rsidR="00183EA6" w:rsidRPr="006B103D">
        <w:rPr>
          <w:rFonts w:ascii="Times New Roman" w:hAnsi="Times New Roman" w:cs="Times New Roman"/>
          <w:sz w:val="20"/>
          <w:szCs w:val="20"/>
        </w:rPr>
        <w:t xml:space="preserve">. Найдите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00" w:dyaOrig="300">
          <v:shape id="_x0000_i1642" type="#_x0000_t75" style="width:19.6pt;height:15pt" o:ole="">
            <v:imagedata r:id="rId1277" o:title=""/>
          </v:shape>
          <o:OLEObject Type="Embed" ProgID="Equation.DSMT4" ShapeID="_x0000_i1642" DrawAspect="Content" ObjectID="_1441547021" r:id="rId1278"/>
        </w:object>
      </w:r>
      <w:r w:rsidR="00183EA6" w:rsidRPr="006B103D">
        <w:rPr>
          <w:rFonts w:ascii="Times New Roman" w:hAnsi="Times New Roman" w:cs="Times New Roman"/>
          <w:sz w:val="20"/>
          <w:szCs w:val="20"/>
        </w:rPr>
        <w:t>.</w:t>
      </w:r>
    </w:p>
    <w:p w:rsidR="00183EA6" w:rsidRPr="006B103D" w:rsidRDefault="00183EA6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Вычисление первых 17 членов последовательности даёт: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880" w:dyaOrig="300">
          <v:shape id="_x0000_i1643" type="#_x0000_t75" style="width:243.65pt;height:15pt" o:ole="">
            <v:imagedata r:id="rId1279" o:title=""/>
          </v:shape>
          <o:OLEObject Type="Embed" ProgID="Equation.DSMT4" ShapeID="_x0000_i1643" DrawAspect="Content" ObjectID="_1441547022" r:id="rId1280"/>
        </w:object>
      </w:r>
    </w:p>
    <w:p w:rsidR="00183EA6" w:rsidRPr="006B103D" w:rsidRDefault="00B06DBD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6"/>
          <w:sz w:val="20"/>
          <w:szCs w:val="20"/>
        </w:rPr>
        <w:object w:dxaOrig="3660" w:dyaOrig="620">
          <v:shape id="_x0000_i1644" type="#_x0000_t75" style="width:183.15pt;height:31.1pt" o:ole="">
            <v:imagedata r:id="rId1281" o:title=""/>
          </v:shape>
          <o:OLEObject Type="Embed" ProgID="Equation.DSMT4" ShapeID="_x0000_i1644" DrawAspect="Content" ObjectID="_1441547023" r:id="rId1282"/>
        </w:object>
      </w:r>
    </w:p>
    <w:p w:rsidR="00183EA6" w:rsidRPr="006B103D" w:rsidRDefault="00183EA6" w:rsidP="000B4B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Повторилась серия из 5 членов последовательности: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740" w:dyaOrig="300">
          <v:shape id="_x0000_i1645" type="#_x0000_t75" style="width:36.85pt;height:15pt" o:ole="">
            <v:imagedata r:id="rId1283" o:title=""/>
          </v:shape>
          <o:OLEObject Type="Embed" ProgID="Equation.DSMT4" ShapeID="_x0000_i1645" DrawAspect="Content" ObjectID="_1441547024" r:id="rId128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такие же, как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800" w:dyaOrig="300">
          <v:shape id="_x0000_i1646" type="#_x0000_t75" style="width:40.3pt;height:15pt" o:ole="">
            <v:imagedata r:id="rId1285" o:title=""/>
          </v:shape>
          <o:OLEObject Type="Embed" ProgID="Equation.DSMT4" ShapeID="_x0000_i1646" DrawAspect="Content" ObjectID="_1441547025" r:id="rId1286"/>
        </w:object>
      </w:r>
      <w:r w:rsidRPr="006B103D">
        <w:rPr>
          <w:rFonts w:ascii="Times New Roman" w:hAnsi="Times New Roman" w:cs="Times New Roman"/>
          <w:sz w:val="20"/>
          <w:szCs w:val="20"/>
        </w:rPr>
        <w:t>. Поскольку очередной член последовательности о</w:t>
      </w:r>
      <w:r w:rsidRPr="006B103D">
        <w:rPr>
          <w:rFonts w:ascii="Times New Roman" w:hAnsi="Times New Roman" w:cs="Times New Roman"/>
          <w:sz w:val="20"/>
          <w:szCs w:val="20"/>
        </w:rPr>
        <w:t>п</w:t>
      </w:r>
      <w:r w:rsidRPr="006B103D">
        <w:rPr>
          <w:rFonts w:ascii="Times New Roman" w:hAnsi="Times New Roman" w:cs="Times New Roman"/>
          <w:sz w:val="20"/>
          <w:szCs w:val="20"/>
        </w:rPr>
        <w:t xml:space="preserve">ределяется четырьмя предыдущими, отсюда следует, что эта серия из 5 одинаковых членов последовательности будет далее </w:t>
      </w:r>
      <w:r w:rsidR="00D473BA" w:rsidRPr="006B103D">
        <w:rPr>
          <w:rFonts w:ascii="Times New Roman" w:hAnsi="Times New Roman" w:cs="Times New Roman"/>
          <w:sz w:val="20"/>
          <w:szCs w:val="20"/>
        </w:rPr>
        <w:t>периодически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повторяться. Значит,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1140" w:dyaOrig="300">
          <v:shape id="_x0000_i1647" type="#_x0000_t75" style="width:57pt;height:15pt" o:ole="">
            <v:imagedata r:id="rId1287" o:title=""/>
          </v:shape>
          <o:OLEObject Type="Embed" ProgID="Equation.DSMT4" ShapeID="_x0000_i1647" DrawAspect="Content" ObjectID="_1441547026" r:id="rId1288"/>
        </w:object>
      </w:r>
      <w:r w:rsidR="00D473BA" w:rsidRPr="006B103D">
        <w:rPr>
          <w:rFonts w:ascii="Times New Roman" w:hAnsi="Times New Roman" w:cs="Times New Roman"/>
          <w:sz w:val="20"/>
          <w:szCs w:val="20"/>
        </w:rPr>
        <w:t>.</w:t>
      </w:r>
    </w:p>
    <w:p w:rsidR="00D473BA" w:rsidRPr="006B103D" w:rsidRDefault="00D473BA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1140" w:dyaOrig="300">
          <v:shape id="_x0000_i1648" type="#_x0000_t75" style="width:57pt;height:15pt" o:ole="">
            <v:imagedata r:id="rId1289" o:title=""/>
          </v:shape>
          <o:OLEObject Type="Embed" ProgID="Equation.DSMT4" ShapeID="_x0000_i1648" DrawAspect="Content" ObjectID="_1441547027" r:id="rId1290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6B76DE" w:rsidRPr="006B103D" w:rsidRDefault="007D3F8B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</w:t>
      </w:r>
      <w:r w:rsidR="006B76DE" w:rsidRPr="006B103D">
        <w:rPr>
          <w:rFonts w:ascii="Times New Roman" w:hAnsi="Times New Roman" w:cs="Times New Roman"/>
          <w:b/>
          <w:sz w:val="20"/>
          <w:szCs w:val="20"/>
        </w:rPr>
        <w:t>.3.</w:t>
      </w:r>
      <w:r w:rsidR="006B76DE" w:rsidRPr="006B103D">
        <w:rPr>
          <w:rFonts w:ascii="Times New Roman" w:hAnsi="Times New Roman" w:cs="Times New Roman"/>
          <w:sz w:val="20"/>
          <w:szCs w:val="20"/>
        </w:rPr>
        <w:t xml:space="preserve"> Докажите, что при любом целом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60" w:dyaOrig="240">
          <v:shape id="_x0000_i1649" type="#_x0000_t75" style="width:22.45pt;height:12.1pt" o:ole="">
            <v:imagedata r:id="rId1291" o:title=""/>
          </v:shape>
          <o:OLEObject Type="Embed" ProgID="Equation.DSMT4" ShapeID="_x0000_i1649" DrawAspect="Content" ObjectID="_1441547028" r:id="rId1292"/>
        </w:object>
      </w:r>
      <w:r w:rsidR="006B76DE" w:rsidRPr="006B103D">
        <w:rPr>
          <w:rFonts w:ascii="Times New Roman" w:hAnsi="Times New Roman" w:cs="Times New Roman"/>
          <w:sz w:val="20"/>
          <w:szCs w:val="20"/>
        </w:rPr>
        <w:t>имеет место равенство</w:t>
      </w:r>
    </w:p>
    <w:p w:rsidR="006B76DE" w:rsidRPr="006B103D" w:rsidRDefault="00B06DBD" w:rsidP="000B4BE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6"/>
          <w:sz w:val="20"/>
          <w:szCs w:val="20"/>
        </w:rPr>
        <w:object w:dxaOrig="4720" w:dyaOrig="420">
          <v:shape id="_x0000_i1650" type="#_x0000_t75" style="width:235.6pt;height:20.75pt" o:ole="">
            <v:imagedata r:id="rId1293" o:title=""/>
          </v:shape>
          <o:OLEObject Type="Embed" ProgID="Equation.DSMT4" ShapeID="_x0000_i1650" DrawAspect="Content" ObjectID="_1441547029" r:id="rId1294"/>
        </w:object>
      </w:r>
      <w:r w:rsidR="006B76D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6B76DE" w:rsidRPr="006B103D" w:rsidRDefault="006B76DE" w:rsidP="000B4BE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(Здесь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300" w:dyaOrig="340">
          <v:shape id="_x0000_i1651" type="#_x0000_t75" style="width:15pt;height:17.3pt" o:ole="">
            <v:imagedata r:id="rId1295" o:title=""/>
          </v:shape>
          <o:OLEObject Type="Embed" ProgID="Equation.DSMT4" ShapeID="_x0000_i1651" DrawAspect="Content" ObjectID="_1441547030" r:id="rId129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означает </w:t>
      </w:r>
      <w:r w:rsidRPr="006B103D">
        <w:rPr>
          <w:rFonts w:ascii="Times New Roman" w:hAnsi="Times New Roman" w:cs="Times New Roman"/>
          <w:i/>
          <w:sz w:val="20"/>
          <w:szCs w:val="20"/>
        </w:rPr>
        <w:t xml:space="preserve">целую часть </w:t>
      </w:r>
      <w:r w:rsidRPr="006B103D">
        <w:rPr>
          <w:rFonts w:ascii="Times New Roman" w:hAnsi="Times New Roman" w:cs="Times New Roman"/>
          <w:sz w:val="20"/>
          <w:szCs w:val="20"/>
        </w:rPr>
        <w:t xml:space="preserve">числа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652" type="#_x0000_t75" style="width:9.2pt;height:10.35pt" o:ole="">
            <v:imagedata r:id="rId1297" o:title=""/>
          </v:shape>
          <o:OLEObject Type="Embed" ProgID="Equation.DSMT4" ShapeID="_x0000_i1652" DrawAspect="Content" ObjectID="_1441547031" r:id="rId129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то есть наибольшее целое число, не превосходящее числа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653" type="#_x0000_t75" style="width:9.2pt;height:10.35pt" o:ole="">
            <v:imagedata r:id="rId1299" o:title=""/>
          </v:shape>
          <o:OLEObject Type="Embed" ProgID="Equation.DSMT4" ShapeID="_x0000_i1653" DrawAspect="Content" ObjectID="_1441547032" r:id="rId1300"/>
        </w:object>
      </w:r>
      <w:r w:rsidRPr="006B103D">
        <w:rPr>
          <w:rFonts w:ascii="Times New Roman" w:hAnsi="Times New Roman" w:cs="Times New Roman"/>
          <w:sz w:val="20"/>
          <w:szCs w:val="20"/>
        </w:rPr>
        <w:t>.)</w:t>
      </w:r>
    </w:p>
    <w:p w:rsidR="006B76DE" w:rsidRPr="006B103D" w:rsidRDefault="006B76DE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Пусть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240" w:dyaOrig="340">
          <v:shape id="_x0000_i1654" type="#_x0000_t75" style="width:61.65pt;height:17.3pt" o:ole="">
            <v:imagedata r:id="rId1301" o:title=""/>
          </v:shape>
          <o:OLEObject Type="Embed" ProgID="Equation.DSMT4" ShapeID="_x0000_i1654" DrawAspect="Content" ObjectID="_1441547033" r:id="rId130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И левая, и правая части равенства дают ответ на один и тот же вопрос: сколько имеется пар целых чисел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99" w:dyaOrig="340">
          <v:shape id="_x0000_i1655" type="#_x0000_t75" style="width:24.75pt;height:17.3pt" o:ole="">
            <v:imagedata r:id="rId1303" o:title=""/>
          </v:shape>
          <o:OLEObject Type="Embed" ProgID="Equation.DSMT4" ShapeID="_x0000_i1655" DrawAspect="Content" ObjectID="_1441547034" r:id="rId130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где </w:t>
      </w:r>
      <w:r w:rsidR="00B06DBD" w:rsidRPr="00B06DBD">
        <w:rPr>
          <w:rFonts w:ascii="Times New Roman" w:hAnsi="Times New Roman" w:cs="Times New Roman"/>
          <w:position w:val="-8"/>
          <w:sz w:val="20"/>
          <w:szCs w:val="20"/>
        </w:rPr>
        <w:object w:dxaOrig="720" w:dyaOrig="279">
          <v:shape id="_x0000_i1656" type="#_x0000_t75" style="width:36.3pt;height:14.4pt" o:ole="">
            <v:imagedata r:id="rId1305" o:title=""/>
          </v:shape>
          <o:OLEObject Type="Embed" ProgID="Equation.DSMT4" ShapeID="_x0000_i1656" DrawAspect="Content" ObjectID="_1441547035" r:id="rId130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что их некоторая степень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240" w:dyaOrig="279">
          <v:shape id="_x0000_i1657" type="#_x0000_t75" style="width:12.1pt;height:14.4pt" o:ole="">
            <v:imagedata r:id="rId1307" o:title=""/>
          </v:shape>
          <o:OLEObject Type="Embed" ProgID="Equation.DSMT4" ShapeID="_x0000_i1657" DrawAspect="Content" ObjectID="_1441547036" r:id="rId130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не превосходит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279" w:dyaOrig="240">
          <v:shape id="_x0000_i1658" type="#_x0000_t75" style="width:14.4pt;height:12.1pt" o:ole="">
            <v:imagedata r:id="rId1309" o:title=""/>
          </v:shape>
          <o:OLEObject Type="Embed" ProgID="Equation.DSMT4" ShapeID="_x0000_i1658" DrawAspect="Content" ObjectID="_1441547037" r:id="rId131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В левой части подсчёт ведётся так: </w:t>
      </w:r>
      <w:r w:rsidR="00B06DBD" w:rsidRPr="00B06DBD">
        <w:rPr>
          <w:rFonts w:ascii="Times New Roman" w:hAnsi="Times New Roman" w:cs="Times New Roman"/>
          <w:position w:val="-16"/>
          <w:sz w:val="20"/>
          <w:szCs w:val="20"/>
        </w:rPr>
        <w:object w:dxaOrig="520" w:dyaOrig="420">
          <v:shape id="_x0000_i1659" type="#_x0000_t75" style="width:25.9pt;height:20.75pt" o:ole="">
            <v:imagedata r:id="rId1311" o:title=""/>
          </v:shape>
          <o:OLEObject Type="Embed" ProgID="Equation.DSMT4" ShapeID="_x0000_i1659" DrawAspect="Content" ObjectID="_1441547038" r:id="rId131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- это количество тех чисел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760" w:dyaOrig="300">
          <v:shape id="_x0000_i1660" type="#_x0000_t75" style="width:38pt;height:15pt" o:ole="">
            <v:imagedata r:id="rId1313" o:title=""/>
          </v:shape>
          <o:OLEObject Type="Embed" ProgID="Equation.DSMT4" ShapeID="_x0000_i1660" DrawAspect="Content" ObjectID="_1441547039" r:id="rId131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квадрат которых не превосходит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661" type="#_x0000_t75" style="width:9.2pt;height:10.35pt" o:ole="">
            <v:imagedata r:id="rId1315" o:title=""/>
          </v:shape>
          <o:OLEObject Type="Embed" ProgID="Equation.DSMT4" ShapeID="_x0000_i1661" DrawAspect="Content" ObjectID="_1441547040" r:id="rId1316"/>
        </w:object>
      </w:r>
      <w:r w:rsidR="00B5371B" w:rsidRPr="006B103D">
        <w:rPr>
          <w:rFonts w:ascii="Times New Roman" w:hAnsi="Times New Roman" w:cs="Times New Roman"/>
          <w:sz w:val="20"/>
          <w:szCs w:val="20"/>
        </w:rPr>
        <w:t xml:space="preserve">; </w:t>
      </w:r>
      <w:r w:rsidR="00B06DBD" w:rsidRPr="00B06DBD">
        <w:rPr>
          <w:rFonts w:ascii="Times New Roman" w:hAnsi="Times New Roman" w:cs="Times New Roman"/>
          <w:position w:val="-16"/>
          <w:sz w:val="20"/>
          <w:szCs w:val="20"/>
        </w:rPr>
        <w:object w:dxaOrig="520" w:dyaOrig="420">
          <v:shape id="_x0000_i1662" type="#_x0000_t75" style="width:25.9pt;height:20.75pt" o:ole="">
            <v:imagedata r:id="rId1317" o:title=""/>
          </v:shape>
          <o:OLEObject Type="Embed" ProgID="Equation.DSMT4" ShapeID="_x0000_i1662" DrawAspect="Content" ObjectID="_1441547041" r:id="rId1318"/>
        </w:object>
      </w:r>
      <w:r w:rsidR="00B5371B" w:rsidRPr="006B103D">
        <w:rPr>
          <w:rFonts w:ascii="Times New Roman" w:hAnsi="Times New Roman" w:cs="Times New Roman"/>
          <w:sz w:val="20"/>
          <w:szCs w:val="20"/>
        </w:rPr>
        <w:t xml:space="preserve"> - количество тех чисел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760" w:dyaOrig="300">
          <v:shape id="_x0000_i1663" type="#_x0000_t75" style="width:38pt;height:15pt" o:ole="">
            <v:imagedata r:id="rId1319" o:title=""/>
          </v:shape>
          <o:OLEObject Type="Embed" ProgID="Equation.DSMT4" ShapeID="_x0000_i1663" DrawAspect="Content" ObjectID="_1441547042" r:id="rId1320"/>
        </w:object>
      </w:r>
      <w:r w:rsidR="00B5371B" w:rsidRPr="006B103D">
        <w:rPr>
          <w:rFonts w:ascii="Times New Roman" w:hAnsi="Times New Roman" w:cs="Times New Roman"/>
          <w:sz w:val="20"/>
          <w:szCs w:val="20"/>
        </w:rPr>
        <w:t xml:space="preserve">, куб которых не превосходит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664" type="#_x0000_t75" style="width:9.2pt;height:10.35pt" o:ole="">
            <v:imagedata r:id="rId1321" o:title=""/>
          </v:shape>
          <o:OLEObject Type="Embed" ProgID="Equation.DSMT4" ShapeID="_x0000_i1664" DrawAspect="Content" ObjectID="_1441547043" r:id="rId1322"/>
        </w:object>
      </w:r>
      <w:r w:rsidR="00B5371B" w:rsidRPr="006B103D">
        <w:rPr>
          <w:rFonts w:ascii="Times New Roman" w:hAnsi="Times New Roman" w:cs="Times New Roman"/>
          <w:sz w:val="20"/>
          <w:szCs w:val="20"/>
        </w:rPr>
        <w:t xml:space="preserve">, и т.д. до степени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665" type="#_x0000_t75" style="width:9.2pt;height:10.35pt" o:ole="">
            <v:imagedata r:id="rId1323" o:title=""/>
          </v:shape>
          <o:OLEObject Type="Embed" ProgID="Equation.DSMT4" ShapeID="_x0000_i1665" DrawAspect="Content" ObjectID="_1441547044" r:id="rId1324"/>
        </w:object>
      </w:r>
      <w:r w:rsidR="00B5371B" w:rsidRPr="006B103D">
        <w:rPr>
          <w:rFonts w:ascii="Times New Roman" w:hAnsi="Times New Roman" w:cs="Times New Roman"/>
          <w:sz w:val="20"/>
          <w:szCs w:val="20"/>
        </w:rPr>
        <w:t xml:space="preserve">. Кроме того, очевидно, имеется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666" type="#_x0000_t75" style="width:9.2pt;height:10.35pt" o:ole="">
            <v:imagedata r:id="rId1325" o:title=""/>
          </v:shape>
          <o:OLEObject Type="Embed" ProgID="Equation.DSMT4" ShapeID="_x0000_i1666" DrawAspect="Content" ObjectID="_1441547045" r:id="rId1326"/>
        </w:object>
      </w:r>
      <w:r w:rsidR="00B5371B" w:rsidRPr="006B103D">
        <w:rPr>
          <w:rFonts w:ascii="Times New Roman" w:hAnsi="Times New Roman" w:cs="Times New Roman"/>
          <w:sz w:val="20"/>
          <w:szCs w:val="20"/>
        </w:rPr>
        <w:t xml:space="preserve"> чисел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1060" w:dyaOrig="300">
          <v:shape id="_x0000_i1667" type="#_x0000_t75" style="width:52.4pt;height:15pt" o:ole="">
            <v:imagedata r:id="rId1327" o:title=""/>
          </v:shape>
          <o:OLEObject Type="Embed" ProgID="Equation.DSMT4" ShapeID="_x0000_i1667" DrawAspect="Content" ObjectID="_1441547046" r:id="rId1328"/>
        </w:object>
      </w:r>
      <w:r w:rsidR="00B5371B" w:rsidRPr="006B103D">
        <w:rPr>
          <w:rFonts w:ascii="Times New Roman" w:hAnsi="Times New Roman" w:cs="Times New Roman"/>
          <w:sz w:val="20"/>
          <w:szCs w:val="20"/>
        </w:rPr>
        <w:t xml:space="preserve">, первая степень которых не превосходит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668" type="#_x0000_t75" style="width:9.2pt;height:10.35pt" o:ole="">
            <v:imagedata r:id="rId1329" o:title=""/>
          </v:shape>
          <o:OLEObject Type="Embed" ProgID="Equation.DSMT4" ShapeID="_x0000_i1668" DrawAspect="Content" ObjectID="_1441547047" r:id="rId1330"/>
        </w:object>
      </w:r>
      <w:r w:rsidR="00B5371B" w:rsidRPr="006B103D">
        <w:rPr>
          <w:rFonts w:ascii="Times New Roman" w:hAnsi="Times New Roman" w:cs="Times New Roman"/>
          <w:sz w:val="20"/>
          <w:szCs w:val="20"/>
        </w:rPr>
        <w:t xml:space="preserve">. Всего пар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99" w:dyaOrig="340">
          <v:shape id="_x0000_i1669" type="#_x0000_t75" style="width:24.75pt;height:17.3pt" o:ole="">
            <v:imagedata r:id="rId1331" o:title=""/>
          </v:shape>
          <o:OLEObject Type="Embed" ProgID="Equation.DSMT4" ShapeID="_x0000_i1669" DrawAspect="Content" ObjectID="_1441547048" r:id="rId1332"/>
        </w:object>
      </w:r>
      <w:r w:rsidR="00B5371B" w:rsidRPr="006B103D">
        <w:rPr>
          <w:rFonts w:ascii="Times New Roman" w:hAnsi="Times New Roman" w:cs="Times New Roman"/>
          <w:sz w:val="20"/>
          <w:szCs w:val="20"/>
        </w:rPr>
        <w:t xml:space="preserve"> получается </w:t>
      </w:r>
      <w:r w:rsidR="00B06DBD" w:rsidRPr="00B06DBD">
        <w:rPr>
          <w:rFonts w:ascii="Times New Roman" w:hAnsi="Times New Roman" w:cs="Times New Roman"/>
          <w:position w:val="-16"/>
          <w:sz w:val="20"/>
          <w:szCs w:val="20"/>
        </w:rPr>
        <w:object w:dxaOrig="2340" w:dyaOrig="420">
          <v:shape id="_x0000_i1670" type="#_x0000_t75" style="width:117.5pt;height:20.75pt" o:ole="">
            <v:imagedata r:id="rId1333" o:title=""/>
          </v:shape>
          <o:OLEObject Type="Embed" ProgID="Equation.DSMT4" ShapeID="_x0000_i1670" DrawAspect="Content" ObjectID="_1441547049" r:id="rId1334"/>
        </w:object>
      </w:r>
      <w:r w:rsidR="00B5371B" w:rsidRPr="006B103D">
        <w:rPr>
          <w:rFonts w:ascii="Times New Roman" w:hAnsi="Times New Roman" w:cs="Times New Roman"/>
          <w:sz w:val="20"/>
          <w:szCs w:val="20"/>
        </w:rPr>
        <w:t>.</w:t>
      </w:r>
    </w:p>
    <w:p w:rsidR="00B5371B" w:rsidRPr="006B103D" w:rsidRDefault="00B5371B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В правой части подсчёт того же количества ведётся так: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680" w:dyaOrig="340">
          <v:shape id="_x0000_i1671" type="#_x0000_t75" style="width:34pt;height:17.3pt" o:ole="">
            <v:imagedata r:id="rId1335" o:title=""/>
          </v:shape>
          <o:OLEObject Type="Embed" ProgID="Equation.DSMT4" ShapeID="_x0000_i1671" DrawAspect="Content" ObjectID="_1441547050" r:id="rId133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- это число тех степеней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740" w:dyaOrig="300">
          <v:shape id="_x0000_i1672" type="#_x0000_t75" style="width:36.85pt;height:15pt" o:ole="">
            <v:imagedata r:id="rId1337" o:title=""/>
          </v:shape>
          <o:OLEObject Type="Embed" ProgID="Equation.DSMT4" ShapeID="_x0000_i1672" DrawAspect="Content" ObjectID="_1441547051" r:id="rId133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в которые можно возвести основание 2, чтобы получилось не больше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673" type="#_x0000_t75" style="width:9.2pt;height:10.35pt" o:ole="">
            <v:imagedata r:id="rId1339" o:title=""/>
          </v:shape>
          <o:OLEObject Type="Embed" ProgID="Equation.DSMT4" ShapeID="_x0000_i1673" DrawAspect="Content" ObjectID="_1441547052" r:id="rId134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;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680" w:dyaOrig="340">
          <v:shape id="_x0000_i1674" type="#_x0000_t75" style="width:34pt;height:17.3pt" o:ole="">
            <v:imagedata r:id="rId1341" o:title=""/>
          </v:shape>
          <o:OLEObject Type="Embed" ProgID="Equation.DSMT4" ShapeID="_x0000_i1674" DrawAspect="Content" ObjectID="_1441547053" r:id="rId134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- это число тех степеней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740" w:dyaOrig="300">
          <v:shape id="_x0000_i1675" type="#_x0000_t75" style="width:36.85pt;height:15pt" o:ole="">
            <v:imagedata r:id="rId1343" o:title=""/>
          </v:shape>
          <o:OLEObject Type="Embed" ProgID="Equation.DSMT4" ShapeID="_x0000_i1675" DrawAspect="Content" ObjectID="_1441547054" r:id="rId134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в которые можно возвести основание 3, чтобы получить не больше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676" type="#_x0000_t75" style="width:9.2pt;height:10.35pt" o:ole="">
            <v:imagedata r:id="rId1345" o:title=""/>
          </v:shape>
          <o:OLEObject Type="Embed" ProgID="Equation.DSMT4" ShapeID="_x0000_i1676" DrawAspect="Content" ObjectID="_1441547055" r:id="rId134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и т.д. до основания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677" type="#_x0000_t75" style="width:9.2pt;height:10.35pt" o:ole="">
            <v:imagedata r:id="rId1347" o:title=""/>
          </v:shape>
          <o:OLEObject Type="Embed" ProgID="Equation.DSMT4" ShapeID="_x0000_i1677" DrawAspect="Content" ObjectID="_1441547056" r:id="rId134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Кроме того, очевидно, единицу можно возвести в степени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1060" w:dyaOrig="300">
          <v:shape id="_x0000_i1678" type="#_x0000_t75" style="width:52.4pt;height:15pt" o:ole="">
            <v:imagedata r:id="rId1349" o:title=""/>
          </v:shape>
          <o:OLEObject Type="Embed" ProgID="Equation.DSMT4" ShapeID="_x0000_i1678" DrawAspect="Content" ObjectID="_1441547057" r:id="rId135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тоже получить результат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40" w:dyaOrig="240">
          <v:shape id="_x0000_i1679" type="#_x0000_t75" style="width:21.3pt;height:12.1pt" o:ole="">
            <v:imagedata r:id="rId1351" o:title=""/>
          </v:shape>
          <o:OLEObject Type="Embed" ProgID="Equation.DSMT4" ShapeID="_x0000_i1679" DrawAspect="Content" ObjectID="_1441547058" r:id="rId135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Итого всех пар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99" w:dyaOrig="340">
          <v:shape id="_x0000_i1680" type="#_x0000_t75" style="width:24.75pt;height:17.3pt" o:ole="">
            <v:imagedata r:id="rId1353" o:title=""/>
          </v:shape>
          <o:OLEObject Type="Embed" ProgID="Equation.DSMT4" ShapeID="_x0000_i1680" DrawAspect="Content" ObjectID="_1441547059" r:id="rId135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получается </w:t>
      </w:r>
    </w:p>
    <w:p w:rsidR="00B5371B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2820" w:dyaOrig="340">
          <v:shape id="_x0000_i1681" type="#_x0000_t75" style="width:141.1pt;height:17.3pt" o:ole="">
            <v:imagedata r:id="rId1355" o:title=""/>
          </v:shape>
          <o:OLEObject Type="Embed" ProgID="Equation.DSMT4" ShapeID="_x0000_i1681" DrawAspect="Content" ObjectID="_1441547060" r:id="rId1356"/>
        </w:object>
      </w:r>
      <w:r w:rsidR="00B5371B" w:rsidRPr="006B103D">
        <w:rPr>
          <w:rFonts w:ascii="Times New Roman" w:hAnsi="Times New Roman" w:cs="Times New Roman"/>
          <w:sz w:val="20"/>
          <w:szCs w:val="20"/>
        </w:rPr>
        <w:t>.</w:t>
      </w:r>
    </w:p>
    <w:p w:rsidR="00561605" w:rsidRPr="006B103D" w:rsidRDefault="00561605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Очевидно, что в результате обоих подсчётов количества пар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99" w:dyaOrig="340">
          <v:shape id="_x0000_i1682" type="#_x0000_t75" style="width:24.75pt;height:17.3pt" o:ole="">
            <v:imagedata r:id="rId1357" o:title=""/>
          </v:shape>
          <o:OLEObject Type="Embed" ProgID="Equation.DSMT4" ShapeID="_x0000_i1682" DrawAspect="Content" ObjectID="_1441547061" r:id="rId135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мы получаем одно и то же, то есть что при всех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683" type="#_x0000_t75" style="width:24.2pt;height:12.1pt" o:ole="">
            <v:imagedata r:id="rId1359" o:title=""/>
          </v:shape>
          <o:OLEObject Type="Embed" ProgID="Equation.DSMT4" ShapeID="_x0000_i1683" DrawAspect="Content" ObjectID="_1441547062" r:id="rId136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верно равенство</w:t>
      </w:r>
    </w:p>
    <w:p w:rsidR="00561605" w:rsidRPr="006B103D" w:rsidRDefault="00B06DBD" w:rsidP="000B4BE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06DBD">
        <w:rPr>
          <w:rFonts w:ascii="Times New Roman" w:hAnsi="Times New Roman" w:cs="Times New Roman"/>
          <w:position w:val="-16"/>
          <w:sz w:val="20"/>
          <w:szCs w:val="20"/>
        </w:rPr>
        <w:object w:dxaOrig="4660" w:dyaOrig="420">
          <v:shape id="_x0000_i1684" type="#_x0000_t75" style="width:233.3pt;height:20.75pt" o:ole="">
            <v:imagedata r:id="rId1361" o:title=""/>
          </v:shape>
          <o:OLEObject Type="Embed" ProgID="Equation.DSMT4" ShapeID="_x0000_i1684" DrawAspect="Content" ObjectID="_1441547063" r:id="rId1362"/>
        </w:object>
      </w:r>
      <w:r w:rsidR="000B4BEF" w:rsidRPr="00B06DBD">
        <w:rPr>
          <w:rFonts w:ascii="Times New Roman" w:hAnsi="Times New Roman" w:cs="Times New Roman"/>
          <w:position w:val="-12"/>
        </w:rPr>
        <w:object w:dxaOrig="680" w:dyaOrig="340">
          <v:shape id="_x0000_i1685" type="#_x0000_t75" style="width:34pt;height:17.3pt" o:ole="">
            <v:imagedata r:id="rId1363" o:title=""/>
          </v:shape>
          <o:OLEObject Type="Embed" ProgID="Equation.DSMT4" ShapeID="_x0000_i1685" DrawAspect="Content" ObjectID="_1441547064" r:id="rId1364"/>
        </w:object>
      </w:r>
      <w:r w:rsidR="00561605" w:rsidRPr="006B103D">
        <w:rPr>
          <w:rFonts w:ascii="Times New Roman" w:hAnsi="Times New Roman" w:cs="Times New Roman"/>
        </w:rPr>
        <w:t>.</w:t>
      </w:r>
    </w:p>
    <w:p w:rsidR="00561605" w:rsidRPr="006B103D" w:rsidRDefault="00561605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Остаётся вычесть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686" type="#_x0000_t75" style="width:9.2pt;height:10.35pt" o:ole="">
            <v:imagedata r:id="rId1365" o:title=""/>
          </v:shape>
          <o:OLEObject Type="Embed" ProgID="Equation.DSMT4" ShapeID="_x0000_i1686" DrawAspect="Content" ObjectID="_1441547065" r:id="rId136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из обеих частей, что даёт доказываемое равенс</w:t>
      </w:r>
      <w:r w:rsidRPr="006B103D">
        <w:rPr>
          <w:rFonts w:ascii="Times New Roman" w:hAnsi="Times New Roman" w:cs="Times New Roman"/>
          <w:sz w:val="20"/>
          <w:szCs w:val="20"/>
        </w:rPr>
        <w:t>т</w:t>
      </w:r>
      <w:r w:rsidRPr="006B103D">
        <w:rPr>
          <w:rFonts w:ascii="Times New Roman" w:hAnsi="Times New Roman" w:cs="Times New Roman"/>
          <w:sz w:val="20"/>
          <w:szCs w:val="20"/>
        </w:rPr>
        <w:t>во.</w:t>
      </w:r>
    </w:p>
    <w:p w:rsidR="00C47F0D" w:rsidRPr="006B103D" w:rsidRDefault="007D3F8B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</w:t>
      </w:r>
      <w:r w:rsidR="00C47F0D" w:rsidRPr="006B103D">
        <w:rPr>
          <w:rFonts w:ascii="Times New Roman" w:hAnsi="Times New Roman" w:cs="Times New Roman"/>
          <w:b/>
          <w:sz w:val="20"/>
          <w:szCs w:val="20"/>
        </w:rPr>
        <w:t>.4.</w:t>
      </w:r>
      <w:r w:rsidR="00C47F0D" w:rsidRPr="006B103D">
        <w:rPr>
          <w:rFonts w:ascii="Times New Roman" w:hAnsi="Times New Roman" w:cs="Times New Roman"/>
          <w:sz w:val="20"/>
          <w:szCs w:val="20"/>
        </w:rPr>
        <w:t xml:space="preserve"> Найдите значение выражения</w:t>
      </w:r>
    </w:p>
    <w:p w:rsidR="00C47F0D" w:rsidRPr="006B103D" w:rsidRDefault="00B06DBD" w:rsidP="000B4BE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48"/>
          <w:sz w:val="20"/>
          <w:szCs w:val="20"/>
        </w:rPr>
        <w:object w:dxaOrig="4420" w:dyaOrig="1820">
          <v:shape id="_x0000_i1687" type="#_x0000_t75" style="width:221.2pt;height:91pt" o:ole="">
            <v:imagedata r:id="rId1367" o:title=""/>
          </v:shape>
          <o:OLEObject Type="Embed" ProgID="Equation.DSMT4" ShapeID="_x0000_i1687" DrawAspect="Content" ObjectID="_1441547066" r:id="rId1368"/>
        </w:object>
      </w:r>
      <w:r w:rsidR="00C47F0D" w:rsidRPr="006B103D">
        <w:rPr>
          <w:rFonts w:ascii="Times New Roman" w:hAnsi="Times New Roman" w:cs="Times New Roman"/>
          <w:sz w:val="20"/>
          <w:szCs w:val="20"/>
        </w:rPr>
        <w:t>.</w:t>
      </w:r>
    </w:p>
    <w:p w:rsidR="00C47F0D" w:rsidRPr="006B103D" w:rsidRDefault="00C47F0D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 xml:space="preserve">Решение. </w:t>
      </w:r>
      <w:r w:rsidRPr="006B103D">
        <w:rPr>
          <w:rFonts w:ascii="Times New Roman" w:hAnsi="Times New Roman" w:cs="Times New Roman"/>
          <w:sz w:val="20"/>
          <w:szCs w:val="20"/>
        </w:rPr>
        <w:t xml:space="preserve">Введя обозначение </w:t>
      </w:r>
      <w:r w:rsidR="00B06DBD" w:rsidRPr="00B06DBD">
        <w:rPr>
          <w:rFonts w:ascii="Times New Roman" w:hAnsi="Times New Roman" w:cs="Times New Roman"/>
          <w:position w:val="-96"/>
          <w:sz w:val="20"/>
          <w:szCs w:val="20"/>
        </w:rPr>
        <w:object w:dxaOrig="2020" w:dyaOrig="1300">
          <v:shape id="_x0000_i1688" type="#_x0000_t75" style="width:100.8pt;height:64.5pt" o:ole="">
            <v:imagedata r:id="rId1369" o:title=""/>
          </v:shape>
          <o:OLEObject Type="Embed" ProgID="Equation.DSMT4" ShapeID="_x0000_i1688" DrawAspect="Content" ObjectID="_1441547067" r:id="rId1370"/>
        </w:object>
      </w:r>
      <w:r w:rsidRPr="006B103D">
        <w:rPr>
          <w:rFonts w:ascii="Times New Roman" w:hAnsi="Times New Roman" w:cs="Times New Roman"/>
          <w:sz w:val="20"/>
          <w:szCs w:val="20"/>
        </w:rPr>
        <w:t>, получаем, что данное выражение равно</w:t>
      </w:r>
    </w:p>
    <w:p w:rsidR="00C47F0D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46"/>
          <w:sz w:val="20"/>
          <w:szCs w:val="20"/>
        </w:rPr>
        <w:object w:dxaOrig="4120" w:dyaOrig="820">
          <v:shape id="_x0000_i1689" type="#_x0000_t75" style="width:205.65pt;height:40.9pt" o:ole="">
            <v:imagedata r:id="rId1371" o:title=""/>
          </v:shape>
          <o:OLEObject Type="Embed" ProgID="Equation.DSMT4" ShapeID="_x0000_i1689" DrawAspect="Content" ObjectID="_1441547068" r:id="rId1372"/>
        </w:object>
      </w:r>
      <w:r w:rsidR="008513F0" w:rsidRPr="006B103D">
        <w:rPr>
          <w:rFonts w:ascii="Times New Roman" w:hAnsi="Times New Roman" w:cs="Times New Roman"/>
          <w:sz w:val="20"/>
          <w:szCs w:val="20"/>
        </w:rPr>
        <w:t>.</w:t>
      </w:r>
    </w:p>
    <w:p w:rsidR="008513F0" w:rsidRPr="006B103D" w:rsidRDefault="008513F0" w:rsidP="007D3F8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Значение выражения равно 1.</w:t>
      </w:r>
    </w:p>
    <w:p w:rsidR="008513F0" w:rsidRPr="006B103D" w:rsidRDefault="007D3F8B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</w:t>
      </w:r>
      <w:r w:rsidR="008513F0" w:rsidRPr="006B103D">
        <w:rPr>
          <w:rFonts w:ascii="Times New Roman" w:hAnsi="Times New Roman" w:cs="Times New Roman"/>
          <w:b/>
          <w:sz w:val="20"/>
          <w:szCs w:val="20"/>
        </w:rPr>
        <w:t>.5.</w:t>
      </w:r>
      <w:r w:rsidR="008513F0" w:rsidRPr="006B103D">
        <w:rPr>
          <w:rFonts w:ascii="Times New Roman" w:hAnsi="Times New Roman" w:cs="Times New Roman"/>
          <w:sz w:val="20"/>
          <w:szCs w:val="20"/>
        </w:rPr>
        <w:t xml:space="preserve"> Пусть А – квадратная матрица 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340" w:dyaOrig="279">
          <v:shape id="_x0000_i1690" type="#_x0000_t75" style="width:66.8pt;height:14.4pt" o:ole="">
            <v:imagedata r:id="rId1373" o:title=""/>
          </v:shape>
          <o:OLEObject Type="Embed" ProgID="Equation.DSMT4" ShapeID="_x0000_i1690" DrawAspect="Content" ObjectID="_1441547069" r:id="rId1374"/>
        </w:object>
      </w:r>
      <w:r w:rsidR="008513F0" w:rsidRPr="006B103D">
        <w:rPr>
          <w:rFonts w:ascii="Times New Roman" w:hAnsi="Times New Roman" w:cs="Times New Roman"/>
          <w:sz w:val="20"/>
          <w:szCs w:val="20"/>
        </w:rPr>
        <w:t xml:space="preserve">, где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180" w:dyaOrig="220">
          <v:shape id="_x0000_i1691" type="#_x0000_t75" style="width:9.2pt;height:11.5pt" o:ole="">
            <v:imagedata r:id="rId1375" o:title=""/>
          </v:shape>
          <o:OLEObject Type="Embed" ProgID="Equation.DSMT4" ShapeID="_x0000_i1691" DrawAspect="Content" ObjectID="_1441547070" r:id="rId1376"/>
        </w:object>
      </w:r>
      <w:r w:rsidR="008513F0" w:rsidRPr="006B103D">
        <w:rPr>
          <w:rFonts w:ascii="Times New Roman" w:hAnsi="Times New Roman" w:cs="Times New Roman"/>
          <w:sz w:val="20"/>
          <w:szCs w:val="20"/>
        </w:rPr>
        <w:t xml:space="preserve"> - едини</w:t>
      </w:r>
      <w:r w:rsidR="008513F0" w:rsidRPr="006B103D">
        <w:rPr>
          <w:rFonts w:ascii="Times New Roman" w:hAnsi="Times New Roman" w:cs="Times New Roman"/>
          <w:sz w:val="20"/>
          <w:szCs w:val="20"/>
        </w:rPr>
        <w:t>ч</w:t>
      </w:r>
      <w:r w:rsidR="008513F0" w:rsidRPr="006B103D">
        <w:rPr>
          <w:rFonts w:ascii="Times New Roman" w:hAnsi="Times New Roman" w:cs="Times New Roman"/>
          <w:sz w:val="20"/>
          <w:szCs w:val="20"/>
        </w:rPr>
        <w:t xml:space="preserve">ная, 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220" w:dyaOrig="240">
          <v:shape id="_x0000_i1692" type="#_x0000_t75" style="width:11.5pt;height:12.1pt" o:ole="">
            <v:imagedata r:id="rId1377" o:title=""/>
          </v:shape>
          <o:OLEObject Type="Embed" ProgID="Equation.DSMT4" ShapeID="_x0000_i1692" DrawAspect="Content" ObjectID="_1441547071" r:id="rId1378"/>
        </w:object>
      </w:r>
      <w:r w:rsidR="008513F0" w:rsidRPr="006B103D">
        <w:rPr>
          <w:rFonts w:ascii="Times New Roman" w:hAnsi="Times New Roman" w:cs="Times New Roman"/>
          <w:sz w:val="20"/>
          <w:szCs w:val="20"/>
        </w:rPr>
        <w:t xml:space="preserve"> - нулевая матрица. Покажите, что тогда матрица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20" w:dyaOrig="220">
          <v:shape id="_x0000_i1693" type="#_x0000_t75" style="width:11.5pt;height:11.5pt" o:ole="">
            <v:imagedata r:id="rId1379" o:title=""/>
          </v:shape>
          <o:OLEObject Type="Embed" ProgID="Equation.DSMT4" ShapeID="_x0000_i1693" DrawAspect="Content" ObjectID="_1441547072" r:id="rId1380"/>
        </w:object>
      </w:r>
      <w:r w:rsidR="008513F0" w:rsidRPr="006B103D">
        <w:rPr>
          <w:rFonts w:ascii="Times New Roman" w:hAnsi="Times New Roman" w:cs="Times New Roman"/>
          <w:sz w:val="20"/>
          <w:szCs w:val="20"/>
        </w:rPr>
        <w:t xml:space="preserve"> невыр</w:t>
      </w:r>
      <w:r w:rsidR="008513F0" w:rsidRPr="006B103D">
        <w:rPr>
          <w:rFonts w:ascii="Times New Roman" w:hAnsi="Times New Roman" w:cs="Times New Roman"/>
          <w:sz w:val="20"/>
          <w:szCs w:val="20"/>
        </w:rPr>
        <w:t>о</w:t>
      </w:r>
      <w:r w:rsidR="008513F0" w:rsidRPr="006B103D">
        <w:rPr>
          <w:rFonts w:ascii="Times New Roman" w:hAnsi="Times New Roman" w:cs="Times New Roman"/>
          <w:sz w:val="20"/>
          <w:szCs w:val="20"/>
        </w:rPr>
        <w:t>жденная.</w:t>
      </w:r>
    </w:p>
    <w:p w:rsidR="008513F0" w:rsidRPr="006B103D" w:rsidRDefault="008513F0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 xml:space="preserve">Решение. </w:t>
      </w:r>
      <w:r w:rsidRPr="006B103D">
        <w:rPr>
          <w:rFonts w:ascii="Times New Roman" w:hAnsi="Times New Roman" w:cs="Times New Roman"/>
          <w:sz w:val="20"/>
          <w:szCs w:val="20"/>
        </w:rPr>
        <w:t xml:space="preserve">Для этого достаточно показать, что матрица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20" w:dyaOrig="220">
          <v:shape id="_x0000_i1694" type="#_x0000_t75" style="width:11.5pt;height:11.5pt" o:ole="">
            <v:imagedata r:id="rId1381" o:title=""/>
          </v:shape>
          <o:OLEObject Type="Embed" ProgID="Equation.DSMT4" ShapeID="_x0000_i1694" DrawAspect="Content" ObjectID="_1441547073" r:id="rId138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имеет обратную. Ею служит матрица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359" w:dyaOrig="340">
          <v:shape id="_x0000_i1695" type="#_x0000_t75" style="width:67.95pt;height:17.3pt" o:ole="">
            <v:imagedata r:id="rId1383" o:title=""/>
          </v:shape>
          <o:OLEObject Type="Embed" ProgID="Equation.DSMT4" ShapeID="_x0000_i1695" DrawAspect="Content" ObjectID="_1441547074" r:id="rId138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; действительно,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2299" w:dyaOrig="340">
          <v:shape id="_x0000_i1696" type="#_x0000_t75" style="width:115.2pt;height:17.3pt" o:ole="">
            <v:imagedata r:id="rId1385" o:title=""/>
          </v:shape>
          <o:OLEObject Type="Embed" ProgID="Equation.DSMT4" ShapeID="_x0000_i1696" DrawAspect="Content" ObjectID="_1441547075" r:id="rId138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в силу данного равенства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340" w:dyaOrig="279">
          <v:shape id="_x0000_i1697" type="#_x0000_t75" style="width:66.8pt;height:14.4pt" o:ole="">
            <v:imagedata r:id="rId1387" o:title=""/>
          </v:shape>
          <o:OLEObject Type="Embed" ProgID="Equation.DSMT4" ShapeID="_x0000_i1697" DrawAspect="Content" ObjectID="_1441547076" r:id="rId1388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157EDB" w:rsidRPr="006B103D" w:rsidRDefault="008513F0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>Можно обойтись и без обратных матриц: приведём уравнение к в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 xml:space="preserve">ду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320" w:dyaOrig="340">
          <v:shape id="_x0000_i1698" type="#_x0000_t75" style="width:65.65pt;height:17.3pt" o:ole="">
            <v:imagedata r:id="rId1389" o:title=""/>
          </v:shape>
          <o:OLEObject Type="Embed" ProgID="Equation.DSMT4" ShapeID="_x0000_i1698" DrawAspect="Content" ObjectID="_1441547077" r:id="rId139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По свойству определителей, отсюда следует, что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2500" w:dyaOrig="340">
          <v:shape id="_x0000_i1699" type="#_x0000_t75" style="width:125pt;height:17.3pt" o:ole="">
            <v:imagedata r:id="rId1391" o:title=""/>
          </v:shape>
          <o:OLEObject Type="Embed" ProgID="Equation.DSMT4" ShapeID="_x0000_i1699" DrawAspect="Content" ObjectID="_1441547078" r:id="rId1392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43648E" w:rsidRPr="006B103D" w:rsidRDefault="0043648E" w:rsidP="007574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25474" cy="172126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13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33" cy="17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E" w:rsidRPr="006B103D" w:rsidRDefault="0043648E" w:rsidP="007574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157EDB" w:rsidRDefault="000B4BEF" w:rsidP="0075746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D3F8B">
        <w:rPr>
          <w:rFonts w:ascii="Times New Roman" w:hAnsi="Times New Roman" w:cs="Times New Roman"/>
          <w:sz w:val="16"/>
          <w:szCs w:val="16"/>
        </w:rPr>
        <w:t>Рис. 4</w:t>
      </w:r>
      <w:r w:rsidR="00157EDB" w:rsidRPr="007D3F8B">
        <w:rPr>
          <w:rFonts w:ascii="Times New Roman" w:hAnsi="Times New Roman" w:cs="Times New Roman"/>
          <w:sz w:val="16"/>
          <w:szCs w:val="16"/>
        </w:rPr>
        <w:t>.</w:t>
      </w:r>
    </w:p>
    <w:p w:rsidR="00561099" w:rsidRPr="007D3F8B" w:rsidRDefault="00561099" w:rsidP="0075746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57EDB" w:rsidRPr="006B103D" w:rsidRDefault="00157EDB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Следовательно, оба множителя в левой части равенства ненулевые, в частности,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800" w:dyaOrig="260">
          <v:shape id="_x0000_i1700" type="#_x0000_t75" style="width:40.3pt;height:13.25pt" o:ole="">
            <v:imagedata r:id="rId1394" o:title=""/>
          </v:shape>
          <o:OLEObject Type="Embed" ProgID="Equation.DSMT4" ShapeID="_x0000_i1700" DrawAspect="Content" ObjectID="_1441547079" r:id="rId1395"/>
        </w:object>
      </w:r>
      <w:r w:rsidRPr="006B103D">
        <w:rPr>
          <w:rFonts w:ascii="Times New Roman" w:hAnsi="Times New Roman" w:cs="Times New Roman"/>
          <w:sz w:val="20"/>
          <w:szCs w:val="20"/>
        </w:rPr>
        <w:t>, что и требовалось доказать.</w:t>
      </w:r>
    </w:p>
    <w:p w:rsidR="00157EDB" w:rsidRPr="006B103D" w:rsidRDefault="007D3F8B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</w:t>
      </w:r>
      <w:r w:rsidR="00157EDB" w:rsidRPr="006B103D">
        <w:rPr>
          <w:rFonts w:ascii="Times New Roman" w:hAnsi="Times New Roman" w:cs="Times New Roman"/>
          <w:b/>
          <w:sz w:val="20"/>
          <w:szCs w:val="20"/>
        </w:rPr>
        <w:t>.6.</w:t>
      </w:r>
      <w:r w:rsidR="00157EDB" w:rsidRPr="006B103D">
        <w:rPr>
          <w:rFonts w:ascii="Times New Roman" w:hAnsi="Times New Roman" w:cs="Times New Roman"/>
          <w:sz w:val="20"/>
          <w:szCs w:val="20"/>
        </w:rPr>
        <w:t xml:space="preserve"> Известно, что функция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20" w:dyaOrig="300">
          <v:shape id="_x0000_i1701" type="#_x0000_t75" style="width:11.5pt;height:15pt" o:ole="">
            <v:imagedata r:id="rId1396" o:title=""/>
          </v:shape>
          <o:OLEObject Type="Embed" ProgID="Equation.DSMT4" ShapeID="_x0000_i1701" DrawAspect="Content" ObjectID="_1441547080" r:id="rId1397"/>
        </w:object>
      </w:r>
      <w:r w:rsidR="00157EDB" w:rsidRPr="006B103D">
        <w:rPr>
          <w:rFonts w:ascii="Times New Roman" w:hAnsi="Times New Roman" w:cs="Times New Roman"/>
          <w:sz w:val="20"/>
          <w:szCs w:val="20"/>
        </w:rPr>
        <w:t xml:space="preserve"> непрерывна на всей числовой оси и при всех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702" type="#_x0000_t75" style="width:24.2pt;height:12.1pt" o:ole="">
            <v:imagedata r:id="rId1398" o:title=""/>
          </v:shape>
          <o:OLEObject Type="Embed" ProgID="Equation.DSMT4" ShapeID="_x0000_i1702" DrawAspect="Content" ObjectID="_1441547081" r:id="rId1399"/>
        </w:object>
      </w:r>
      <w:r w:rsidR="00157EDB" w:rsidRPr="006B103D">
        <w:rPr>
          <w:rFonts w:ascii="Times New Roman" w:hAnsi="Times New Roman" w:cs="Times New Roman"/>
          <w:sz w:val="20"/>
          <w:szCs w:val="20"/>
        </w:rPr>
        <w:t xml:space="preserve"> имеет место равенство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1660" w:dyaOrig="580">
          <v:shape id="_x0000_i1703" type="#_x0000_t75" style="width:83.5pt;height:28.8pt" o:ole="">
            <v:imagedata r:id="rId1400" o:title=""/>
          </v:shape>
          <o:OLEObject Type="Embed" ProgID="Equation.DSMT4" ShapeID="_x0000_i1703" DrawAspect="Content" ObjectID="_1441547082" r:id="rId1401"/>
        </w:object>
      </w:r>
      <w:r w:rsidR="00157EDB" w:rsidRPr="006B103D">
        <w:rPr>
          <w:rFonts w:ascii="Times New Roman" w:hAnsi="Times New Roman" w:cs="Times New Roman"/>
          <w:sz w:val="20"/>
          <w:szCs w:val="20"/>
        </w:rPr>
        <w:t>.</w:t>
      </w:r>
    </w:p>
    <w:p w:rsidR="00157EDB" w:rsidRPr="006B103D" w:rsidRDefault="00157EDB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Найдите функцию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20" w:dyaOrig="300">
          <v:shape id="_x0000_i1704" type="#_x0000_t75" style="width:11.5pt;height:15pt" o:ole="">
            <v:imagedata r:id="rId1402" o:title=""/>
          </v:shape>
          <o:OLEObject Type="Embed" ProgID="Equation.DSMT4" ShapeID="_x0000_i1704" DrawAspect="Content" ObjectID="_1441547083" r:id="rId140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постройте её график.</w:t>
      </w:r>
    </w:p>
    <w:p w:rsidR="00157EDB" w:rsidRPr="006B103D" w:rsidRDefault="00157EDB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Поскольку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2040" w:dyaOrig="620">
          <v:shape id="_x0000_i1705" type="#_x0000_t75" style="width:101.95pt;height:31.1pt" o:ole="">
            <v:imagedata r:id="rId1404" o:title=""/>
          </v:shape>
          <o:OLEObject Type="Embed" ProgID="Equation.DSMT4" ShapeID="_x0000_i1705" DrawAspect="Content" ObjectID="_1441547084" r:id="rId140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получаем, что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100" w:dyaOrig="340">
          <v:shape id="_x0000_i1706" type="#_x0000_t75" style="width:54.7pt;height:17.3pt" o:ole="">
            <v:imagedata r:id="rId1406" o:title=""/>
          </v:shape>
          <o:OLEObject Type="Embed" ProgID="Equation.DSMT4" ShapeID="_x0000_i1706" DrawAspect="Content" ObjectID="_1441547085" r:id="rId1407"/>
        </w:object>
      </w:r>
      <w:r w:rsidR="002A424F" w:rsidRPr="006B103D">
        <w:rPr>
          <w:rFonts w:ascii="Times New Roman" w:hAnsi="Times New Roman" w:cs="Times New Roman"/>
          <w:sz w:val="20"/>
          <w:szCs w:val="20"/>
        </w:rPr>
        <w:t xml:space="preserve"> при всех тех значениях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39" w:dyaOrig="220">
          <v:shape id="_x0000_i1707" type="#_x0000_t75" style="width:7.5pt;height:11.5pt" o:ole="">
            <v:imagedata r:id="rId1408" o:title=""/>
          </v:shape>
          <o:OLEObject Type="Embed" ProgID="Equation.DSMT4" ShapeID="_x0000_i1707" DrawAspect="Content" ObjectID="_1441547086" r:id="rId1409"/>
        </w:object>
      </w:r>
      <w:r w:rsidR="002A424F" w:rsidRPr="006B103D">
        <w:rPr>
          <w:rFonts w:ascii="Times New Roman" w:hAnsi="Times New Roman" w:cs="Times New Roman"/>
          <w:sz w:val="20"/>
          <w:szCs w:val="20"/>
        </w:rPr>
        <w:t>, которые может принимать в</w:t>
      </w:r>
      <w:r w:rsidR="002A424F" w:rsidRPr="006B103D">
        <w:rPr>
          <w:rFonts w:ascii="Times New Roman" w:hAnsi="Times New Roman" w:cs="Times New Roman"/>
          <w:sz w:val="20"/>
          <w:szCs w:val="20"/>
        </w:rPr>
        <w:t>ы</w:t>
      </w:r>
      <w:r w:rsidR="002A424F" w:rsidRPr="006B103D">
        <w:rPr>
          <w:rFonts w:ascii="Times New Roman" w:hAnsi="Times New Roman" w:cs="Times New Roman"/>
          <w:sz w:val="20"/>
          <w:szCs w:val="20"/>
        </w:rPr>
        <w:t xml:space="preserve">ражение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760" w:dyaOrig="560">
          <v:shape id="_x0000_i1708" type="#_x0000_t75" style="width:38pt;height:27.65pt" o:ole="">
            <v:imagedata r:id="rId1410" o:title=""/>
          </v:shape>
          <o:OLEObject Type="Embed" ProgID="Equation.DSMT4" ShapeID="_x0000_i1708" DrawAspect="Content" ObjectID="_1441547087" r:id="rId1411"/>
        </w:object>
      </w:r>
      <w:r w:rsidR="002A424F" w:rsidRPr="006B103D">
        <w:rPr>
          <w:rFonts w:ascii="Times New Roman" w:hAnsi="Times New Roman" w:cs="Times New Roman"/>
          <w:sz w:val="20"/>
          <w:szCs w:val="20"/>
        </w:rPr>
        <w:t xml:space="preserve">. Областью значений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39" w:dyaOrig="220">
          <v:shape id="_x0000_i1709" type="#_x0000_t75" style="width:7.5pt;height:11.5pt" o:ole="">
            <v:imagedata r:id="rId1412" o:title=""/>
          </v:shape>
          <o:OLEObject Type="Embed" ProgID="Equation.DSMT4" ShapeID="_x0000_i1709" DrawAspect="Content" ObjectID="_1441547088" r:id="rId1413"/>
        </w:object>
      </w:r>
      <w:r w:rsidR="002A424F" w:rsidRPr="006B103D">
        <w:rPr>
          <w:rFonts w:ascii="Times New Roman" w:hAnsi="Times New Roman" w:cs="Times New Roman"/>
          <w:sz w:val="20"/>
          <w:szCs w:val="20"/>
        </w:rPr>
        <w:t>, как нетрудно выяснить, сл</w:t>
      </w:r>
      <w:r w:rsidR="002A424F" w:rsidRPr="006B103D">
        <w:rPr>
          <w:rFonts w:ascii="Times New Roman" w:hAnsi="Times New Roman" w:cs="Times New Roman"/>
          <w:sz w:val="20"/>
          <w:szCs w:val="20"/>
        </w:rPr>
        <w:t>у</w:t>
      </w:r>
      <w:r w:rsidR="002A424F" w:rsidRPr="006B103D">
        <w:rPr>
          <w:rFonts w:ascii="Times New Roman" w:hAnsi="Times New Roman" w:cs="Times New Roman"/>
          <w:sz w:val="20"/>
          <w:szCs w:val="20"/>
        </w:rPr>
        <w:t xml:space="preserve">жит множество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520" w:dyaOrig="340">
          <v:shape id="_x0000_i1710" type="#_x0000_t75" style="width:76.05pt;height:17.3pt" o:ole="">
            <v:imagedata r:id="rId1414" o:title=""/>
          </v:shape>
          <o:OLEObject Type="Embed" ProgID="Equation.DSMT4" ShapeID="_x0000_i1710" DrawAspect="Content" ObjectID="_1441547089" r:id="rId1415"/>
        </w:object>
      </w:r>
      <w:r w:rsidR="002A424F" w:rsidRPr="006B103D">
        <w:rPr>
          <w:rFonts w:ascii="Times New Roman" w:hAnsi="Times New Roman" w:cs="Times New Roman"/>
          <w:sz w:val="20"/>
          <w:szCs w:val="20"/>
        </w:rPr>
        <w:t>. Вне этой области, то есть на инте</w:t>
      </w:r>
      <w:r w:rsidR="002A424F" w:rsidRPr="006B103D">
        <w:rPr>
          <w:rFonts w:ascii="Times New Roman" w:hAnsi="Times New Roman" w:cs="Times New Roman"/>
          <w:sz w:val="20"/>
          <w:szCs w:val="20"/>
        </w:rPr>
        <w:t>р</w:t>
      </w:r>
      <w:r w:rsidR="002A424F" w:rsidRPr="006B103D">
        <w:rPr>
          <w:rFonts w:ascii="Times New Roman" w:hAnsi="Times New Roman" w:cs="Times New Roman"/>
          <w:sz w:val="20"/>
          <w:szCs w:val="20"/>
        </w:rPr>
        <w:t xml:space="preserve">вале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620" w:dyaOrig="340">
          <v:shape id="_x0000_i1711" type="#_x0000_t75" style="width:31.1pt;height:17.3pt" o:ole="">
            <v:imagedata r:id="rId1416" o:title=""/>
          </v:shape>
          <o:OLEObject Type="Embed" ProgID="Equation.DSMT4" ShapeID="_x0000_i1711" DrawAspect="Content" ObjectID="_1441547090" r:id="rId1417"/>
        </w:object>
      </w:r>
      <w:r w:rsidR="002A424F" w:rsidRPr="006B103D">
        <w:rPr>
          <w:rFonts w:ascii="Times New Roman" w:hAnsi="Times New Roman" w:cs="Times New Roman"/>
          <w:sz w:val="20"/>
          <w:szCs w:val="20"/>
        </w:rPr>
        <w:t xml:space="preserve">, функцию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60" w:dyaOrig="340">
          <v:shape id="_x0000_i1712" type="#_x0000_t75" style="width:22.45pt;height:17.3pt" o:ole="">
            <v:imagedata r:id="rId1418" o:title=""/>
          </v:shape>
          <o:OLEObject Type="Embed" ProgID="Equation.DSMT4" ShapeID="_x0000_i1712" DrawAspect="Content" ObjectID="_1441547091" r:id="rId1419"/>
        </w:object>
      </w:r>
      <w:r w:rsidR="002A424F" w:rsidRPr="006B103D">
        <w:rPr>
          <w:rFonts w:ascii="Times New Roman" w:hAnsi="Times New Roman" w:cs="Times New Roman"/>
          <w:sz w:val="20"/>
          <w:szCs w:val="20"/>
        </w:rPr>
        <w:t xml:space="preserve"> можно положить равной любой непр</w:t>
      </w:r>
      <w:r w:rsidR="002A424F" w:rsidRPr="006B103D">
        <w:rPr>
          <w:rFonts w:ascii="Times New Roman" w:hAnsi="Times New Roman" w:cs="Times New Roman"/>
          <w:sz w:val="20"/>
          <w:szCs w:val="20"/>
        </w:rPr>
        <w:t>е</w:t>
      </w:r>
      <w:r w:rsidR="002A424F" w:rsidRPr="006B103D">
        <w:rPr>
          <w:rFonts w:ascii="Times New Roman" w:hAnsi="Times New Roman" w:cs="Times New Roman"/>
          <w:sz w:val="20"/>
          <w:szCs w:val="20"/>
        </w:rPr>
        <w:t xml:space="preserve">рывной на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580" w:dyaOrig="340">
          <v:shape id="_x0000_i1713" type="#_x0000_t75" style="width:28.8pt;height:17.3pt" o:ole="">
            <v:imagedata r:id="rId1420" o:title=""/>
          </v:shape>
          <o:OLEObject Type="Embed" ProgID="Equation.DSMT4" ShapeID="_x0000_i1713" DrawAspect="Content" ObjectID="_1441547092" r:id="rId1421"/>
        </w:object>
      </w:r>
      <w:r w:rsidR="002A424F" w:rsidRPr="006B103D">
        <w:rPr>
          <w:rFonts w:ascii="Times New Roman" w:hAnsi="Times New Roman" w:cs="Times New Roman"/>
          <w:sz w:val="20"/>
          <w:szCs w:val="20"/>
        </w:rPr>
        <w:t xml:space="preserve"> функции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80" w:dyaOrig="340">
          <v:shape id="_x0000_i1714" type="#_x0000_t75" style="width:24.2pt;height:17.3pt" o:ole="">
            <v:imagedata r:id="rId1422" o:title=""/>
          </v:shape>
          <o:OLEObject Type="Embed" ProgID="Equation.DSMT4" ShapeID="_x0000_i1714" DrawAspect="Content" ObjectID="_1441547093" r:id="rId1423"/>
        </w:object>
      </w:r>
      <w:r w:rsidR="002A424F" w:rsidRPr="006B103D">
        <w:rPr>
          <w:rFonts w:ascii="Times New Roman" w:hAnsi="Times New Roman" w:cs="Times New Roman"/>
          <w:sz w:val="20"/>
          <w:szCs w:val="20"/>
        </w:rPr>
        <w:t xml:space="preserve">, лишь бы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500" w:dyaOrig="340">
          <v:shape id="_x0000_i1715" type="#_x0000_t75" style="width:74.9pt;height:17.3pt" o:ole="">
            <v:imagedata r:id="rId1424" o:title=""/>
          </v:shape>
          <o:OLEObject Type="Embed" ProgID="Equation.DSMT4" ShapeID="_x0000_i1715" DrawAspect="Content" ObjectID="_1441547094" r:id="rId1425"/>
        </w:object>
      </w:r>
      <w:r w:rsidR="002A424F" w:rsidRPr="006B103D">
        <w:rPr>
          <w:rFonts w:ascii="Times New Roman" w:hAnsi="Times New Roman" w:cs="Times New Roman"/>
          <w:sz w:val="20"/>
          <w:szCs w:val="20"/>
        </w:rPr>
        <w:t xml:space="preserve"> (см. рис. </w:t>
      </w:r>
      <w:r w:rsidR="007D3F8B">
        <w:rPr>
          <w:rFonts w:ascii="Times New Roman" w:hAnsi="Times New Roman" w:cs="Times New Roman"/>
          <w:sz w:val="20"/>
          <w:szCs w:val="20"/>
        </w:rPr>
        <w:t>4</w:t>
      </w:r>
      <w:r w:rsidR="002A424F" w:rsidRPr="006B103D">
        <w:rPr>
          <w:rFonts w:ascii="Times New Roman" w:hAnsi="Times New Roman" w:cs="Times New Roman"/>
          <w:sz w:val="20"/>
          <w:szCs w:val="20"/>
        </w:rPr>
        <w:t>).</w:t>
      </w:r>
    </w:p>
    <w:p w:rsidR="00EB6EDA" w:rsidRPr="006B103D" w:rsidRDefault="00EB6EDA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lastRenderedPageBreak/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15124C" w:rsidRPr="00B06DBD">
        <w:rPr>
          <w:rFonts w:ascii="Times New Roman" w:hAnsi="Times New Roman" w:cs="Times New Roman"/>
          <w:position w:val="-30"/>
          <w:sz w:val="20"/>
          <w:szCs w:val="20"/>
        </w:rPr>
        <w:object w:dxaOrig="3660" w:dyaOrig="700">
          <v:shape id="_x0000_i1716" type="#_x0000_t75" style="width:183.15pt;height:35.15pt" o:ole="">
            <v:imagedata r:id="rId1426" o:title=""/>
          </v:shape>
          <o:OLEObject Type="Embed" ProgID="Equation.DSMT4" ShapeID="_x0000_i1716" DrawAspect="Content" ObjectID="_1441547095" r:id="rId1427"/>
        </w:object>
      </w:r>
    </w:p>
    <w:p w:rsidR="00EB6EDA" w:rsidRPr="006B103D" w:rsidRDefault="004B6FC6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</w:t>
      </w:r>
      <w:r w:rsidR="00EB6EDA" w:rsidRPr="006B103D">
        <w:rPr>
          <w:rFonts w:ascii="Times New Roman" w:hAnsi="Times New Roman" w:cs="Times New Roman"/>
          <w:b/>
          <w:sz w:val="20"/>
          <w:szCs w:val="20"/>
        </w:rPr>
        <w:t>.7.</w:t>
      </w:r>
      <w:r w:rsidR="00EB6EDA" w:rsidRPr="006B103D">
        <w:rPr>
          <w:rFonts w:ascii="Times New Roman" w:hAnsi="Times New Roman" w:cs="Times New Roman"/>
          <w:sz w:val="20"/>
          <w:szCs w:val="20"/>
        </w:rPr>
        <w:t xml:space="preserve"> Найдите производную функцию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700" w:dyaOrig="340">
          <v:shape id="_x0000_i1717" type="#_x0000_t75" style="width:85.25pt;height:17.3pt" o:ole="">
            <v:imagedata r:id="rId1428" o:title=""/>
          </v:shape>
          <o:OLEObject Type="Embed" ProgID="Equation.DSMT4" ShapeID="_x0000_i1717" DrawAspect="Content" ObjectID="_1441547096" r:id="rId1429"/>
        </w:object>
      </w:r>
      <w:r w:rsidR="00EB6EDA" w:rsidRPr="006B103D">
        <w:rPr>
          <w:rFonts w:ascii="Times New Roman" w:hAnsi="Times New Roman" w:cs="Times New Roman"/>
          <w:sz w:val="20"/>
          <w:szCs w:val="20"/>
        </w:rPr>
        <w:t xml:space="preserve">. (Через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300" w:dyaOrig="340">
          <v:shape id="_x0000_i1718" type="#_x0000_t75" style="width:15pt;height:17.3pt" o:ole="">
            <v:imagedata r:id="rId1430" o:title=""/>
          </v:shape>
          <o:OLEObject Type="Embed" ProgID="Equation.DSMT4" ShapeID="_x0000_i1718" DrawAspect="Content" ObjectID="_1441547097" r:id="rId1431"/>
        </w:object>
      </w:r>
      <w:r w:rsidR="00EB6EDA" w:rsidRPr="006B103D">
        <w:rPr>
          <w:rFonts w:ascii="Times New Roman" w:hAnsi="Times New Roman" w:cs="Times New Roman"/>
          <w:sz w:val="20"/>
          <w:szCs w:val="20"/>
        </w:rPr>
        <w:t xml:space="preserve"> обозначена целая часть числа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719" type="#_x0000_t75" style="width:9.2pt;height:10.35pt" o:ole="">
            <v:imagedata r:id="rId1432" o:title=""/>
          </v:shape>
          <o:OLEObject Type="Embed" ProgID="Equation.DSMT4" ShapeID="_x0000_i1719" DrawAspect="Content" ObjectID="_1441547098" r:id="rId1433"/>
        </w:object>
      </w:r>
      <w:r w:rsidR="00EB6EDA" w:rsidRPr="006B103D">
        <w:rPr>
          <w:rFonts w:ascii="Times New Roman" w:hAnsi="Times New Roman" w:cs="Times New Roman"/>
          <w:sz w:val="20"/>
          <w:szCs w:val="20"/>
        </w:rPr>
        <w:t>.)</w:t>
      </w:r>
    </w:p>
    <w:p w:rsidR="00EB6EDA" w:rsidRPr="006B103D" w:rsidRDefault="00EB6EDA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Величина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300" w:dyaOrig="340">
          <v:shape id="_x0000_i1720" type="#_x0000_t75" style="width:15pt;height:17.3pt" o:ole="">
            <v:imagedata r:id="rId1434" o:title=""/>
          </v:shape>
          <o:OLEObject Type="Embed" ProgID="Equation.DSMT4" ShapeID="_x0000_i1720" DrawAspect="Content" ObjectID="_1441547099" r:id="rId143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постоянна и равна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721" type="#_x0000_t75" style="width:9.2pt;height:10.35pt" o:ole="">
            <v:imagedata r:id="rId1436" o:title=""/>
          </v:shape>
          <o:OLEObject Type="Embed" ProgID="Equation.DSMT4" ShapeID="_x0000_i1721" DrawAspect="Content" ObjectID="_1441547100" r:id="rId143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на каждом интервале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760" w:dyaOrig="340">
          <v:shape id="_x0000_i1722" type="#_x0000_t75" style="width:38pt;height:17.3pt" o:ole="">
            <v:imagedata r:id="rId1438" o:title=""/>
          </v:shape>
          <o:OLEObject Type="Embed" ProgID="Equation.DSMT4" ShapeID="_x0000_i1722" DrawAspect="Content" ObjectID="_1441547101" r:id="rId143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где </w:t>
      </w:r>
      <w:r w:rsidR="004B6FC6" w:rsidRPr="00B06DBD">
        <w:rPr>
          <w:rFonts w:ascii="Times New Roman" w:hAnsi="Times New Roman" w:cs="Times New Roman"/>
          <w:position w:val="-6"/>
          <w:sz w:val="20"/>
          <w:szCs w:val="20"/>
        </w:rPr>
        <w:object w:dxaOrig="520" w:dyaOrig="240">
          <v:shape id="_x0000_i1723" type="#_x0000_t75" style="width:25.9pt;height:12.1pt" o:ole="">
            <v:imagedata r:id="rId1440" o:title=""/>
          </v:shape>
          <o:OLEObject Type="Embed" ProgID="Equation.DSMT4" ShapeID="_x0000_i1723" DrawAspect="Content" ObjectID="_1441547102" r:id="rId144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поэтому на каждом таком интервале производная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560" w:dyaOrig="340">
          <v:shape id="_x0000_i1724" type="#_x0000_t75" style="width:27.65pt;height:17.3pt" o:ole="">
            <v:imagedata r:id="rId1442" o:title=""/>
          </v:shape>
          <o:OLEObject Type="Embed" ProgID="Equation.DSMT4" ShapeID="_x0000_i1724" DrawAspect="Content" ObjectID="_1441547103" r:id="rId144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равна </w:t>
      </w:r>
      <w:r w:rsidR="00B06DBD" w:rsidRPr="00B06DBD">
        <w:rPr>
          <w:rFonts w:ascii="Times New Roman" w:hAnsi="Times New Roman" w:cs="Times New Roman"/>
          <w:position w:val="-14"/>
          <w:sz w:val="20"/>
          <w:szCs w:val="20"/>
        </w:rPr>
        <w:object w:dxaOrig="2480" w:dyaOrig="380">
          <v:shape id="_x0000_i1725" type="#_x0000_t75" style="width:123.85pt;height:19.6pt" o:ole="">
            <v:imagedata r:id="rId1444" o:title=""/>
          </v:shape>
          <o:OLEObject Type="Embed" ProgID="Equation.DSMT4" ShapeID="_x0000_i1725" DrawAspect="Content" ObjectID="_1441547104" r:id="rId1445"/>
        </w:object>
      </w:r>
      <w:r w:rsidRPr="006B103D">
        <w:rPr>
          <w:rFonts w:ascii="Times New Roman" w:hAnsi="Times New Roman" w:cs="Times New Roman"/>
          <w:sz w:val="20"/>
          <w:szCs w:val="20"/>
        </w:rPr>
        <w:t>. Остаётся найти произво</w:t>
      </w:r>
      <w:r w:rsidRPr="006B103D">
        <w:rPr>
          <w:rFonts w:ascii="Times New Roman" w:hAnsi="Times New Roman" w:cs="Times New Roman"/>
          <w:sz w:val="20"/>
          <w:szCs w:val="20"/>
        </w:rPr>
        <w:t>д</w:t>
      </w:r>
      <w:r w:rsidRPr="006B103D">
        <w:rPr>
          <w:rFonts w:ascii="Times New Roman" w:hAnsi="Times New Roman" w:cs="Times New Roman"/>
          <w:sz w:val="20"/>
          <w:szCs w:val="20"/>
        </w:rPr>
        <w:t xml:space="preserve">ную в точках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99" w:dyaOrig="200">
          <v:shape id="_x0000_i1726" type="#_x0000_t75" style="width:24.75pt;height:10.35pt" o:ole="">
            <v:imagedata r:id="rId1446" o:title=""/>
          </v:shape>
          <o:OLEObject Type="Embed" ProgID="Equation.DSMT4" ShapeID="_x0000_i1726" DrawAspect="Content" ObjectID="_1441547105" r:id="rId144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где </w:t>
      </w:r>
      <w:r w:rsidR="004B6FC6" w:rsidRPr="00B06DBD">
        <w:rPr>
          <w:rFonts w:ascii="Times New Roman" w:hAnsi="Times New Roman" w:cs="Times New Roman"/>
          <w:position w:val="-6"/>
          <w:sz w:val="20"/>
          <w:szCs w:val="20"/>
        </w:rPr>
        <w:object w:dxaOrig="520" w:dyaOrig="240">
          <v:shape id="_x0000_i1727" type="#_x0000_t75" style="width:25.9pt;height:12.1pt" o:ole="">
            <v:imagedata r:id="rId1448" o:title=""/>
          </v:shape>
          <o:OLEObject Type="Embed" ProgID="Equation.DSMT4" ShapeID="_x0000_i1727" DrawAspect="Content" ObjectID="_1441547106" r:id="rId1449"/>
        </w:object>
      </w:r>
      <w:r w:rsidRPr="006B103D">
        <w:rPr>
          <w:rFonts w:ascii="Times New Roman" w:hAnsi="Times New Roman" w:cs="Times New Roman"/>
          <w:sz w:val="20"/>
          <w:szCs w:val="20"/>
        </w:rPr>
        <w:t>:</w:t>
      </w:r>
    </w:p>
    <w:p w:rsidR="00826628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2540" w:dyaOrig="580">
          <v:shape id="_x0000_i1728" type="#_x0000_t75" style="width:126.7pt;height:28.8pt" o:ole="">
            <v:imagedata r:id="rId1450" o:title=""/>
          </v:shape>
          <o:OLEObject Type="Embed" ProgID="Equation.DSMT4" ShapeID="_x0000_i1728" DrawAspect="Content" ObjectID="_1441547107" r:id="rId1451"/>
        </w:object>
      </w:r>
      <w:r w:rsidR="00826628" w:rsidRPr="006B103D">
        <w:rPr>
          <w:rFonts w:ascii="Times New Roman" w:hAnsi="Times New Roman" w:cs="Times New Roman"/>
          <w:sz w:val="20"/>
          <w:szCs w:val="20"/>
        </w:rPr>
        <w:t>.</w:t>
      </w:r>
    </w:p>
    <w:p w:rsidR="00826628" w:rsidRPr="006B103D" w:rsidRDefault="00826628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Поскольку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800" w:dyaOrig="340">
          <v:shape id="_x0000_i1729" type="#_x0000_t75" style="width:40.3pt;height:17.3pt" o:ole="">
            <v:imagedata r:id="rId1452" o:title=""/>
          </v:shape>
          <o:OLEObject Type="Embed" ProgID="Equation.DSMT4" ShapeID="_x0000_i1729" DrawAspect="Content" ObjectID="_1441547108" r:id="rId145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859" w:dyaOrig="240">
          <v:shape id="_x0000_i1730" type="#_x0000_t75" style="width:43.2pt;height:12.1pt" o:ole="">
            <v:imagedata r:id="rId1454" o:title=""/>
          </v:shape>
          <o:OLEObject Type="Embed" ProgID="Equation.DSMT4" ShapeID="_x0000_i1730" DrawAspect="Content" ObjectID="_1441547109" r:id="rId145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имеет место равенство </w:t>
      </w:r>
    </w:p>
    <w:p w:rsidR="00826628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3460" w:dyaOrig="340">
          <v:shape id="_x0000_i1731" type="#_x0000_t75" style="width:173.4pt;height:17.3pt" o:ole="">
            <v:imagedata r:id="rId1456" o:title=""/>
          </v:shape>
          <o:OLEObject Type="Embed" ProgID="Equation.DSMT4" ShapeID="_x0000_i1731" DrawAspect="Content" ObjectID="_1441547110" r:id="rId1457"/>
        </w:object>
      </w:r>
      <w:r w:rsidR="00826628" w:rsidRPr="006B103D">
        <w:rPr>
          <w:rFonts w:ascii="Times New Roman" w:hAnsi="Times New Roman" w:cs="Times New Roman"/>
          <w:sz w:val="20"/>
          <w:szCs w:val="20"/>
        </w:rPr>
        <w:t>,</w:t>
      </w:r>
    </w:p>
    <w:p w:rsidR="00826628" w:rsidRPr="006B103D" w:rsidRDefault="00826628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а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999" w:dyaOrig="240">
          <v:shape id="_x0000_i1732" type="#_x0000_t75" style="width:50.7pt;height:12.1pt" o:ole="">
            <v:imagedata r:id="rId1458" o:title=""/>
          </v:shape>
          <o:OLEObject Type="Embed" ProgID="Equation.DSMT4" ShapeID="_x0000_i1732" DrawAspect="Content" ObjectID="_1441547111" r:id="rId145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- равенство</w:t>
      </w:r>
    </w:p>
    <w:p w:rsidR="00826628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4"/>
          <w:sz w:val="20"/>
          <w:szCs w:val="20"/>
        </w:rPr>
        <w:object w:dxaOrig="4660" w:dyaOrig="380">
          <v:shape id="_x0000_i1733" type="#_x0000_t75" style="width:233.3pt;height:19.6pt" o:ole="">
            <v:imagedata r:id="rId1460" o:title=""/>
          </v:shape>
          <o:OLEObject Type="Embed" ProgID="Equation.DSMT4" ShapeID="_x0000_i1733" DrawAspect="Content" ObjectID="_1441547112" r:id="rId1461"/>
        </w:object>
      </w:r>
      <w:r w:rsidR="00826628" w:rsidRPr="006B103D">
        <w:rPr>
          <w:rFonts w:ascii="Times New Roman" w:hAnsi="Times New Roman" w:cs="Times New Roman"/>
          <w:sz w:val="20"/>
          <w:szCs w:val="20"/>
        </w:rPr>
        <w:t>,</w:t>
      </w:r>
    </w:p>
    <w:p w:rsidR="0015124C" w:rsidRDefault="00826628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то </w:t>
      </w:r>
    </w:p>
    <w:p w:rsidR="0039746A" w:rsidRPr="006B103D" w:rsidRDefault="00B06DBD" w:rsidP="00151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3660" w:dyaOrig="580">
          <v:shape id="_x0000_i1734" type="#_x0000_t75" style="width:183.15pt;height:28.8pt" o:ole="">
            <v:imagedata r:id="rId1462" o:title=""/>
          </v:shape>
          <o:OLEObject Type="Embed" ProgID="Equation.DSMT4" ShapeID="_x0000_i1734" DrawAspect="Content" ObjectID="_1441547113" r:id="rId1463"/>
        </w:object>
      </w: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4099" w:dyaOrig="560">
          <v:shape id="_x0000_i1735" type="#_x0000_t75" style="width:205.05pt;height:27.65pt" o:ole="">
            <v:imagedata r:id="rId1464" o:title=""/>
          </v:shape>
          <o:OLEObject Type="Embed" ProgID="Equation.DSMT4" ShapeID="_x0000_i1735" DrawAspect="Content" ObjectID="_1441547114" r:id="rId1465"/>
        </w:object>
      </w:r>
      <w:r w:rsidR="0039746A" w:rsidRPr="006B103D">
        <w:rPr>
          <w:rFonts w:ascii="Times New Roman" w:hAnsi="Times New Roman" w:cs="Times New Roman"/>
          <w:sz w:val="20"/>
          <w:szCs w:val="20"/>
        </w:rPr>
        <w:t>.</w:t>
      </w:r>
    </w:p>
    <w:p w:rsidR="003968D8" w:rsidRPr="006B103D" w:rsidRDefault="0039746A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Аналогично</w:t>
      </w:r>
      <w:r w:rsidR="003968D8" w:rsidRPr="006B103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9746A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4200" w:dyaOrig="600">
          <v:shape id="_x0000_i1736" type="#_x0000_t75" style="width:209.65pt;height:29.95pt" o:ole="">
            <v:imagedata r:id="rId1466" o:title=""/>
          </v:shape>
          <o:OLEObject Type="Embed" ProgID="Equation.DSMT4" ShapeID="_x0000_i1736" DrawAspect="Content" ObjectID="_1441547115" r:id="rId1467"/>
        </w:object>
      </w:r>
      <w:r w:rsidR="003968D8" w:rsidRPr="006B103D">
        <w:rPr>
          <w:rFonts w:ascii="Times New Roman" w:hAnsi="Times New Roman" w:cs="Times New Roman"/>
          <w:sz w:val="20"/>
          <w:szCs w:val="20"/>
        </w:rPr>
        <w:t>.</w:t>
      </w:r>
    </w:p>
    <w:p w:rsidR="003968D8" w:rsidRPr="006B103D" w:rsidRDefault="003968D8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Таким образом, существует двусторонний предел</w:t>
      </w:r>
    </w:p>
    <w:p w:rsidR="003968D8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2840" w:dyaOrig="580">
          <v:shape id="_x0000_i1737" type="#_x0000_t75" style="width:141.7pt;height:28.8pt" o:ole="">
            <v:imagedata r:id="rId1468" o:title=""/>
          </v:shape>
          <o:OLEObject Type="Embed" ProgID="Equation.DSMT4" ShapeID="_x0000_i1737" DrawAspect="Content" ObjectID="_1441547116" r:id="rId1469"/>
        </w:object>
      </w:r>
      <w:r w:rsidR="003968D8" w:rsidRPr="006B103D">
        <w:rPr>
          <w:rFonts w:ascii="Times New Roman" w:hAnsi="Times New Roman" w:cs="Times New Roman"/>
          <w:sz w:val="20"/>
          <w:szCs w:val="20"/>
        </w:rPr>
        <w:t>.</w:t>
      </w:r>
    </w:p>
    <w:p w:rsidR="003968D8" w:rsidRPr="006B103D" w:rsidRDefault="003968D8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Заметим, что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99" w:dyaOrig="200">
          <v:shape id="_x0000_i1738" type="#_x0000_t75" style="width:24.75pt;height:10.35pt" o:ole="">
            <v:imagedata r:id="rId1470" o:title=""/>
          </v:shape>
          <o:OLEObject Type="Embed" ProgID="Equation.DSMT4" ShapeID="_x0000_i1738" DrawAspect="Content" ObjectID="_1441547117" r:id="rId1471"/>
        </w:object>
      </w:r>
    </w:p>
    <w:p w:rsidR="003968D8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2520" w:dyaOrig="340">
          <v:shape id="_x0000_i1739" type="#_x0000_t75" style="width:126.7pt;height:17.3pt" o:ole="">
            <v:imagedata r:id="rId1472" o:title=""/>
          </v:shape>
          <o:OLEObject Type="Embed" ProgID="Equation.DSMT4" ShapeID="_x0000_i1739" DrawAspect="Content" ObjectID="_1441547118" r:id="rId1473"/>
        </w:object>
      </w:r>
      <w:r w:rsidR="003968D8" w:rsidRPr="006B103D">
        <w:rPr>
          <w:rFonts w:ascii="Times New Roman" w:hAnsi="Times New Roman" w:cs="Times New Roman"/>
          <w:sz w:val="20"/>
          <w:szCs w:val="20"/>
        </w:rPr>
        <w:t>.</w:t>
      </w:r>
    </w:p>
    <w:p w:rsidR="003968D8" w:rsidRPr="006B103D" w:rsidRDefault="003968D8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Поэтому равенство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760" w:dyaOrig="340">
          <v:shape id="_x0000_i1740" type="#_x0000_t75" style="width:88.7pt;height:17.3pt" o:ole="">
            <v:imagedata r:id="rId1474" o:title=""/>
          </v:shape>
          <o:OLEObject Type="Embed" ProgID="Equation.DSMT4" ShapeID="_x0000_i1740" DrawAspect="Content" ObjectID="_1441547119" r:id="rId147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доказанное выше для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99" w:dyaOrig="220">
          <v:shape id="_x0000_i1741" type="#_x0000_t75" style="width:24.75pt;height:11.5pt" o:ole="">
            <v:imagedata r:id="rId1476" o:title=""/>
          </v:shape>
          <o:OLEObject Type="Embed" ProgID="Equation.DSMT4" ShapeID="_x0000_i1741" DrawAspect="Content" ObjectID="_1441547120" r:id="rId147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99" w:dyaOrig="200">
          <v:shape id="_x0000_i1742" type="#_x0000_t75" style="width:24.75pt;height:10.35pt" o:ole="">
            <v:imagedata r:id="rId1478" o:title=""/>
          </v:shape>
          <o:OLEObject Type="Embed" ProgID="Equation.DSMT4" ShapeID="_x0000_i1742" DrawAspect="Content" ObjectID="_1441547121" r:id="rId147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также выполнено в виде равенства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743" type="#_x0000_t75" style="width:24.2pt;height:12.1pt" o:ole="">
            <v:imagedata r:id="rId1480" o:title=""/>
          </v:shape>
          <o:OLEObject Type="Embed" ProgID="Equation.DSMT4" ShapeID="_x0000_i1743" DrawAspect="Content" ObjectID="_1441547122" r:id="rId148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Значит,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760" w:dyaOrig="340">
          <v:shape id="_x0000_i1744" type="#_x0000_t75" style="width:88.7pt;height:17.3pt" o:ole="">
            <v:imagedata r:id="rId1482" o:title=""/>
          </v:shape>
          <o:OLEObject Type="Embed" ProgID="Equation.DSMT4" ShapeID="_x0000_i1744" DrawAspect="Content" ObjectID="_1441547123" r:id="rId148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при всех </w:t>
      </w:r>
      <w:r w:rsidR="004B6FC6" w:rsidRPr="00B06DBD">
        <w:rPr>
          <w:rFonts w:ascii="Times New Roman" w:hAnsi="Times New Roman" w:cs="Times New Roman"/>
          <w:position w:val="-6"/>
          <w:sz w:val="20"/>
          <w:szCs w:val="20"/>
        </w:rPr>
        <w:object w:dxaOrig="520" w:dyaOrig="240">
          <v:shape id="_x0000_i1745" type="#_x0000_t75" style="width:25.9pt;height:12.1pt" o:ole="">
            <v:imagedata r:id="rId1484" o:title=""/>
          </v:shape>
          <o:OLEObject Type="Embed" ProgID="Equation.DSMT4" ShapeID="_x0000_i1745" DrawAspect="Content" ObjectID="_1441547124" r:id="rId1485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3968D8" w:rsidRPr="006B103D" w:rsidRDefault="003968D8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lastRenderedPageBreak/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760" w:dyaOrig="340">
          <v:shape id="_x0000_i1746" type="#_x0000_t75" style="width:88.7pt;height:17.3pt" o:ole="">
            <v:imagedata r:id="rId1486" o:title=""/>
          </v:shape>
          <o:OLEObject Type="Embed" ProgID="Equation.DSMT4" ShapeID="_x0000_i1746" DrawAspect="Content" ObjectID="_1441547125" r:id="rId148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при всех </w:t>
      </w:r>
      <w:r w:rsidR="004B6FC6" w:rsidRPr="00B06DBD">
        <w:rPr>
          <w:rFonts w:ascii="Times New Roman" w:hAnsi="Times New Roman" w:cs="Times New Roman"/>
          <w:position w:val="-6"/>
          <w:sz w:val="20"/>
          <w:szCs w:val="20"/>
        </w:rPr>
        <w:object w:dxaOrig="520" w:dyaOrig="240">
          <v:shape id="_x0000_i1747" type="#_x0000_t75" style="width:25.9pt;height:12.1pt" o:ole="">
            <v:imagedata r:id="rId1488" o:title=""/>
          </v:shape>
          <o:OLEObject Type="Embed" ProgID="Equation.DSMT4" ShapeID="_x0000_i1747" DrawAspect="Content" ObjectID="_1441547126" r:id="rId1489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CF6D34" w:rsidRDefault="00CF6D34" w:rsidP="0075746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41C7B" w:rsidRDefault="00141C7B" w:rsidP="0075746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41C7B" w:rsidRPr="006B103D" w:rsidRDefault="00141C7B" w:rsidP="0075746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D69C5" w:rsidRDefault="008466A0" w:rsidP="00CF6D34">
      <w:pPr>
        <w:pStyle w:val="3"/>
        <w:jc w:val="center"/>
        <w:rPr>
          <w:i w:val="0"/>
        </w:rPr>
      </w:pPr>
      <w:bookmarkStart w:id="82" w:name="_Toc362132919"/>
      <w:r w:rsidRPr="00BC315A">
        <w:rPr>
          <w:i w:val="0"/>
        </w:rPr>
        <w:t>СТАРШИЕ КУРСЫ</w:t>
      </w:r>
      <w:bookmarkStart w:id="83" w:name="_Toc362132920"/>
      <w:bookmarkEnd w:id="82"/>
      <w:r w:rsidR="008D69C5">
        <w:rPr>
          <w:i w:val="0"/>
        </w:rPr>
        <w:t>,</w:t>
      </w:r>
    </w:p>
    <w:p w:rsidR="00CF6D34" w:rsidRDefault="00CF6D34" w:rsidP="00CF6D34">
      <w:pPr>
        <w:pStyle w:val="3"/>
        <w:jc w:val="center"/>
        <w:rPr>
          <w:i w:val="0"/>
        </w:rPr>
      </w:pPr>
      <w:r>
        <w:rPr>
          <w:i w:val="0"/>
        </w:rPr>
        <w:t xml:space="preserve"> </w:t>
      </w:r>
      <w:r w:rsidR="008466A0" w:rsidRPr="00BC315A">
        <w:rPr>
          <w:i w:val="0"/>
        </w:rPr>
        <w:t>МАТЕМАТИЧЕСКИЕ СПЕЦИАЛЬНОСТИ</w:t>
      </w:r>
      <w:bookmarkEnd w:id="83"/>
    </w:p>
    <w:p w:rsidR="00060D14" w:rsidRDefault="00060D14" w:rsidP="00910420">
      <w:pPr>
        <w:pStyle w:val="3"/>
        <w:jc w:val="both"/>
      </w:pPr>
    </w:p>
    <w:p w:rsidR="008466A0" w:rsidRPr="00060D14" w:rsidRDefault="004B6FC6" w:rsidP="00910420">
      <w:pPr>
        <w:pStyle w:val="3"/>
        <w:jc w:val="both"/>
        <w:rPr>
          <w:b w:val="0"/>
          <w:i w:val="0"/>
        </w:rPr>
      </w:pPr>
      <w:r>
        <w:rPr>
          <w:i w:val="0"/>
        </w:rPr>
        <w:t>6</w:t>
      </w:r>
      <w:r w:rsidR="008466A0" w:rsidRPr="00060D14">
        <w:rPr>
          <w:i w:val="0"/>
        </w:rPr>
        <w:t>.1.</w:t>
      </w:r>
      <w:r w:rsidR="008466A0" w:rsidRPr="00060D14">
        <w:rPr>
          <w:b w:val="0"/>
          <w:i w:val="0"/>
        </w:rPr>
        <w:t xml:space="preserve"> Последовательность </w:t>
      </w:r>
      <w:r w:rsidR="00B06DBD" w:rsidRPr="00060D14">
        <w:rPr>
          <w:b w:val="0"/>
          <w:i w:val="0"/>
          <w:position w:val="-12"/>
        </w:rPr>
        <w:object w:dxaOrig="660" w:dyaOrig="340">
          <v:shape id="_x0000_i1748" type="#_x0000_t75" style="width:32.85pt;height:17.3pt" o:ole="">
            <v:imagedata r:id="rId1490" o:title=""/>
          </v:shape>
          <o:OLEObject Type="Embed" ProgID="Equation.DSMT4" ShapeID="_x0000_i1748" DrawAspect="Content" ObjectID="_1441547127" r:id="rId1491"/>
        </w:object>
      </w:r>
      <w:r w:rsidR="00846A92" w:rsidRPr="00060D14">
        <w:rPr>
          <w:b w:val="0"/>
          <w:i w:val="0"/>
        </w:rPr>
        <w:t xml:space="preserve"> такова, что </w:t>
      </w:r>
      <w:r w:rsidR="00B06DBD" w:rsidRPr="00060D14">
        <w:rPr>
          <w:b w:val="0"/>
          <w:i w:val="0"/>
          <w:position w:val="-16"/>
        </w:rPr>
        <w:object w:dxaOrig="1500" w:dyaOrig="380">
          <v:shape id="_x0000_i1749" type="#_x0000_t75" style="width:74.9pt;height:19.6pt" o:ole="">
            <v:imagedata r:id="rId1492" o:title=""/>
          </v:shape>
          <o:OLEObject Type="Embed" ProgID="Equation.DSMT4" ShapeID="_x0000_i1749" DrawAspect="Content" ObjectID="_1441547128" r:id="rId1493"/>
        </w:object>
      </w:r>
      <w:r w:rsidR="00846A92" w:rsidRPr="00060D14">
        <w:rPr>
          <w:b w:val="0"/>
          <w:i w:val="0"/>
        </w:rPr>
        <w:t>.</w:t>
      </w:r>
    </w:p>
    <w:p w:rsidR="00846A92" w:rsidRPr="006B103D" w:rsidRDefault="00846A92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Верно ли, что эта последовательность имеет (конечный)</w:t>
      </w:r>
      <w:r w:rsidR="000B2A90" w:rsidRPr="006B103D">
        <w:rPr>
          <w:rFonts w:ascii="Times New Roman" w:hAnsi="Times New Roman" w:cs="Times New Roman"/>
          <w:sz w:val="20"/>
          <w:szCs w:val="20"/>
        </w:rPr>
        <w:t xml:space="preserve"> предел</w:t>
      </w:r>
      <w:r w:rsidR="00B06DBD" w:rsidRPr="00B06DBD">
        <w:rPr>
          <w:rFonts w:ascii="Times New Roman" w:hAnsi="Times New Roman" w:cs="Times New Roman"/>
          <w:position w:val="-16"/>
          <w:sz w:val="20"/>
          <w:szCs w:val="20"/>
        </w:rPr>
        <w:object w:dxaOrig="540" w:dyaOrig="360">
          <v:shape id="_x0000_i1750" type="#_x0000_t75" style="width:27.05pt;height:17.85pt" o:ole="">
            <v:imagedata r:id="rId1494" o:title=""/>
          </v:shape>
          <o:OLEObject Type="Embed" ProgID="Equation.DSMT4" ShapeID="_x0000_i1750" DrawAspect="Content" ObjectID="_1441547129" r:id="rId1495"/>
        </w:object>
      </w:r>
      <w:r w:rsidRPr="006B103D">
        <w:rPr>
          <w:rFonts w:ascii="Times New Roman" w:hAnsi="Times New Roman" w:cs="Times New Roman"/>
          <w:sz w:val="20"/>
          <w:szCs w:val="20"/>
        </w:rPr>
        <w:t>?</w:t>
      </w:r>
    </w:p>
    <w:p w:rsidR="00846A92" w:rsidRPr="006B103D" w:rsidRDefault="00846A92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Нет, не верно: например, последовательность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760" w:dyaOrig="300">
          <v:shape id="_x0000_i1751" type="#_x0000_t75" style="width:38pt;height:15pt" o:ole="">
            <v:imagedata r:id="rId1496" o:title=""/>
          </v:shape>
          <o:OLEObject Type="Embed" ProgID="Equation.DSMT4" ShapeID="_x0000_i1751" DrawAspect="Content" ObjectID="_1441547130" r:id="rId149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даёт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2560" w:dyaOrig="560">
          <v:shape id="_x0000_i1752" type="#_x0000_t75" style="width:127.3pt;height:27.65pt" o:ole="">
            <v:imagedata r:id="rId1498" o:title=""/>
          </v:shape>
          <o:OLEObject Type="Embed" ProgID="Equation.DSMT4" ShapeID="_x0000_i1752" DrawAspect="Content" ObjectID="_1441547131" r:id="rId1499"/>
        </w:object>
      </w:r>
      <w:r w:rsidR="00F56762" w:rsidRPr="006B103D">
        <w:rPr>
          <w:rFonts w:ascii="Times New Roman" w:hAnsi="Times New Roman" w:cs="Times New Roman"/>
          <w:sz w:val="20"/>
          <w:szCs w:val="20"/>
        </w:rPr>
        <w:t xml:space="preserve">, но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760" w:dyaOrig="300">
          <v:shape id="_x0000_i1753" type="#_x0000_t75" style="width:38pt;height:15pt" o:ole="">
            <v:imagedata r:id="rId1500" o:title=""/>
          </v:shape>
          <o:OLEObject Type="Embed" ProgID="Equation.DSMT4" ShapeID="_x0000_i1753" DrawAspect="Content" ObjectID="_1441547132" r:id="rId1501"/>
        </w:object>
      </w:r>
      <w:r w:rsidR="00F56762" w:rsidRPr="006B103D">
        <w:rPr>
          <w:rFonts w:ascii="Times New Roman" w:hAnsi="Times New Roman" w:cs="Times New Roman"/>
          <w:sz w:val="20"/>
          <w:szCs w:val="20"/>
        </w:rPr>
        <w:t xml:space="preserve"> не имеет </w:t>
      </w:r>
      <w:r w:rsidR="004B6FC6">
        <w:rPr>
          <w:rFonts w:ascii="Times New Roman" w:hAnsi="Times New Roman" w:cs="Times New Roman"/>
          <w:sz w:val="20"/>
          <w:szCs w:val="20"/>
        </w:rPr>
        <w:t xml:space="preserve">конечного </w:t>
      </w:r>
      <w:r w:rsidR="00F56762" w:rsidRPr="006B103D">
        <w:rPr>
          <w:rFonts w:ascii="Times New Roman" w:hAnsi="Times New Roman" w:cs="Times New Roman"/>
          <w:sz w:val="20"/>
          <w:szCs w:val="20"/>
        </w:rPr>
        <w:t xml:space="preserve">предела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620" w:dyaOrig="200">
          <v:shape id="_x0000_i1754" type="#_x0000_t75" style="width:31.1pt;height:10.35pt" o:ole="">
            <v:imagedata r:id="rId1502" o:title=""/>
          </v:shape>
          <o:OLEObject Type="Embed" ProgID="Equation.DSMT4" ShapeID="_x0000_i1754" DrawAspect="Content" ObjectID="_1441547133" r:id="rId1503"/>
        </w:object>
      </w:r>
      <w:r w:rsidR="00F56762" w:rsidRPr="006B103D">
        <w:rPr>
          <w:rFonts w:ascii="Times New Roman" w:hAnsi="Times New Roman" w:cs="Times New Roman"/>
          <w:sz w:val="20"/>
          <w:szCs w:val="20"/>
        </w:rPr>
        <w:t xml:space="preserve">, поскольку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900" w:dyaOrig="260">
          <v:shape id="_x0000_i1755" type="#_x0000_t75" style="width:45.5pt;height:13.25pt" o:ole="">
            <v:imagedata r:id="rId1504" o:title=""/>
          </v:shape>
          <o:OLEObject Type="Embed" ProgID="Equation.DSMT4" ShapeID="_x0000_i1755" DrawAspect="Content" ObjectID="_1441547134" r:id="rId1505"/>
        </w:object>
      </w:r>
      <w:r w:rsidR="00F56762" w:rsidRPr="006B103D">
        <w:rPr>
          <w:rFonts w:ascii="Times New Roman" w:hAnsi="Times New Roman" w:cs="Times New Roman"/>
          <w:sz w:val="20"/>
          <w:szCs w:val="20"/>
        </w:rPr>
        <w:t xml:space="preserve">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620" w:dyaOrig="200">
          <v:shape id="_x0000_i1756" type="#_x0000_t75" style="width:31.1pt;height:10.35pt" o:ole="">
            <v:imagedata r:id="rId1506" o:title=""/>
          </v:shape>
          <o:OLEObject Type="Embed" ProgID="Equation.DSMT4" ShapeID="_x0000_i1756" DrawAspect="Content" ObjectID="_1441547135" r:id="rId1507"/>
        </w:object>
      </w:r>
      <w:r w:rsidR="00F56762" w:rsidRPr="006B103D">
        <w:rPr>
          <w:rFonts w:ascii="Times New Roman" w:hAnsi="Times New Roman" w:cs="Times New Roman"/>
          <w:sz w:val="20"/>
          <w:szCs w:val="20"/>
        </w:rPr>
        <w:t>.</w:t>
      </w:r>
    </w:p>
    <w:p w:rsidR="0015124C" w:rsidRDefault="00F56762" w:rsidP="001512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Последовательность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1020" w:dyaOrig="300">
          <v:shape id="_x0000_i1757" type="#_x0000_t75" style="width:50.7pt;height:15pt" o:ole="">
            <v:imagedata r:id="rId1508" o:title=""/>
          </v:shape>
          <o:OLEObject Type="Embed" ProgID="Equation.DSMT4" ShapeID="_x0000_i1757" DrawAspect="Content" ObjectID="_1441547136" r:id="rId150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даёт пример того, что при выпо</w:t>
      </w:r>
      <w:r w:rsidRPr="006B103D">
        <w:rPr>
          <w:rFonts w:ascii="Times New Roman" w:hAnsi="Times New Roman" w:cs="Times New Roman"/>
          <w:sz w:val="20"/>
          <w:szCs w:val="20"/>
        </w:rPr>
        <w:t>л</w:t>
      </w:r>
      <w:r w:rsidRPr="006B103D">
        <w:rPr>
          <w:rFonts w:ascii="Times New Roman" w:hAnsi="Times New Roman" w:cs="Times New Roman"/>
          <w:sz w:val="20"/>
          <w:szCs w:val="20"/>
        </w:rPr>
        <w:t xml:space="preserve">нении условий задачи у </w:t>
      </w:r>
      <w:r w:rsidR="004B6FC6">
        <w:rPr>
          <w:rFonts w:ascii="Times New Roman" w:hAnsi="Times New Roman" w:cs="Times New Roman"/>
          <w:sz w:val="20"/>
          <w:szCs w:val="20"/>
        </w:rPr>
        <w:t>неё</w:t>
      </w:r>
      <w:r w:rsidRPr="006B103D">
        <w:rPr>
          <w:rFonts w:ascii="Times New Roman" w:hAnsi="Times New Roman" w:cs="Times New Roman"/>
          <w:sz w:val="20"/>
          <w:szCs w:val="20"/>
        </w:rPr>
        <w:t xml:space="preserve"> может не быть и бесконечного предела. Действительно, ввиду периодичности синуса эта последовательность не имеет предела, в то время как </w:t>
      </w:r>
      <w:r w:rsidR="000B2A90" w:rsidRPr="006B103D">
        <w:rPr>
          <w:rFonts w:ascii="Times New Roman" w:hAnsi="Times New Roman" w:cs="Times New Roman"/>
          <w:sz w:val="20"/>
          <w:szCs w:val="20"/>
        </w:rPr>
        <w:t>условие задачи выполнено. Имеем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B2A90" w:rsidRPr="006B103D" w:rsidRDefault="00B06DBD" w:rsidP="0015124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2780" w:dyaOrig="340">
          <v:shape id="_x0000_i1758" type="#_x0000_t75" style="width:138.8pt;height:17.3pt" o:ole="">
            <v:imagedata r:id="rId1510" o:title=""/>
          </v:shape>
          <o:OLEObject Type="Embed" ProgID="Equation.DSMT4" ShapeID="_x0000_i1758" DrawAspect="Content" ObjectID="_1441547137" r:id="rId1511"/>
        </w:object>
      </w:r>
      <w:r w:rsidRPr="00B06DBD">
        <w:rPr>
          <w:rFonts w:ascii="Times New Roman" w:hAnsi="Times New Roman" w:cs="Times New Roman"/>
          <w:position w:val="-20"/>
          <w:sz w:val="20"/>
          <w:szCs w:val="20"/>
        </w:rPr>
        <w:object w:dxaOrig="4020" w:dyaOrig="540">
          <v:shape id="_x0000_i1759" type="#_x0000_t75" style="width:201pt;height:27.05pt" o:ole="">
            <v:imagedata r:id="rId1512" o:title=""/>
          </v:shape>
          <o:OLEObject Type="Embed" ProgID="Equation.DSMT4" ShapeID="_x0000_i1759" DrawAspect="Content" ObjectID="_1441547138" r:id="rId1513"/>
        </w:object>
      </w: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2840" w:dyaOrig="600">
          <v:shape id="_x0000_i1760" type="#_x0000_t75" style="width:141.7pt;height:29.95pt" o:ole="">
            <v:imagedata r:id="rId1514" o:title=""/>
          </v:shape>
          <o:OLEObject Type="Embed" ProgID="Equation.DSMT4" ShapeID="_x0000_i1760" DrawAspect="Content" ObjectID="_1441547139" r:id="rId1515"/>
        </w:object>
      </w:r>
      <w:r w:rsidR="000B2A90" w:rsidRPr="006B103D">
        <w:rPr>
          <w:rFonts w:ascii="Times New Roman" w:hAnsi="Times New Roman" w:cs="Times New Roman"/>
          <w:sz w:val="20"/>
          <w:szCs w:val="20"/>
        </w:rPr>
        <w:t>.</w:t>
      </w:r>
    </w:p>
    <w:p w:rsidR="000B2A90" w:rsidRPr="006B103D" w:rsidRDefault="000B2A90" w:rsidP="001512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Очевидно, что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3860" w:dyaOrig="600">
          <v:shape id="_x0000_i1761" type="#_x0000_t75" style="width:193.55pt;height:29.95pt" o:ole="">
            <v:imagedata r:id="rId1516" o:title=""/>
          </v:shape>
          <o:OLEObject Type="Embed" ProgID="Equation.DSMT4" ShapeID="_x0000_i1761" DrawAspect="Content" ObjectID="_1441547140" r:id="rId151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тогда как величина </w:t>
      </w:r>
      <w:r w:rsidR="00B06DBD" w:rsidRPr="00B06DBD">
        <w:rPr>
          <w:rFonts w:ascii="Times New Roman" w:hAnsi="Times New Roman" w:cs="Times New Roman"/>
          <w:position w:val="-20"/>
          <w:sz w:val="20"/>
          <w:szCs w:val="20"/>
        </w:rPr>
        <w:object w:dxaOrig="1620" w:dyaOrig="540">
          <v:shape id="_x0000_i1762" type="#_x0000_t75" style="width:81.2pt;height:27.05pt" o:ole="">
            <v:imagedata r:id="rId1518" o:title=""/>
          </v:shape>
          <o:OLEObject Type="Embed" ProgID="Equation.DSMT4" ShapeID="_x0000_i1762" DrawAspect="Content" ObjectID="_1441547141" r:id="rId151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ограничена по абсолютной величине числом 2. Поэтому </w:t>
      </w:r>
      <w:r w:rsidR="00B06DBD" w:rsidRPr="00B06DBD">
        <w:rPr>
          <w:rFonts w:ascii="Times New Roman" w:hAnsi="Times New Roman" w:cs="Times New Roman"/>
          <w:position w:val="-16"/>
          <w:sz w:val="20"/>
          <w:szCs w:val="20"/>
        </w:rPr>
        <w:object w:dxaOrig="1500" w:dyaOrig="380">
          <v:shape id="_x0000_i1763" type="#_x0000_t75" style="width:74.9pt;height:19.6pt" o:ole="">
            <v:imagedata r:id="rId1520" o:title=""/>
          </v:shape>
          <o:OLEObject Type="Embed" ProgID="Equation.DSMT4" ShapeID="_x0000_i1763" DrawAspect="Content" ObjectID="_1441547142" r:id="rId1521"/>
        </w:object>
      </w:r>
      <w:r w:rsidRPr="006B103D">
        <w:rPr>
          <w:rFonts w:ascii="Times New Roman" w:hAnsi="Times New Roman" w:cs="Times New Roman"/>
          <w:sz w:val="20"/>
          <w:szCs w:val="20"/>
        </w:rPr>
        <w:t>, то есть условие задачи для п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 xml:space="preserve">следовательности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40" w:dyaOrig="300">
          <v:shape id="_x0000_i1764" type="#_x0000_t75" style="width:12.1pt;height:15pt" o:ole="">
            <v:imagedata r:id="rId1522" o:title=""/>
          </v:shape>
          <o:OLEObject Type="Embed" ProgID="Equation.DSMT4" ShapeID="_x0000_i1764" DrawAspect="Content" ObjectID="_1441547143" r:id="rId152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выполнено.</w:t>
      </w:r>
    </w:p>
    <w:p w:rsidR="000B2A90" w:rsidRPr="006B103D" w:rsidRDefault="000B2A90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Не верно.</w:t>
      </w:r>
    </w:p>
    <w:p w:rsidR="005B5D59" w:rsidRPr="006B103D" w:rsidRDefault="004B6FC6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6</w:t>
      </w:r>
      <w:r w:rsidR="005B5D59" w:rsidRPr="006B103D">
        <w:rPr>
          <w:rFonts w:ascii="Times New Roman" w:hAnsi="Times New Roman" w:cs="Times New Roman"/>
          <w:b/>
          <w:sz w:val="20"/>
          <w:szCs w:val="20"/>
        </w:rPr>
        <w:t>.2.</w:t>
      </w:r>
      <w:r w:rsidR="005B5D59" w:rsidRPr="006B103D">
        <w:rPr>
          <w:rFonts w:ascii="Times New Roman" w:hAnsi="Times New Roman" w:cs="Times New Roman"/>
          <w:sz w:val="20"/>
          <w:szCs w:val="20"/>
        </w:rPr>
        <w:t xml:space="preserve"> Найдите предел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780" w:dyaOrig="600">
          <v:shape id="_x0000_i1765" type="#_x0000_t75" style="width:39.15pt;height:29.95pt" o:ole="">
            <v:imagedata r:id="rId1524" o:title=""/>
          </v:shape>
          <o:OLEObject Type="Embed" ProgID="Equation.DSMT4" ShapeID="_x0000_i1765" DrawAspect="Content" ObjectID="_1441547144" r:id="rId1525"/>
        </w:object>
      </w:r>
      <w:r w:rsidR="005B5D59" w:rsidRPr="006B103D">
        <w:rPr>
          <w:rFonts w:ascii="Times New Roman" w:hAnsi="Times New Roman" w:cs="Times New Roman"/>
          <w:sz w:val="20"/>
          <w:szCs w:val="20"/>
        </w:rPr>
        <w:t>.</w:t>
      </w:r>
    </w:p>
    <w:p w:rsidR="005B5D59" w:rsidRPr="006B103D" w:rsidRDefault="005B5D59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lastRenderedPageBreak/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Если предел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720" w:dyaOrig="600">
          <v:shape id="_x0000_i1766" type="#_x0000_t75" style="width:36.3pt;height:29.95pt" o:ole="">
            <v:imagedata r:id="rId1526" o:title=""/>
          </v:shape>
          <o:OLEObject Type="Embed" ProgID="Equation.DSMT4" ShapeID="_x0000_i1766" DrawAspect="Content" ObjectID="_1441547145" r:id="rId152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существует, то по непрерывности функции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680" w:dyaOrig="300">
          <v:shape id="_x0000_i1767" type="#_x0000_t75" style="width:34pt;height:15pt" o:ole="">
            <v:imagedata r:id="rId1528" o:title=""/>
          </v:shape>
          <o:OLEObject Type="Embed" ProgID="Equation.DSMT4" ShapeID="_x0000_i1767" DrawAspect="Content" ObjectID="_1441547146" r:id="rId152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имеем </w:t>
      </w:r>
    </w:p>
    <w:p w:rsidR="005B5D59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6"/>
          <w:sz w:val="20"/>
          <w:szCs w:val="20"/>
        </w:rPr>
        <w:object w:dxaOrig="3800" w:dyaOrig="639">
          <v:shape id="_x0000_i1768" type="#_x0000_t75" style="width:190.1pt;height:31.7pt" o:ole="">
            <v:imagedata r:id="rId1530" o:title=""/>
          </v:shape>
          <o:OLEObject Type="Embed" ProgID="Equation.DSMT4" ShapeID="_x0000_i1768" DrawAspect="Content" ObjectID="_1441547147" r:id="rId1531"/>
        </w:object>
      </w:r>
      <w:r w:rsidR="005B5D59" w:rsidRPr="006B103D">
        <w:rPr>
          <w:rFonts w:ascii="Times New Roman" w:hAnsi="Times New Roman" w:cs="Times New Roman"/>
          <w:sz w:val="20"/>
          <w:szCs w:val="20"/>
        </w:rPr>
        <w:t>.</w:t>
      </w:r>
    </w:p>
    <w:p w:rsidR="005B5D59" w:rsidRPr="006B103D" w:rsidRDefault="005B5D59" w:rsidP="001512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Найдём последний предел. Так как функция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680" w:dyaOrig="300">
          <v:shape id="_x0000_i1769" type="#_x0000_t75" style="width:34pt;height:15pt" o:ole="">
            <v:imagedata r:id="rId1532" o:title=""/>
          </v:shape>
          <o:OLEObject Type="Embed" ProgID="Equation.DSMT4" ShapeID="_x0000_i1769" DrawAspect="Content" ObjectID="_1441547148" r:id="rId153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монотонно возрастает на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660" w:dyaOrig="340">
          <v:shape id="_x0000_i1770" type="#_x0000_t75" style="width:32.85pt;height:17.3pt" o:ole="">
            <v:imagedata r:id="rId1534" o:title=""/>
          </v:shape>
          <o:OLEObject Type="Embed" ProgID="Equation.DSMT4" ShapeID="_x0000_i1770" DrawAspect="Content" ObjectID="_1441547149" r:id="rId153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то </w:t>
      </w:r>
      <w:r w:rsidR="00B06DBD" w:rsidRPr="00B06DBD">
        <w:rPr>
          <w:rFonts w:ascii="Times New Roman" w:hAnsi="Times New Roman" w:cs="Times New Roman"/>
          <w:position w:val="-26"/>
          <w:sz w:val="20"/>
          <w:szCs w:val="20"/>
        </w:rPr>
        <w:object w:dxaOrig="2299" w:dyaOrig="620">
          <v:shape id="_x0000_i1771" type="#_x0000_t75" style="width:115.2pt;height:31.1pt" o:ole="">
            <v:imagedata r:id="rId1536" o:title=""/>
          </v:shape>
          <o:OLEObject Type="Embed" ProgID="Equation.DSMT4" ShapeID="_x0000_i1771" DrawAspect="Content" ObjectID="_1441547150" r:id="rId1537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5B5D59" w:rsidRPr="006B103D" w:rsidRDefault="005B5D59" w:rsidP="001512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Поскольку </w:t>
      </w:r>
      <w:r w:rsidR="00B06DBD" w:rsidRPr="00B06DBD">
        <w:rPr>
          <w:rFonts w:ascii="Times New Roman" w:hAnsi="Times New Roman" w:cs="Times New Roman"/>
          <w:position w:val="-14"/>
          <w:sz w:val="20"/>
          <w:szCs w:val="20"/>
        </w:rPr>
        <w:object w:dxaOrig="1900" w:dyaOrig="380">
          <v:shape id="_x0000_i1772" type="#_x0000_t75" style="width:94.45pt;height:19.6pt" o:ole="">
            <v:imagedata r:id="rId1538" o:title=""/>
          </v:shape>
          <o:OLEObject Type="Embed" ProgID="Equation.DSMT4" ShapeID="_x0000_i1772" DrawAspect="Content" ObjectID="_1441547151" r:id="rId1539"/>
        </w:object>
      </w:r>
      <w:r w:rsidRPr="006B103D">
        <w:rPr>
          <w:rFonts w:ascii="Times New Roman" w:hAnsi="Times New Roman" w:cs="Times New Roman"/>
          <w:sz w:val="20"/>
          <w:szCs w:val="20"/>
        </w:rPr>
        <w:t>, отсюда следует, что</w:t>
      </w:r>
      <w:r w:rsidR="004B6FC6" w:rsidRPr="004B6FC6">
        <w:rPr>
          <w:rFonts w:ascii="Times New Roman" w:hAnsi="Times New Roman" w:cs="Times New Roman"/>
          <w:position w:val="-24"/>
          <w:sz w:val="20"/>
          <w:szCs w:val="20"/>
        </w:rPr>
        <w:object w:dxaOrig="3080" w:dyaOrig="580">
          <v:shape id="_x0000_i1773" type="#_x0000_t75" style="width:154.35pt;height:28.8pt" o:ole="">
            <v:imagedata r:id="rId1540" o:title=""/>
          </v:shape>
          <o:OLEObject Type="Embed" ProgID="Equation.DSMT4" ShapeID="_x0000_i1773" DrawAspect="Content" ObjectID="_1441547152" r:id="rId1541"/>
        </w:object>
      </w:r>
      <w:r w:rsidR="001C2E99" w:rsidRPr="006B103D">
        <w:rPr>
          <w:rFonts w:ascii="Times New Roman" w:hAnsi="Times New Roman" w:cs="Times New Roman"/>
          <w:sz w:val="20"/>
          <w:szCs w:val="20"/>
        </w:rPr>
        <w:t>, то есть</w:t>
      </w:r>
    </w:p>
    <w:p w:rsidR="001C2E99" w:rsidRPr="006B103D" w:rsidRDefault="00B06DBD" w:rsidP="00151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4280" w:dyaOrig="580">
          <v:shape id="_x0000_i1774" type="#_x0000_t75" style="width:213.7pt;height:28.8pt" o:ole="">
            <v:imagedata r:id="rId1542" o:title=""/>
          </v:shape>
          <o:OLEObject Type="Embed" ProgID="Equation.DSMT4" ShapeID="_x0000_i1774" DrawAspect="Content" ObjectID="_1441547153" r:id="rId1543"/>
        </w:object>
      </w:r>
      <w:r w:rsidR="001C2E99" w:rsidRPr="006B103D">
        <w:rPr>
          <w:rFonts w:ascii="Times New Roman" w:hAnsi="Times New Roman" w:cs="Times New Roman"/>
          <w:sz w:val="20"/>
          <w:szCs w:val="20"/>
        </w:rPr>
        <w:t>.</w:t>
      </w:r>
    </w:p>
    <w:p w:rsidR="001C2E99" w:rsidRPr="006B103D" w:rsidRDefault="001C2E99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Деля на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775" type="#_x0000_t75" style="width:9.2pt;height:10.35pt" o:ole="">
            <v:imagedata r:id="rId1544" o:title=""/>
          </v:shape>
          <o:OLEObject Type="Embed" ProgID="Equation.DSMT4" ShapeID="_x0000_i1775" DrawAspect="Content" ObjectID="_1441547154" r:id="rId154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вычитая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360" w:dyaOrig="260">
          <v:shape id="_x0000_i1776" type="#_x0000_t75" style="width:17.85pt;height:13.25pt" o:ole="">
            <v:imagedata r:id="rId1546" o:title=""/>
          </v:shape>
          <o:OLEObject Type="Embed" ProgID="Equation.DSMT4" ShapeID="_x0000_i1776" DrawAspect="Content" ObjectID="_1441547155" r:id="rId154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из всех частей неравенства, получаем:</w:t>
      </w:r>
    </w:p>
    <w:p w:rsidR="0015124C" w:rsidRDefault="0015124C" w:rsidP="004B6FC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1939" w:dyaOrig="580">
          <v:shape id="_x0000_i1777" type="#_x0000_t75" style="width:96.75pt;height:28.8pt" o:ole="">
            <v:imagedata r:id="rId1548" o:title=""/>
          </v:shape>
          <o:OLEObject Type="Embed" ProgID="Equation.DSMT4" ShapeID="_x0000_i1777" DrawAspect="Content" ObjectID="_1441547156" r:id="rId1549"/>
        </w:objec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3080" w:dyaOrig="580">
          <v:shape id="_x0000_i1778" type="#_x0000_t75" style="width:154.35pt;height:28.8pt" o:ole="">
            <v:imagedata r:id="rId1550" o:title=""/>
          </v:shape>
          <o:OLEObject Type="Embed" ProgID="Equation.DSMT4" ShapeID="_x0000_i1778" DrawAspect="Content" ObjectID="_1441547157" r:id="rId1551"/>
        </w:object>
      </w:r>
      <w:r w:rsidR="001C2E99" w:rsidRPr="006B103D">
        <w:rPr>
          <w:rFonts w:ascii="Times New Roman" w:hAnsi="Times New Roman" w:cs="Times New Roman"/>
          <w:sz w:val="20"/>
          <w:szCs w:val="20"/>
        </w:rPr>
        <w:t>.</w:t>
      </w:r>
      <w:r w:rsidR="004B6FC6">
        <w:rPr>
          <w:rFonts w:ascii="Times New Roman" w:hAnsi="Times New Roman" w:cs="Times New Roman"/>
          <w:sz w:val="20"/>
          <w:szCs w:val="20"/>
        </w:rPr>
        <w:t xml:space="preserve">              (5)</w:t>
      </w:r>
    </w:p>
    <w:p w:rsidR="001C2E99" w:rsidRPr="006B103D" w:rsidRDefault="001C2E99" w:rsidP="001512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Но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4200" w:dyaOrig="580">
          <v:shape id="_x0000_i1779" type="#_x0000_t75" style="width:209.65pt;height:28.8pt" o:ole="">
            <v:imagedata r:id="rId1552" o:title=""/>
          </v:shape>
          <o:OLEObject Type="Embed" ProgID="Equation.DSMT4" ShapeID="_x0000_i1779" DrawAspect="Content" ObjectID="_1441547158" r:id="rId1553"/>
        </w:object>
      </w:r>
    </w:p>
    <w:p w:rsidR="001C2E99" w:rsidRPr="006B103D" w:rsidRDefault="00B06DBD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3940" w:dyaOrig="600">
          <v:shape id="_x0000_i1780" type="#_x0000_t75" style="width:196.4pt;height:29.95pt" o:ole="">
            <v:imagedata r:id="rId1554" o:title=""/>
          </v:shape>
          <o:OLEObject Type="Embed" ProgID="Equation.DSMT4" ShapeID="_x0000_i1780" DrawAspect="Content" ObjectID="_1441547159" r:id="rId1555"/>
        </w:object>
      </w:r>
    </w:p>
    <w:p w:rsidR="001C2E99" w:rsidRPr="006B103D" w:rsidRDefault="001C2E99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при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620" w:dyaOrig="200">
          <v:shape id="_x0000_i1781" type="#_x0000_t75" style="width:31.1pt;height:10.35pt" o:ole="">
            <v:imagedata r:id="rId1556" o:title=""/>
          </v:shape>
          <o:OLEObject Type="Embed" ProgID="Equation.DSMT4" ShapeID="_x0000_i1781" DrawAspect="Content" ObjectID="_1441547160" r:id="rId155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Таким образом,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3060" w:dyaOrig="580">
          <v:shape id="_x0000_i1782" type="#_x0000_t75" style="width:153.2pt;height:28.8pt" o:ole="">
            <v:imagedata r:id="rId1558" o:title=""/>
          </v:shape>
          <o:OLEObject Type="Embed" ProgID="Equation.DSMT4" ShapeID="_x0000_i1782" DrawAspect="Content" ObjectID="_1441547161" r:id="rId155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и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600" w:dyaOrig="560">
          <v:shape id="_x0000_i1783" type="#_x0000_t75" style="width:29.95pt;height:27.65pt" o:ole="">
            <v:imagedata r:id="rId1560" o:title=""/>
          </v:shape>
          <o:OLEObject Type="Embed" ProgID="Equation.DSMT4" ShapeID="_x0000_i1783" DrawAspect="Content" ObjectID="_1441547162" r:id="rId156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поэтому крайние части неравенства </w:t>
      </w:r>
      <w:r w:rsidR="00F02E55">
        <w:rPr>
          <w:rFonts w:ascii="Times New Roman" w:hAnsi="Times New Roman" w:cs="Times New Roman"/>
          <w:sz w:val="20"/>
          <w:szCs w:val="20"/>
        </w:rPr>
        <w:t>(5)</w:t>
      </w:r>
      <w:r w:rsidRPr="006B103D">
        <w:rPr>
          <w:rFonts w:ascii="Times New Roman" w:hAnsi="Times New Roman" w:cs="Times New Roman"/>
          <w:sz w:val="20"/>
          <w:szCs w:val="20"/>
        </w:rPr>
        <w:t xml:space="preserve"> стремятся к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79" w:dyaOrig="220">
          <v:shape id="_x0000_i1784" type="#_x0000_t75" style="width:14.4pt;height:11.5pt" o:ole="">
            <v:imagedata r:id="rId1562" o:title=""/>
          </v:shape>
          <o:OLEObject Type="Embed" ProgID="Equation.DSMT4" ShapeID="_x0000_i1784" DrawAspect="Content" ObjectID="_1441547163" r:id="rId156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620" w:dyaOrig="200">
          <v:shape id="_x0000_i1785" type="#_x0000_t75" style="width:31.1pt;height:10.35pt" o:ole="">
            <v:imagedata r:id="rId1564" o:title=""/>
          </v:shape>
          <o:OLEObject Type="Embed" ProgID="Equation.DSMT4" ShapeID="_x0000_i1785" DrawAspect="Content" ObjectID="_1441547164" r:id="rId1565"/>
        </w:object>
      </w:r>
      <w:r w:rsidRPr="006B103D">
        <w:rPr>
          <w:rFonts w:ascii="Times New Roman" w:hAnsi="Times New Roman" w:cs="Times New Roman"/>
          <w:sz w:val="20"/>
          <w:szCs w:val="20"/>
        </w:rPr>
        <w:t>, откуда следует, что и средняя часть</w:t>
      </w:r>
      <w:r w:rsidR="0015124C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 xml:space="preserve">неравенства </w:t>
      </w:r>
      <w:r w:rsidR="004B6FC6">
        <w:rPr>
          <w:rFonts w:ascii="Times New Roman" w:hAnsi="Times New Roman" w:cs="Times New Roman"/>
          <w:sz w:val="20"/>
          <w:szCs w:val="20"/>
        </w:rPr>
        <w:t xml:space="preserve">(5) </w:t>
      </w:r>
      <w:r w:rsidRPr="006B103D">
        <w:rPr>
          <w:rFonts w:ascii="Times New Roman" w:hAnsi="Times New Roman" w:cs="Times New Roman"/>
          <w:sz w:val="20"/>
          <w:szCs w:val="20"/>
        </w:rPr>
        <w:t xml:space="preserve">стремится к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79" w:dyaOrig="220">
          <v:shape id="_x0000_i1786" type="#_x0000_t75" style="width:14.4pt;height:11.5pt" o:ole="">
            <v:imagedata r:id="rId1566" o:title=""/>
          </v:shape>
          <o:OLEObject Type="Embed" ProgID="Equation.DSMT4" ShapeID="_x0000_i1786" DrawAspect="Content" ObjectID="_1441547165" r:id="rId156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: </w:t>
      </w:r>
      <w:r w:rsidR="00B06DBD" w:rsidRPr="00B06DBD">
        <w:rPr>
          <w:rFonts w:ascii="Times New Roman" w:hAnsi="Times New Roman" w:cs="Times New Roman"/>
          <w:position w:val="-26"/>
          <w:sz w:val="20"/>
          <w:szCs w:val="20"/>
        </w:rPr>
        <w:object w:dxaOrig="2140" w:dyaOrig="620">
          <v:shape id="_x0000_i1787" type="#_x0000_t75" style="width:107.15pt;height:31.1pt" o:ole="">
            <v:imagedata r:id="rId1568" o:title=""/>
          </v:shape>
          <o:OLEObject Type="Embed" ProgID="Equation.DSMT4" ShapeID="_x0000_i1787" DrawAspect="Content" ObjectID="_1441547166" r:id="rId1569"/>
        </w:object>
      </w:r>
      <w:r w:rsidR="00C64AA7" w:rsidRPr="006B103D">
        <w:rPr>
          <w:rFonts w:ascii="Times New Roman" w:hAnsi="Times New Roman" w:cs="Times New Roman"/>
          <w:sz w:val="20"/>
          <w:szCs w:val="20"/>
        </w:rPr>
        <w:t>.</w:t>
      </w:r>
    </w:p>
    <w:p w:rsidR="00C64AA7" w:rsidRPr="006B103D" w:rsidRDefault="00C64AA7" w:rsidP="001512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Значит,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1300" w:dyaOrig="600">
          <v:shape id="_x0000_i1788" type="#_x0000_t75" style="width:64.5pt;height:29.95pt" o:ole="">
            <v:imagedata r:id="rId1570" o:title=""/>
          </v:shape>
          <o:OLEObject Type="Embed" ProgID="Equation.DSMT4" ShapeID="_x0000_i1788" DrawAspect="Content" ObjectID="_1441547167" r:id="rId1571"/>
        </w:object>
      </w:r>
      <w:r w:rsidRPr="006B103D">
        <w:rPr>
          <w:rFonts w:ascii="Times New Roman" w:hAnsi="Times New Roman" w:cs="Times New Roman"/>
          <w:sz w:val="20"/>
          <w:szCs w:val="20"/>
        </w:rPr>
        <w:t>, откуда получаем ответ:</w:t>
      </w:r>
    </w:p>
    <w:p w:rsidR="00C64AA7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1480" w:dyaOrig="600">
          <v:shape id="_x0000_i1789" type="#_x0000_t75" style="width:74.3pt;height:29.95pt" o:ole="">
            <v:imagedata r:id="rId1572" o:title=""/>
          </v:shape>
          <o:OLEObject Type="Embed" ProgID="Equation.DSMT4" ShapeID="_x0000_i1789" DrawAspect="Content" ObjectID="_1441547168" r:id="rId1573"/>
        </w:object>
      </w:r>
      <w:r w:rsidR="00C64AA7" w:rsidRPr="006B103D">
        <w:rPr>
          <w:rFonts w:ascii="Times New Roman" w:hAnsi="Times New Roman" w:cs="Times New Roman"/>
          <w:sz w:val="20"/>
          <w:szCs w:val="20"/>
        </w:rPr>
        <w:t>.</w:t>
      </w:r>
    </w:p>
    <w:p w:rsidR="00C64AA7" w:rsidRPr="006B103D" w:rsidRDefault="00C64AA7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>Приведём ещё одно решение, базирующееся на другой идее. Для этого воспользуемся такой известной леммой о среднем геометрич</w:t>
      </w:r>
      <w:r w:rsidRPr="006B103D">
        <w:rPr>
          <w:rFonts w:ascii="Times New Roman" w:hAnsi="Times New Roman" w:cs="Times New Roman"/>
          <w:sz w:val="20"/>
          <w:szCs w:val="20"/>
        </w:rPr>
        <w:t>е</w:t>
      </w:r>
      <w:r w:rsidRPr="006B103D">
        <w:rPr>
          <w:rFonts w:ascii="Times New Roman" w:hAnsi="Times New Roman" w:cs="Times New Roman"/>
          <w:sz w:val="20"/>
          <w:szCs w:val="20"/>
        </w:rPr>
        <w:t>ском:</w:t>
      </w:r>
    </w:p>
    <w:p w:rsidR="00C64AA7" w:rsidRPr="006B103D" w:rsidRDefault="00C64AA7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Лемма: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Pr="00F02E55">
        <w:rPr>
          <w:rFonts w:ascii="Times New Roman" w:hAnsi="Times New Roman" w:cs="Times New Roman"/>
          <w:sz w:val="20"/>
          <w:szCs w:val="20"/>
        </w:rPr>
        <w:t xml:space="preserve">Пусть дана последовательность </w:t>
      </w:r>
      <w:r w:rsidR="00F02E55" w:rsidRPr="00F02E55">
        <w:rPr>
          <w:rFonts w:ascii="Times New Roman" w:hAnsi="Times New Roman" w:cs="Times New Roman"/>
          <w:position w:val="-10"/>
          <w:sz w:val="20"/>
          <w:szCs w:val="20"/>
        </w:rPr>
        <w:object w:dxaOrig="1100" w:dyaOrig="300">
          <v:shape id="_x0000_i1790" type="#_x0000_t75" style="width:54.7pt;height:15pt" o:ole="">
            <v:imagedata r:id="rId1574" o:title=""/>
          </v:shape>
          <o:OLEObject Type="Embed" ProgID="Equation.DSMT4" ShapeID="_x0000_i1790" DrawAspect="Content" ObjectID="_1441547169" r:id="rId1575"/>
        </w:object>
      </w:r>
      <w:r w:rsidRPr="00F02E55">
        <w:rPr>
          <w:rFonts w:ascii="Times New Roman" w:hAnsi="Times New Roman" w:cs="Times New Roman"/>
          <w:sz w:val="20"/>
          <w:szCs w:val="20"/>
        </w:rPr>
        <w:t xml:space="preserve">. Если </w:t>
      </w:r>
      <w:r w:rsidR="00F02E55" w:rsidRPr="00F02E55">
        <w:rPr>
          <w:rFonts w:ascii="Times New Roman" w:hAnsi="Times New Roman" w:cs="Times New Roman"/>
          <w:position w:val="-16"/>
          <w:sz w:val="20"/>
          <w:szCs w:val="20"/>
        </w:rPr>
        <w:object w:dxaOrig="900" w:dyaOrig="360">
          <v:shape id="_x0000_i1791" type="#_x0000_t75" style="width:45.5pt;height:17.85pt" o:ole="">
            <v:imagedata r:id="rId1576" o:title=""/>
          </v:shape>
          <o:OLEObject Type="Embed" ProgID="Equation.DSMT4" ShapeID="_x0000_i1791" DrawAspect="Content" ObjectID="_1441547170" r:id="rId1577"/>
        </w:object>
      </w:r>
      <w:r w:rsidR="00F02E55">
        <w:rPr>
          <w:rFonts w:ascii="Times New Roman" w:hAnsi="Times New Roman" w:cs="Times New Roman"/>
          <w:sz w:val="20"/>
          <w:szCs w:val="20"/>
        </w:rPr>
        <w:t xml:space="preserve">, </w:t>
      </w:r>
      <w:r w:rsidRPr="00F02E55">
        <w:rPr>
          <w:rFonts w:ascii="Times New Roman" w:hAnsi="Times New Roman" w:cs="Times New Roman"/>
          <w:sz w:val="20"/>
          <w:szCs w:val="20"/>
        </w:rPr>
        <w:t xml:space="preserve">то и </w:t>
      </w:r>
      <w:r w:rsidR="00B06DBD" w:rsidRPr="00F02E55">
        <w:rPr>
          <w:rFonts w:ascii="Times New Roman" w:hAnsi="Times New Roman" w:cs="Times New Roman"/>
          <w:position w:val="-26"/>
          <w:sz w:val="20"/>
          <w:szCs w:val="20"/>
        </w:rPr>
        <w:object w:dxaOrig="1320" w:dyaOrig="639">
          <v:shape id="_x0000_i1792" type="#_x0000_t75" style="width:65.65pt;height:31.7pt" o:ole="">
            <v:imagedata r:id="rId1578" o:title=""/>
          </v:shape>
          <o:OLEObject Type="Embed" ProgID="Equation.DSMT4" ShapeID="_x0000_i1792" DrawAspect="Content" ObjectID="_1441547171" r:id="rId1579"/>
        </w:object>
      </w:r>
      <w:r w:rsidRPr="00F02E55">
        <w:rPr>
          <w:rFonts w:ascii="Times New Roman" w:hAnsi="Times New Roman" w:cs="Times New Roman"/>
          <w:sz w:val="20"/>
          <w:szCs w:val="20"/>
        </w:rPr>
        <w:t>.</w:t>
      </w:r>
    </w:p>
    <w:p w:rsidR="00C64AA7" w:rsidRPr="006B103D" w:rsidRDefault="00C64AA7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Рассмотрим последовательность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40" w:dyaOrig="300">
          <v:shape id="_x0000_i1793" type="#_x0000_t75" style="width:12.1pt;height:15pt" o:ole="">
            <v:imagedata r:id="rId1580" o:title=""/>
          </v:shape>
          <o:OLEObject Type="Embed" ProgID="Equation.DSMT4" ShapeID="_x0000_i1793" DrawAspect="Content" ObjectID="_1441547172" r:id="rId158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такую что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499" w:dyaOrig="300">
          <v:shape id="_x0000_i1794" type="#_x0000_t75" style="width:24.75pt;height:15pt" o:ole="">
            <v:imagedata r:id="rId1582" o:title=""/>
          </v:shape>
          <o:OLEObject Type="Embed" ProgID="Equation.DSMT4" ShapeID="_x0000_i1794" DrawAspect="Content" ObjectID="_1441547173" r:id="rId158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C64AA7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46"/>
          <w:sz w:val="20"/>
          <w:szCs w:val="20"/>
        </w:rPr>
        <w:object w:dxaOrig="3100" w:dyaOrig="1120">
          <v:shape id="_x0000_i1795" type="#_x0000_t75" style="width:155.5pt;height:55.3pt" o:ole="">
            <v:imagedata r:id="rId1584" o:title=""/>
          </v:shape>
          <o:OLEObject Type="Embed" ProgID="Equation.DSMT4" ShapeID="_x0000_i1795" DrawAspect="Content" ObjectID="_1441547174" r:id="rId1585"/>
        </w:object>
      </w:r>
    </w:p>
    <w:p w:rsidR="00C64AA7" w:rsidRPr="006B103D" w:rsidRDefault="00C64AA7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при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796" type="#_x0000_t75" style="width:24.2pt;height:12.1pt" o:ole="">
            <v:imagedata r:id="rId1586" o:title=""/>
          </v:shape>
          <o:OLEObject Type="Embed" ProgID="Equation.DSMT4" ShapeID="_x0000_i1796" DrawAspect="Content" ObjectID="_1441547175" r:id="rId158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Тогда </w:t>
      </w:r>
      <w:r w:rsidR="00B06DBD" w:rsidRPr="00B06DBD">
        <w:rPr>
          <w:rFonts w:ascii="Times New Roman" w:hAnsi="Times New Roman" w:cs="Times New Roman"/>
          <w:position w:val="-46"/>
          <w:sz w:val="20"/>
          <w:szCs w:val="20"/>
        </w:rPr>
        <w:object w:dxaOrig="2560" w:dyaOrig="1120">
          <v:shape id="_x0000_i1797" type="#_x0000_t75" style="width:127.3pt;height:55.3pt" o:ole="">
            <v:imagedata r:id="rId1588" o:title=""/>
          </v:shape>
          <o:OLEObject Type="Embed" ProgID="Equation.DSMT4" ShapeID="_x0000_i1797" DrawAspect="Content" ObjectID="_1441547176" r:id="rId1589"/>
        </w:object>
      </w:r>
      <w:r w:rsidR="00F07749" w:rsidRPr="006B103D">
        <w:rPr>
          <w:rFonts w:ascii="Times New Roman" w:hAnsi="Times New Roman" w:cs="Times New Roman"/>
          <w:sz w:val="20"/>
          <w:szCs w:val="20"/>
        </w:rPr>
        <w:t>.</w:t>
      </w:r>
    </w:p>
    <w:p w:rsidR="00F07749" w:rsidRPr="006B103D" w:rsidRDefault="00F07749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Кроме того, </w:t>
      </w:r>
      <w:r w:rsidR="00B06DBD" w:rsidRPr="00B06DBD">
        <w:rPr>
          <w:rFonts w:ascii="Times New Roman" w:hAnsi="Times New Roman" w:cs="Times New Roman"/>
          <w:position w:val="-58"/>
          <w:sz w:val="20"/>
          <w:szCs w:val="20"/>
        </w:rPr>
        <w:object w:dxaOrig="3260" w:dyaOrig="980">
          <v:shape id="_x0000_i1798" type="#_x0000_t75" style="width:163.6pt;height:49.55pt" o:ole="">
            <v:imagedata r:id="rId1590" o:title=""/>
          </v:shape>
          <o:OLEObject Type="Embed" ProgID="Equation.DSMT4" ShapeID="_x0000_i1798" DrawAspect="Content" ObjectID="_1441547177" r:id="rId1591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F07749" w:rsidRPr="006B103D" w:rsidRDefault="00F07749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Теперь применим лемму, согласно которой получаем, что </w:t>
      </w:r>
    </w:p>
    <w:p w:rsidR="00F07749" w:rsidRPr="006B103D" w:rsidRDefault="0056234A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6"/>
          <w:sz w:val="20"/>
          <w:szCs w:val="20"/>
        </w:rPr>
        <w:object w:dxaOrig="2000" w:dyaOrig="639">
          <v:shape id="_x0000_i1799" type="#_x0000_t75" style="width:99.65pt;height:31.7pt" o:ole="">
            <v:imagedata r:id="rId1592" o:title=""/>
          </v:shape>
          <o:OLEObject Type="Embed" ProgID="Equation.DSMT4" ShapeID="_x0000_i1799" DrawAspect="Content" ObjectID="_1441547178" r:id="rId1593"/>
        </w:object>
      </w:r>
      <w:r w:rsidR="00F07749" w:rsidRPr="006B103D">
        <w:rPr>
          <w:rFonts w:ascii="Times New Roman" w:hAnsi="Times New Roman" w:cs="Times New Roman"/>
          <w:sz w:val="20"/>
          <w:szCs w:val="20"/>
        </w:rPr>
        <w:t>,</w:t>
      </w:r>
    </w:p>
    <w:p w:rsidR="00F07749" w:rsidRPr="006B103D" w:rsidRDefault="00F07749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то есть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1040" w:dyaOrig="600">
          <v:shape id="_x0000_i1800" type="#_x0000_t75" style="width:52.4pt;height:29.95pt" o:ole="">
            <v:imagedata r:id="rId1594" o:title=""/>
          </v:shape>
          <o:OLEObject Type="Embed" ProgID="Equation.DSMT4" ShapeID="_x0000_i1800" DrawAspect="Content" ObjectID="_1441547179" r:id="rId1595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F07749" w:rsidRPr="006B103D" w:rsidRDefault="00F07749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Предел равен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200" w:dyaOrig="560">
          <v:shape id="_x0000_i1801" type="#_x0000_t75" style="width:10.35pt;height:27.65pt" o:ole="">
            <v:imagedata r:id="rId1596" o:title=""/>
          </v:shape>
          <o:OLEObject Type="Embed" ProgID="Equation.DSMT4" ShapeID="_x0000_i1801" DrawAspect="Content" ObjectID="_1441547180" r:id="rId1597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F07749" w:rsidRPr="006B103D" w:rsidRDefault="0056234A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6</w:t>
      </w:r>
      <w:r w:rsidR="00F07749" w:rsidRPr="006B103D">
        <w:rPr>
          <w:rFonts w:ascii="Times New Roman" w:hAnsi="Times New Roman" w:cs="Times New Roman"/>
          <w:b/>
          <w:sz w:val="20"/>
          <w:szCs w:val="20"/>
        </w:rPr>
        <w:t>.3.</w:t>
      </w:r>
      <w:r w:rsidR="00F07749" w:rsidRPr="006B103D">
        <w:rPr>
          <w:rFonts w:ascii="Times New Roman" w:hAnsi="Times New Roman" w:cs="Times New Roman"/>
          <w:sz w:val="20"/>
          <w:szCs w:val="20"/>
        </w:rPr>
        <w:t xml:space="preserve"> Последовательность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20" w:dyaOrig="340">
          <v:shape id="_x0000_i1802" type="#_x0000_t75" style="width:20.75pt;height:17.3pt" o:ole="">
            <v:imagedata r:id="rId1598" o:title=""/>
          </v:shape>
          <o:OLEObject Type="Embed" ProgID="Equation.DSMT4" ShapeID="_x0000_i1802" DrawAspect="Content" ObjectID="_1441547181" r:id="rId1599"/>
        </w:object>
      </w:r>
      <w:r w:rsidR="00F07749" w:rsidRPr="006B103D">
        <w:rPr>
          <w:rFonts w:ascii="Times New Roman" w:hAnsi="Times New Roman" w:cs="Times New Roman"/>
          <w:sz w:val="20"/>
          <w:szCs w:val="20"/>
        </w:rPr>
        <w:t xml:space="preserve"> задана соотношениями: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560" w:dyaOrig="300">
          <v:shape id="_x0000_i1803" type="#_x0000_t75" style="width:27.65pt;height:15pt" o:ole="">
            <v:imagedata r:id="rId1600" o:title=""/>
          </v:shape>
          <o:OLEObject Type="Embed" ProgID="Equation.DSMT4" ShapeID="_x0000_i1803" DrawAspect="Content" ObjectID="_1441547182" r:id="rId1601"/>
        </w:object>
      </w:r>
      <w:r w:rsidR="00F07749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540" w:dyaOrig="300">
          <v:shape id="_x0000_i1804" type="#_x0000_t75" style="width:27.05pt;height:15pt" o:ole="">
            <v:imagedata r:id="rId1602" o:title=""/>
          </v:shape>
          <o:OLEObject Type="Embed" ProgID="Equation.DSMT4" ShapeID="_x0000_i1804" DrawAspect="Content" ObjectID="_1441547183" r:id="rId1603"/>
        </w:object>
      </w:r>
      <w:r w:rsidR="00F07749" w:rsidRPr="006B103D">
        <w:rPr>
          <w:rFonts w:ascii="Times New Roman" w:hAnsi="Times New Roman" w:cs="Times New Roman"/>
          <w:sz w:val="20"/>
          <w:szCs w:val="20"/>
        </w:rPr>
        <w:t xml:space="preserve">, </w:t>
      </w:r>
      <w:r w:rsidR="00B06DBD" w:rsidRPr="00B06DBD">
        <w:rPr>
          <w:rFonts w:ascii="Times New Roman" w:hAnsi="Times New Roman" w:cs="Times New Roman"/>
          <w:position w:val="-24"/>
          <w:sz w:val="20"/>
          <w:szCs w:val="20"/>
        </w:rPr>
        <w:object w:dxaOrig="2200" w:dyaOrig="580">
          <v:shape id="_x0000_i1805" type="#_x0000_t75" style="width:110pt;height:28.8pt" o:ole="">
            <v:imagedata r:id="rId1604" o:title=""/>
          </v:shape>
          <o:OLEObject Type="Embed" ProgID="Equation.DSMT4" ShapeID="_x0000_i1805" DrawAspect="Content" ObjectID="_1441547184" r:id="rId1605"/>
        </w:object>
      </w:r>
      <w:r w:rsidR="00F07749" w:rsidRPr="006B103D">
        <w:rPr>
          <w:rFonts w:ascii="Times New Roman" w:hAnsi="Times New Roman" w:cs="Times New Roman"/>
          <w:sz w:val="20"/>
          <w:szCs w:val="20"/>
        </w:rPr>
        <w:t xml:space="preserve"> при любом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806" type="#_x0000_t75" style="width:24.2pt;height:12.1pt" o:ole="">
            <v:imagedata r:id="rId1606" o:title=""/>
          </v:shape>
          <o:OLEObject Type="Embed" ProgID="Equation.DSMT4" ShapeID="_x0000_i1806" DrawAspect="Content" ObjectID="_1441547185" r:id="rId1607"/>
        </w:object>
      </w:r>
      <w:r w:rsidR="00F07749" w:rsidRPr="006B103D">
        <w:rPr>
          <w:rFonts w:ascii="Times New Roman" w:hAnsi="Times New Roman" w:cs="Times New Roman"/>
          <w:sz w:val="20"/>
          <w:szCs w:val="20"/>
        </w:rPr>
        <w:t xml:space="preserve">. Найдите </w:t>
      </w:r>
      <w:r w:rsidR="00B06DBD" w:rsidRPr="00B06DBD">
        <w:rPr>
          <w:rFonts w:ascii="Times New Roman" w:hAnsi="Times New Roman" w:cs="Times New Roman"/>
          <w:position w:val="-16"/>
          <w:sz w:val="20"/>
          <w:szCs w:val="20"/>
        </w:rPr>
        <w:object w:dxaOrig="540" w:dyaOrig="360">
          <v:shape id="_x0000_i1807" type="#_x0000_t75" style="width:27.05pt;height:17.85pt" o:ole="">
            <v:imagedata r:id="rId1608" o:title=""/>
          </v:shape>
          <o:OLEObject Type="Embed" ProgID="Equation.DSMT4" ShapeID="_x0000_i1807" DrawAspect="Content" ObjectID="_1441547186" r:id="rId1609"/>
        </w:object>
      </w:r>
      <w:r w:rsidR="009C5B30" w:rsidRPr="006B103D">
        <w:rPr>
          <w:rFonts w:ascii="Times New Roman" w:hAnsi="Times New Roman" w:cs="Times New Roman"/>
          <w:sz w:val="20"/>
          <w:szCs w:val="20"/>
        </w:rPr>
        <w:t>.</w:t>
      </w:r>
    </w:p>
    <w:p w:rsidR="009C5B30" w:rsidRPr="006B103D" w:rsidRDefault="009C5B30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Запишем данную в условии рекуррентную формулу в в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 xml:space="preserve">де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2280" w:dyaOrig="560">
          <v:shape id="_x0000_i1808" type="#_x0000_t75" style="width:114.05pt;height:27.65pt" o:ole="">
            <v:imagedata r:id="rId1610" o:title=""/>
          </v:shape>
          <o:OLEObject Type="Embed" ProgID="Equation.DSMT4" ShapeID="_x0000_i1808" DrawAspect="Content" ObjectID="_1441547187" r:id="rId161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Применяя эту формулу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20" w:dyaOrig="260">
          <v:shape id="_x0000_i1809" type="#_x0000_t75" style="width:20.75pt;height:13.25pt" o:ole="">
            <v:imagedata r:id="rId1612" o:title=""/>
          </v:shape>
          <o:OLEObject Type="Embed" ProgID="Equation.DSMT4" ShapeID="_x0000_i1809" DrawAspect="Content" ObjectID="_1441547188" r:id="rId161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раз, пол</w:t>
      </w:r>
      <w:r w:rsidRPr="006B103D">
        <w:rPr>
          <w:rFonts w:ascii="Times New Roman" w:hAnsi="Times New Roman" w:cs="Times New Roman"/>
          <w:sz w:val="20"/>
          <w:szCs w:val="20"/>
        </w:rPr>
        <w:t>у</w:t>
      </w:r>
      <w:r w:rsidRPr="006B103D">
        <w:rPr>
          <w:rFonts w:ascii="Times New Roman" w:hAnsi="Times New Roman" w:cs="Times New Roman"/>
          <w:sz w:val="20"/>
          <w:szCs w:val="20"/>
        </w:rPr>
        <w:t xml:space="preserve">чим, что при всяком </w:t>
      </w:r>
      <w:r w:rsidR="0056234A" w:rsidRPr="00B06DBD">
        <w:rPr>
          <w:rFonts w:ascii="Times New Roman" w:hAnsi="Times New Roman" w:cs="Times New Roman"/>
          <w:position w:val="-6"/>
          <w:sz w:val="20"/>
          <w:szCs w:val="20"/>
        </w:rPr>
        <w:object w:dxaOrig="540" w:dyaOrig="260">
          <v:shape id="_x0000_i1810" type="#_x0000_t75" style="width:27.05pt;height:13.25pt" o:ole="">
            <v:imagedata r:id="rId1614" o:title=""/>
          </v:shape>
          <o:OLEObject Type="Embed" ProgID="Equation.DSMT4" ShapeID="_x0000_i1810" DrawAspect="Content" ObjectID="_1441547189" r:id="rId1615"/>
        </w:object>
      </w:r>
    </w:p>
    <w:p w:rsidR="009C5B30" w:rsidRPr="006B103D" w:rsidRDefault="00B06DBD" w:rsidP="00151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30"/>
          <w:sz w:val="20"/>
          <w:szCs w:val="20"/>
        </w:rPr>
        <w:object w:dxaOrig="5140" w:dyaOrig="700">
          <v:shape id="_x0000_i1811" type="#_x0000_t75" style="width:256.9pt;height:35.15pt" o:ole="">
            <v:imagedata r:id="rId1616" o:title=""/>
          </v:shape>
          <o:OLEObject Type="Embed" ProgID="Equation.DSMT4" ShapeID="_x0000_i1811" DrawAspect="Content" ObjectID="_1441547190" r:id="rId1617"/>
        </w:object>
      </w:r>
    </w:p>
    <w:p w:rsidR="009C5B30" w:rsidRDefault="00B06DBD" w:rsidP="00151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8"/>
          <w:sz w:val="20"/>
          <w:szCs w:val="20"/>
        </w:rPr>
        <w:object w:dxaOrig="4099" w:dyaOrig="680">
          <v:shape id="_x0000_i1812" type="#_x0000_t75" style="width:205.05pt;height:34pt" o:ole="">
            <v:imagedata r:id="rId1618" o:title=""/>
          </v:shape>
          <o:OLEObject Type="Embed" ProgID="Equation.DSMT4" ShapeID="_x0000_i1812" DrawAspect="Content" ObjectID="_1441547191" r:id="rId1619"/>
        </w:object>
      </w:r>
      <w:r w:rsidR="009C5B30" w:rsidRPr="006B103D">
        <w:rPr>
          <w:rFonts w:ascii="Times New Roman" w:hAnsi="Times New Roman" w:cs="Times New Roman"/>
          <w:sz w:val="20"/>
          <w:szCs w:val="20"/>
        </w:rPr>
        <w:t>.</w:t>
      </w:r>
    </w:p>
    <w:p w:rsidR="0015124C" w:rsidRDefault="0015124C" w:rsidP="00151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5124C" w:rsidRDefault="0015124C" w:rsidP="00151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5124C" w:rsidRPr="006B103D" w:rsidRDefault="0015124C" w:rsidP="00151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5124C" w:rsidRDefault="00AE528B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Поскольку </w:t>
      </w:r>
    </w:p>
    <w:p w:rsidR="00AE528B" w:rsidRPr="006B103D" w:rsidRDefault="00B06DBD" w:rsidP="00151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2"/>
          <w:sz w:val="20"/>
          <w:szCs w:val="20"/>
        </w:rPr>
        <w:object w:dxaOrig="3800" w:dyaOrig="340">
          <v:shape id="_x0000_i1813" type="#_x0000_t75" style="width:190.1pt;height:17.3pt" o:ole="">
            <v:imagedata r:id="rId1620" o:title=""/>
          </v:shape>
          <o:OLEObject Type="Embed" ProgID="Equation.DSMT4" ShapeID="_x0000_i1813" DrawAspect="Content" ObjectID="_1441547192" r:id="rId1621"/>
        </w:object>
      </w:r>
    </w:p>
    <w:p w:rsidR="00AE528B" w:rsidRPr="006B103D" w:rsidRDefault="00B06DBD" w:rsidP="00151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2"/>
          <w:sz w:val="20"/>
          <w:szCs w:val="20"/>
        </w:rPr>
        <w:object w:dxaOrig="5500" w:dyaOrig="560">
          <v:shape id="_x0000_i1814" type="#_x0000_t75" style="width:274.75pt;height:27.65pt" o:ole="">
            <v:imagedata r:id="rId1622" o:title=""/>
          </v:shape>
          <o:OLEObject Type="Embed" ProgID="Equation.DSMT4" ShapeID="_x0000_i1814" DrawAspect="Content" ObjectID="_1441547193" r:id="rId1623"/>
        </w:object>
      </w: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3540" w:dyaOrig="639">
          <v:shape id="_x0000_i1815" type="#_x0000_t75" style="width:176.85pt;height:31.7pt" o:ole="">
            <v:imagedata r:id="rId1624" o:title=""/>
          </v:shape>
          <o:OLEObject Type="Embed" ProgID="Equation.DSMT4" ShapeID="_x0000_i1815" DrawAspect="Content" ObjectID="_1441547194" r:id="rId1625"/>
        </w:object>
      </w:r>
      <w:r w:rsidR="003F3EC3" w:rsidRPr="006B103D">
        <w:rPr>
          <w:rFonts w:ascii="Times New Roman" w:hAnsi="Times New Roman" w:cs="Times New Roman"/>
          <w:sz w:val="20"/>
          <w:szCs w:val="20"/>
        </w:rPr>
        <w:t>,</w:t>
      </w:r>
    </w:p>
    <w:p w:rsidR="003F3EC3" w:rsidRPr="006B103D" w:rsidRDefault="003F3EC3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искомый предел равен</w:t>
      </w:r>
    </w:p>
    <w:p w:rsidR="003F3EC3" w:rsidRPr="006B103D" w:rsidRDefault="00B06DBD" w:rsidP="00151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4480" w:dyaOrig="900">
          <v:shape id="_x0000_i1816" type="#_x0000_t75" style="width:224.05pt;height:45.5pt" o:ole="">
            <v:imagedata r:id="rId1626" o:title=""/>
          </v:shape>
          <o:OLEObject Type="Embed" ProgID="Equation.DSMT4" ShapeID="_x0000_i1816" DrawAspect="Content" ObjectID="_1441547195" r:id="rId1627"/>
        </w:object>
      </w:r>
    </w:p>
    <w:p w:rsidR="003F3EC3" w:rsidRPr="006B103D" w:rsidRDefault="00B06DBD" w:rsidP="00151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8"/>
          <w:sz w:val="20"/>
          <w:szCs w:val="20"/>
        </w:rPr>
        <w:object w:dxaOrig="4819" w:dyaOrig="740">
          <v:shape id="_x0000_i1817" type="#_x0000_t75" style="width:240.75pt;height:36.85pt" o:ole="">
            <v:imagedata r:id="rId1628" o:title=""/>
          </v:shape>
          <o:OLEObject Type="Embed" ProgID="Equation.DSMT4" ShapeID="_x0000_i1817" DrawAspect="Content" ObjectID="_1441547196" r:id="rId1629"/>
        </w:object>
      </w:r>
      <w:r w:rsidR="003F3EC3" w:rsidRPr="006B103D">
        <w:rPr>
          <w:rFonts w:ascii="Times New Roman" w:hAnsi="Times New Roman" w:cs="Times New Roman"/>
          <w:sz w:val="20"/>
          <w:szCs w:val="20"/>
        </w:rPr>
        <w:t>.</w:t>
      </w:r>
    </w:p>
    <w:p w:rsidR="003F3EC3" w:rsidRPr="006B103D" w:rsidRDefault="003F3EC3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26"/>
          <w:sz w:val="20"/>
          <w:szCs w:val="20"/>
        </w:rPr>
        <w:object w:dxaOrig="2320" w:dyaOrig="620">
          <v:shape id="_x0000_i1818" type="#_x0000_t75" style="width:116.35pt;height:31.1pt" o:ole="">
            <v:imagedata r:id="rId1630" o:title=""/>
          </v:shape>
          <o:OLEObject Type="Embed" ProgID="Equation.DSMT4" ShapeID="_x0000_i1818" DrawAspect="Content" ObjectID="_1441547197" r:id="rId1631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075BC4" w:rsidRPr="006B103D" w:rsidRDefault="0056234A" w:rsidP="0015124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6</w:t>
      </w:r>
      <w:r w:rsidR="00075BC4" w:rsidRPr="0015124C">
        <w:rPr>
          <w:rFonts w:ascii="Times New Roman" w:hAnsi="Times New Roman" w:cs="Times New Roman"/>
          <w:b/>
          <w:sz w:val="20"/>
          <w:szCs w:val="20"/>
        </w:rPr>
        <w:t>.4.</w:t>
      </w:r>
      <w:r w:rsidR="00075BC4" w:rsidRPr="006B103D">
        <w:rPr>
          <w:rFonts w:ascii="Times New Roman" w:hAnsi="Times New Roman" w:cs="Times New Roman"/>
          <w:sz w:val="20"/>
          <w:szCs w:val="20"/>
        </w:rPr>
        <w:t xml:space="preserve"> Докажите, что при некотором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760" w:dyaOrig="340">
          <v:shape id="_x0000_i1819" type="#_x0000_t75" style="width:38pt;height:17.3pt" o:ole="">
            <v:imagedata r:id="rId1632" o:title=""/>
          </v:shape>
          <o:OLEObject Type="Embed" ProgID="Equation.DSMT4" ShapeID="_x0000_i1819" DrawAspect="Content" ObjectID="_1441547198" r:id="rId1633"/>
        </w:object>
      </w:r>
      <w:r w:rsidR="00075BC4" w:rsidRPr="006B103D">
        <w:rPr>
          <w:rFonts w:ascii="Times New Roman" w:hAnsi="Times New Roman" w:cs="Times New Roman"/>
          <w:sz w:val="20"/>
          <w:szCs w:val="20"/>
        </w:rPr>
        <w:t xml:space="preserve"> матрица </w:t>
      </w:r>
      <w:r w:rsidR="00B06DBD" w:rsidRPr="00B06DBD">
        <w:rPr>
          <w:rFonts w:ascii="Times New Roman" w:hAnsi="Times New Roman" w:cs="Times New Roman"/>
          <w:position w:val="-72"/>
          <w:sz w:val="20"/>
          <w:szCs w:val="20"/>
        </w:rPr>
        <w:object w:dxaOrig="3100" w:dyaOrig="1540">
          <v:shape id="_x0000_i1820" type="#_x0000_t75" style="width:155.5pt;height:77.2pt" o:ole="">
            <v:imagedata r:id="rId1634" o:title=""/>
          </v:shape>
          <o:OLEObject Type="Embed" ProgID="Equation.DSMT4" ShapeID="_x0000_i1820" DrawAspect="Content" ObjectID="_1441547199" r:id="rId1635"/>
        </w:object>
      </w:r>
      <w:r w:rsidR="00075BC4" w:rsidRPr="006B103D">
        <w:rPr>
          <w:rFonts w:ascii="Times New Roman" w:hAnsi="Times New Roman" w:cs="Times New Roman"/>
          <w:sz w:val="20"/>
          <w:szCs w:val="20"/>
        </w:rPr>
        <w:t>является вырожденной.</w:t>
      </w:r>
    </w:p>
    <w:p w:rsidR="004B16A7" w:rsidRPr="006B103D" w:rsidRDefault="004B16A7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Решение: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Положим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120" w:dyaOrig="340">
          <v:shape id="_x0000_i1821" type="#_x0000_t75" style="width:55.3pt;height:17.3pt" o:ole="">
            <v:imagedata r:id="rId1636" o:title=""/>
          </v:shape>
          <o:OLEObject Type="Embed" ProgID="Equation.DSMT4" ShapeID="_x0000_i1821" DrawAspect="Content" ObjectID="_1441547200" r:id="rId163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Тогда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760" w:dyaOrig="340">
          <v:shape id="_x0000_i1822" type="#_x0000_t75" style="width:38pt;height:17.3pt" o:ole="">
            <v:imagedata r:id="rId1638" o:title=""/>
          </v:shape>
          <o:OLEObject Type="Embed" ProgID="Equation.DSMT4" ShapeID="_x0000_i1822" DrawAspect="Content" ObjectID="_1441547201" r:id="rId163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(это определ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 xml:space="preserve">тель диагональной матрицы, на диагонали которой стоят числа 1, -1, 1 </w:t>
      </w:r>
      <w:r w:rsidRPr="006B103D">
        <w:rPr>
          <w:rFonts w:ascii="Times New Roman" w:hAnsi="Times New Roman" w:cs="Times New Roman"/>
          <w:sz w:val="20"/>
          <w:szCs w:val="20"/>
        </w:rPr>
        <w:lastRenderedPageBreak/>
        <w:t xml:space="preserve">,-1, 1). Вычислим </w:t>
      </w:r>
      <w:r w:rsidR="00060D14" w:rsidRPr="00B06DBD">
        <w:rPr>
          <w:rFonts w:ascii="Times New Roman" w:hAnsi="Times New Roman" w:cs="Times New Roman"/>
          <w:position w:val="-72"/>
          <w:sz w:val="20"/>
          <w:szCs w:val="20"/>
        </w:rPr>
        <w:object w:dxaOrig="2060" w:dyaOrig="1540">
          <v:shape id="_x0000_i1823" type="#_x0000_t75" style="width:103.1pt;height:77.2pt" o:ole="">
            <v:imagedata r:id="rId1640" o:title=""/>
          </v:shape>
          <o:OLEObject Type="Embed" ProgID="Equation.DSMT4" ShapeID="_x0000_i1823" DrawAspect="Content" ObjectID="_1441547202" r:id="rId1641"/>
        </w:object>
      </w:r>
      <w:r w:rsidRPr="006B103D">
        <w:rPr>
          <w:rFonts w:ascii="Times New Roman" w:hAnsi="Times New Roman" w:cs="Times New Roman"/>
          <w:sz w:val="20"/>
          <w:szCs w:val="20"/>
        </w:rPr>
        <w:t>. Раскладывая этот определ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 xml:space="preserve">тель по элементам сначала второй строки, а затем второго столбца, получаем, что </w:t>
      </w:r>
    </w:p>
    <w:p w:rsidR="004B16A7" w:rsidRPr="006B103D" w:rsidRDefault="00060D14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42"/>
          <w:sz w:val="20"/>
          <w:szCs w:val="20"/>
        </w:rPr>
        <w:object w:dxaOrig="3980" w:dyaOrig="940">
          <v:shape id="_x0000_i1824" type="#_x0000_t75" style="width:198.7pt;height:47.25pt" o:ole="">
            <v:imagedata r:id="rId1642" o:title=""/>
          </v:shape>
          <o:OLEObject Type="Embed" ProgID="Equation.DSMT4" ShapeID="_x0000_i1824" DrawAspect="Content" ObjectID="_1441547203" r:id="rId1643"/>
        </w:object>
      </w:r>
      <w:r w:rsidR="004B16A7" w:rsidRPr="006B103D">
        <w:rPr>
          <w:rFonts w:ascii="Times New Roman" w:hAnsi="Times New Roman" w:cs="Times New Roman"/>
          <w:sz w:val="20"/>
          <w:szCs w:val="20"/>
        </w:rPr>
        <w:t>.</w:t>
      </w:r>
    </w:p>
    <w:p w:rsidR="004B16A7" w:rsidRPr="006B103D" w:rsidRDefault="004B16A7" w:rsidP="001512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Итак,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060" w:dyaOrig="340">
          <v:shape id="_x0000_i1825" type="#_x0000_t75" style="width:52.4pt;height:17.3pt" o:ole="">
            <v:imagedata r:id="rId1644" o:title=""/>
          </v:shape>
          <o:OLEObject Type="Embed" ProgID="Equation.DSMT4" ShapeID="_x0000_i1825" DrawAspect="Content" ObjectID="_1441547204" r:id="rId164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180" w:dyaOrig="340">
          <v:shape id="_x0000_i1826" type="#_x0000_t75" style="width:58.75pt;height:17.3pt" o:ole="">
            <v:imagedata r:id="rId1646" o:title=""/>
          </v:shape>
          <o:OLEObject Type="Embed" ProgID="Equation.DSMT4" ShapeID="_x0000_i1826" DrawAspect="Content" ObjectID="_1441547205" r:id="rId164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то есть на концах отрезка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40" w:dyaOrig="340">
          <v:shape id="_x0000_i1827" type="#_x0000_t75" style="width:21.3pt;height:17.3pt" o:ole="">
            <v:imagedata r:id="rId1648" o:title=""/>
          </v:shape>
          <o:OLEObject Type="Embed" ProgID="Equation.DSMT4" ShapeID="_x0000_i1827" DrawAspect="Content" ObjectID="_1441547206" r:id="rId164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функция принимает значения разных знаков. Функция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99" w:dyaOrig="340">
          <v:shape id="_x0000_i1828" type="#_x0000_t75" style="width:24.75pt;height:17.3pt" o:ole="">
            <v:imagedata r:id="rId1650" o:title=""/>
          </v:shape>
          <o:OLEObject Type="Embed" ProgID="Equation.DSMT4" ShapeID="_x0000_i1828" DrawAspect="Content" ObjectID="_1441547207" r:id="rId165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является многочленом от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829" type="#_x0000_t75" style="width:9.2pt;height:10.35pt" o:ole="">
            <v:imagedata r:id="rId1652" o:title=""/>
          </v:shape>
          <o:OLEObject Type="Embed" ProgID="Equation.DSMT4" ShapeID="_x0000_i1829" DrawAspect="Content" ObjectID="_1441547208" r:id="rId165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и, следовательно, непрерывна. Значит, по теореме о корне непрерывной функции, на отрезке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440" w:dyaOrig="340">
          <v:shape id="_x0000_i1830" type="#_x0000_t75" style="width:21.3pt;height:17.3pt" o:ole="">
            <v:imagedata r:id="rId1654" o:title=""/>
          </v:shape>
          <o:OLEObject Type="Embed" ProgID="Equation.DSMT4" ShapeID="_x0000_i1830" DrawAspect="Content" ObjectID="_1441547209" r:id="rId165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найдётся такая точка </w:t>
      </w:r>
      <w:r w:rsidR="00B06DBD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40" w:dyaOrig="300">
          <v:shape id="_x0000_i1831" type="#_x0000_t75" style="width:12.1pt;height:15pt" o:ole="">
            <v:imagedata r:id="rId1656" o:title=""/>
          </v:shape>
          <o:OLEObject Type="Embed" ProgID="Equation.DSMT4" ShapeID="_x0000_i1831" DrawAspect="Content" ObjectID="_1441547210" r:id="rId165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что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880" w:dyaOrig="340">
          <v:shape id="_x0000_i1832" type="#_x0000_t75" style="width:44.35pt;height:17.3pt" o:ole="">
            <v:imagedata r:id="rId1658" o:title=""/>
          </v:shape>
          <o:OLEObject Type="Embed" ProgID="Equation.DSMT4" ShapeID="_x0000_i1832" DrawAspect="Content" ObjectID="_1441547211" r:id="rId1659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F304A0" w:rsidRPr="006B103D" w:rsidRDefault="0056234A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6</w:t>
      </w:r>
      <w:r w:rsidR="00F304A0" w:rsidRPr="006B103D">
        <w:rPr>
          <w:rFonts w:ascii="Times New Roman" w:hAnsi="Times New Roman" w:cs="Times New Roman"/>
          <w:b/>
          <w:sz w:val="20"/>
          <w:szCs w:val="20"/>
        </w:rPr>
        <w:t>.5.</w:t>
      </w:r>
      <w:r w:rsidR="00F304A0" w:rsidRPr="006B103D">
        <w:rPr>
          <w:rFonts w:ascii="Times New Roman" w:hAnsi="Times New Roman" w:cs="Times New Roman"/>
          <w:sz w:val="20"/>
          <w:szCs w:val="20"/>
        </w:rPr>
        <w:t xml:space="preserve"> Докажите, что для любой случайной величины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40" w:dyaOrig="220">
          <v:shape id="_x0000_i1833" type="#_x0000_t75" style="width:12.1pt;height:11.5pt" o:ole="">
            <v:imagedata r:id="rId1660" o:title=""/>
          </v:shape>
          <o:OLEObject Type="Embed" ProgID="Equation.DSMT4" ShapeID="_x0000_i1833" DrawAspect="Content" ObjectID="_1441547212" r:id="rId1661"/>
        </w:object>
      </w:r>
      <w:r w:rsidR="00F304A0" w:rsidRPr="006B103D">
        <w:rPr>
          <w:rFonts w:ascii="Times New Roman" w:hAnsi="Times New Roman" w:cs="Times New Roman"/>
          <w:sz w:val="20"/>
          <w:szCs w:val="20"/>
        </w:rPr>
        <w:t>с математич</w:t>
      </w:r>
      <w:r w:rsidR="00F304A0" w:rsidRPr="006B103D">
        <w:rPr>
          <w:rFonts w:ascii="Times New Roman" w:hAnsi="Times New Roman" w:cs="Times New Roman"/>
          <w:sz w:val="20"/>
          <w:szCs w:val="20"/>
        </w:rPr>
        <w:t>е</w:t>
      </w:r>
      <w:r w:rsidR="00F304A0" w:rsidRPr="006B103D">
        <w:rPr>
          <w:rFonts w:ascii="Times New Roman" w:hAnsi="Times New Roman" w:cs="Times New Roman"/>
          <w:sz w:val="20"/>
          <w:szCs w:val="20"/>
        </w:rPr>
        <w:t xml:space="preserve">ским ожиданием, равным нулю, справедливо неравенство </w:t>
      </w:r>
      <w:r w:rsidR="00B06DBD" w:rsidRPr="00B06DBD">
        <w:rPr>
          <w:rFonts w:ascii="Times New Roman" w:hAnsi="Times New Roman" w:cs="Times New Roman"/>
          <w:position w:val="-16"/>
          <w:sz w:val="20"/>
          <w:szCs w:val="20"/>
        </w:rPr>
        <w:object w:dxaOrig="2500" w:dyaOrig="460">
          <v:shape id="_x0000_i1834" type="#_x0000_t75" style="width:125pt;height:22.45pt" o:ole="">
            <v:imagedata r:id="rId1662" o:title=""/>
          </v:shape>
          <o:OLEObject Type="Embed" ProgID="Equation.DSMT4" ShapeID="_x0000_i1834" DrawAspect="Content" ObjectID="_1441547213" r:id="rId1663"/>
        </w:object>
      </w:r>
      <w:r w:rsidR="00F304A0" w:rsidRPr="006B103D">
        <w:rPr>
          <w:rFonts w:ascii="Times New Roman" w:hAnsi="Times New Roman" w:cs="Times New Roman"/>
          <w:sz w:val="20"/>
          <w:szCs w:val="20"/>
        </w:rPr>
        <w:t xml:space="preserve"> (предполагается, что все эти величины для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40" w:dyaOrig="220">
          <v:shape id="_x0000_i1835" type="#_x0000_t75" style="width:12.1pt;height:11.5pt" o:ole="">
            <v:imagedata r:id="rId1664" o:title=""/>
          </v:shape>
          <o:OLEObject Type="Embed" ProgID="Equation.DSMT4" ShapeID="_x0000_i1835" DrawAspect="Content" ObjectID="_1441547214" r:id="rId1665"/>
        </w:object>
      </w:r>
      <w:r w:rsidR="00F304A0" w:rsidRPr="006B103D">
        <w:rPr>
          <w:rFonts w:ascii="Times New Roman" w:hAnsi="Times New Roman" w:cs="Times New Roman"/>
          <w:sz w:val="20"/>
          <w:szCs w:val="20"/>
        </w:rPr>
        <w:t xml:space="preserve"> существуют).</w:t>
      </w:r>
    </w:p>
    <w:p w:rsidR="0015124C" w:rsidRDefault="00F304A0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Пусть </w:t>
      </w:r>
      <w:r w:rsidR="0056234A" w:rsidRPr="00B06DBD">
        <w:rPr>
          <w:rFonts w:ascii="Times New Roman" w:hAnsi="Times New Roman" w:cs="Times New Roman"/>
          <w:position w:val="-4"/>
          <w:sz w:val="20"/>
          <w:szCs w:val="20"/>
        </w:rPr>
        <w:object w:dxaOrig="400" w:dyaOrig="220">
          <v:shape id="_x0000_i1836" type="#_x0000_t75" style="width:19.6pt;height:11.5pt" o:ole="">
            <v:imagedata r:id="rId1666" o:title=""/>
          </v:shape>
          <o:OLEObject Type="Embed" ProgID="Equation.DSMT4" ShapeID="_x0000_i1836" DrawAspect="Content" ObjectID="_1441547215" r:id="rId166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произвольная случайная величина с </w:t>
      </w:r>
      <w:r w:rsidR="0015124C" w:rsidRPr="00B06DBD">
        <w:rPr>
          <w:rFonts w:ascii="Times New Roman" w:hAnsi="Times New Roman" w:cs="Times New Roman"/>
          <w:position w:val="-12"/>
          <w:sz w:val="20"/>
          <w:szCs w:val="20"/>
        </w:rPr>
        <w:object w:dxaOrig="940" w:dyaOrig="340">
          <v:shape id="_x0000_i1837" type="#_x0000_t75" style="width:47.25pt;height:17.3pt" o:ole="">
            <v:imagedata r:id="rId1668" o:title=""/>
          </v:shape>
          <o:OLEObject Type="Embed" ProgID="Equation.DSMT4" ShapeID="_x0000_i1837" DrawAspect="Content" ObjectID="_1441547216" r:id="rId166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Если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140" w:dyaOrig="340">
          <v:shape id="_x0000_i1838" type="#_x0000_t75" style="width:57pt;height:17.3pt" o:ole="">
            <v:imagedata r:id="rId1670" o:title=""/>
          </v:shape>
          <o:OLEObject Type="Embed" ProgID="Equation.DSMT4" ShapeID="_x0000_i1838" DrawAspect="Content" ObjectID="_1441547217" r:id="rId167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то неравенство очевидно. Пусть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140" w:dyaOrig="340">
          <v:shape id="_x0000_i1839" type="#_x0000_t75" style="width:57pt;height:17.3pt" o:ole="">
            <v:imagedata r:id="rId1672" o:title=""/>
          </v:shape>
          <o:OLEObject Type="Embed" ProgID="Equation.DSMT4" ShapeID="_x0000_i1839" DrawAspect="Content" ObjectID="_1441547218" r:id="rId167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тогда </w:t>
      </w:r>
      <w:r w:rsidR="00B06DBD" w:rsidRPr="00B06DBD">
        <w:rPr>
          <w:rFonts w:ascii="Times New Roman" w:hAnsi="Times New Roman" w:cs="Times New Roman"/>
          <w:position w:val="-14"/>
          <w:sz w:val="20"/>
          <w:szCs w:val="20"/>
        </w:rPr>
        <w:object w:dxaOrig="1060" w:dyaOrig="380">
          <v:shape id="_x0000_i1840" type="#_x0000_t75" style="width:52.4pt;height:19.6pt" o:ole="">
            <v:imagedata r:id="rId1674" o:title=""/>
          </v:shape>
          <o:OLEObject Type="Embed" ProgID="Equation.DSMT4" ShapeID="_x0000_i1840" DrawAspect="Content" ObjectID="_1441547219" r:id="rId167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Рассмотрим случайную величину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100" w:dyaOrig="279">
          <v:shape id="_x0000_i1841" type="#_x0000_t75" style="width:54.7pt;height:14.4pt" o:ole="">
            <v:imagedata r:id="rId1676" o:title=""/>
          </v:shape>
          <o:OLEObject Type="Embed" ProgID="Equation.DSMT4" ShapeID="_x0000_i1841" DrawAspect="Content" ObjectID="_1441547220" r:id="rId167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где </w:t>
      </w:r>
      <w:r w:rsidR="0056234A" w:rsidRPr="00B06DBD">
        <w:rPr>
          <w:rFonts w:ascii="Times New Roman" w:hAnsi="Times New Roman" w:cs="Times New Roman"/>
          <w:position w:val="-6"/>
          <w:sz w:val="20"/>
          <w:szCs w:val="20"/>
        </w:rPr>
        <w:object w:dxaOrig="560" w:dyaOrig="240">
          <v:shape id="_x0000_i1842" type="#_x0000_t75" style="width:28.2pt;height:12.1pt" o:ole="">
            <v:imagedata r:id="rId1678" o:title=""/>
          </v:shape>
          <o:OLEObject Type="Embed" ProgID="Equation.DSMT4" ShapeID="_x0000_i1842" DrawAspect="Content" ObjectID="_1441547221" r:id="rId167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Найдём дисперсию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00" w:dyaOrig="220">
          <v:shape id="_x0000_i1843" type="#_x0000_t75" style="width:10.35pt;height:11.5pt" o:ole="">
            <v:imagedata r:id="rId1680" o:title=""/>
          </v:shape>
          <o:OLEObject Type="Embed" ProgID="Equation.DSMT4" ShapeID="_x0000_i1843" DrawAspect="Content" ObjectID="_1441547222" r:id="rId168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.Так как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900" w:dyaOrig="340">
          <v:shape id="_x0000_i1844" type="#_x0000_t75" style="width:45.5pt;height:17.3pt" o:ole="">
            <v:imagedata r:id="rId1682" o:title=""/>
          </v:shape>
          <o:OLEObject Type="Embed" ProgID="Equation.DSMT4" ShapeID="_x0000_i1844" DrawAspect="Content" ObjectID="_1441547223" r:id="rId168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то </w:t>
      </w:r>
    </w:p>
    <w:p w:rsidR="00F304A0" w:rsidRPr="006B103D" w:rsidRDefault="00B06DBD" w:rsidP="00151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24"/>
          <w:sz w:val="20"/>
          <w:szCs w:val="20"/>
        </w:rPr>
        <w:object w:dxaOrig="4860" w:dyaOrig="580">
          <v:shape id="_x0000_i1845" type="#_x0000_t75" style="width:243.05pt;height:28.8pt" o:ole="">
            <v:imagedata r:id="rId1684" o:title=""/>
          </v:shape>
          <o:OLEObject Type="Embed" ProgID="Equation.DSMT4" ShapeID="_x0000_i1845" DrawAspect="Content" ObjectID="_1441547224" r:id="rId1685"/>
        </w:object>
      </w:r>
    </w:p>
    <w:p w:rsidR="00F304A0" w:rsidRPr="006B103D" w:rsidRDefault="00B06DBD" w:rsidP="00151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6"/>
          <w:sz w:val="20"/>
          <w:szCs w:val="20"/>
        </w:rPr>
        <w:object w:dxaOrig="4220" w:dyaOrig="420">
          <v:shape id="_x0000_i1846" type="#_x0000_t75" style="width:210.8pt;height:20.75pt" o:ole="">
            <v:imagedata r:id="rId1686" o:title=""/>
          </v:shape>
          <o:OLEObject Type="Embed" ProgID="Equation.DSMT4" ShapeID="_x0000_i1846" DrawAspect="Content" ObjectID="_1441547225" r:id="rId1687"/>
        </w:object>
      </w:r>
    </w:p>
    <w:p w:rsidR="00F304A0" w:rsidRPr="006B103D" w:rsidRDefault="00B06DBD" w:rsidP="00151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4"/>
          <w:sz w:val="20"/>
          <w:szCs w:val="20"/>
        </w:rPr>
        <w:object w:dxaOrig="2940" w:dyaOrig="380">
          <v:shape id="_x0000_i1847" type="#_x0000_t75" style="width:146.9pt;height:19.6pt" o:ole="">
            <v:imagedata r:id="rId1688" o:title=""/>
          </v:shape>
          <o:OLEObject Type="Embed" ProgID="Equation.DSMT4" ShapeID="_x0000_i1847" DrawAspect="Content" ObjectID="_1441547226" r:id="rId1689"/>
        </w:object>
      </w:r>
      <w:r w:rsidR="00F304A0" w:rsidRPr="006B103D">
        <w:rPr>
          <w:rFonts w:ascii="Times New Roman" w:hAnsi="Times New Roman" w:cs="Times New Roman"/>
          <w:sz w:val="20"/>
          <w:szCs w:val="20"/>
        </w:rPr>
        <w:t>.</w:t>
      </w:r>
    </w:p>
    <w:p w:rsidR="00735D80" w:rsidRPr="006B103D" w:rsidRDefault="00735D80" w:rsidP="001512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Поскольку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820" w:dyaOrig="340">
          <v:shape id="_x0000_i1848" type="#_x0000_t75" style="width:40.9pt;height:17.3pt" o:ole="">
            <v:imagedata r:id="rId1690" o:title=""/>
          </v:shape>
          <o:OLEObject Type="Embed" ProgID="Equation.DSMT4" ShapeID="_x0000_i1848" DrawAspect="Content" ObjectID="_1441547227" r:id="rId169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при любом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849" type="#_x0000_t75" style="width:9.2pt;height:10.35pt" o:ole="">
            <v:imagedata r:id="rId1692" o:title=""/>
          </v:shape>
          <o:OLEObject Type="Embed" ProgID="Equation.DSMT4" ShapeID="_x0000_i1849" DrawAspect="Content" ObjectID="_1441547228" r:id="rId169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дискриминант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200" w:dyaOrig="260">
          <v:shape id="_x0000_i1850" type="#_x0000_t75" style="width:10.35pt;height:13.25pt" o:ole="">
            <v:imagedata r:id="rId1694" o:title=""/>
          </v:shape>
          <o:OLEObject Type="Embed" ProgID="Equation.DSMT4" ShapeID="_x0000_i1850" DrawAspect="Content" ObjectID="_1441547229" r:id="rId169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квадратного трёхчлена относительно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851" type="#_x0000_t75" style="width:9.2pt;height:10.35pt" o:ole="">
            <v:imagedata r:id="rId1696" o:title=""/>
          </v:shape>
          <o:OLEObject Type="Embed" ProgID="Equation.DSMT4" ShapeID="_x0000_i1851" DrawAspect="Content" ObjectID="_1441547230" r:id="rId1697"/>
        </w:object>
      </w:r>
    </w:p>
    <w:p w:rsidR="00735D80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14"/>
          <w:sz w:val="20"/>
          <w:szCs w:val="20"/>
        </w:rPr>
        <w:object w:dxaOrig="2840" w:dyaOrig="380">
          <v:shape id="_x0000_i1852" type="#_x0000_t75" style="width:141.7pt;height:19.6pt" o:ole="">
            <v:imagedata r:id="rId1698" o:title=""/>
          </v:shape>
          <o:OLEObject Type="Embed" ProgID="Equation.DSMT4" ShapeID="_x0000_i1852" DrawAspect="Content" ObjectID="_1441547231" r:id="rId1699"/>
        </w:object>
      </w:r>
    </w:p>
    <w:p w:rsidR="00735D80" w:rsidRPr="006B103D" w:rsidRDefault="00735D80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B103D">
        <w:rPr>
          <w:rFonts w:ascii="Times New Roman" w:hAnsi="Times New Roman" w:cs="Times New Roman"/>
          <w:sz w:val="20"/>
          <w:szCs w:val="20"/>
        </w:rPr>
        <w:t>неположителен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 xml:space="preserve">, то есть </w:t>
      </w:r>
      <w:r w:rsidR="00B06DBD" w:rsidRPr="00B06DBD">
        <w:rPr>
          <w:rFonts w:ascii="Times New Roman" w:hAnsi="Times New Roman" w:cs="Times New Roman"/>
          <w:position w:val="-16"/>
          <w:sz w:val="20"/>
          <w:szCs w:val="20"/>
        </w:rPr>
        <w:object w:dxaOrig="3400" w:dyaOrig="460">
          <v:shape id="_x0000_i1853" type="#_x0000_t75" style="width:169.9pt;height:22.45pt" o:ole="">
            <v:imagedata r:id="rId1700" o:title=""/>
          </v:shape>
          <o:OLEObject Type="Embed" ProgID="Equation.DSMT4" ShapeID="_x0000_i1853" DrawAspect="Content" ObjectID="_1441547232" r:id="rId1701"/>
        </w:object>
      </w:r>
      <w:r w:rsidRPr="006B103D">
        <w:rPr>
          <w:rFonts w:ascii="Times New Roman" w:hAnsi="Times New Roman" w:cs="Times New Roman"/>
          <w:sz w:val="20"/>
          <w:szCs w:val="20"/>
        </w:rPr>
        <w:t>. О</w:t>
      </w:r>
      <w:r w:rsidRPr="006B103D">
        <w:rPr>
          <w:rFonts w:ascii="Times New Roman" w:hAnsi="Times New Roman" w:cs="Times New Roman"/>
          <w:sz w:val="20"/>
          <w:szCs w:val="20"/>
        </w:rPr>
        <w:t>т</w:t>
      </w:r>
      <w:r w:rsidRPr="006B103D">
        <w:rPr>
          <w:rFonts w:ascii="Times New Roman" w:hAnsi="Times New Roman" w:cs="Times New Roman"/>
          <w:sz w:val="20"/>
          <w:szCs w:val="20"/>
        </w:rPr>
        <w:t xml:space="preserve">сюда следует, что </w:t>
      </w:r>
      <w:r w:rsidR="00B06DBD" w:rsidRPr="00B06DBD">
        <w:rPr>
          <w:rFonts w:ascii="Times New Roman" w:hAnsi="Times New Roman" w:cs="Times New Roman"/>
          <w:position w:val="-16"/>
          <w:sz w:val="20"/>
          <w:szCs w:val="20"/>
        </w:rPr>
        <w:object w:dxaOrig="2580" w:dyaOrig="460">
          <v:shape id="_x0000_i1854" type="#_x0000_t75" style="width:129pt;height:22.45pt" o:ole="">
            <v:imagedata r:id="rId1702" o:title=""/>
          </v:shape>
          <o:OLEObject Type="Embed" ProgID="Equation.DSMT4" ShapeID="_x0000_i1854" DrawAspect="Content" ObjectID="_1441547233" r:id="rId170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для любой случайной величины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40" w:dyaOrig="220">
          <v:shape id="_x0000_i1855" type="#_x0000_t75" style="width:12.1pt;height:11.5pt" o:ole="">
            <v:imagedata r:id="rId1704" o:title=""/>
          </v:shape>
          <o:OLEObject Type="Embed" ProgID="Equation.DSMT4" ShapeID="_x0000_i1855" DrawAspect="Content" ObjectID="_1441547234" r:id="rId170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с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900" w:dyaOrig="340">
          <v:shape id="_x0000_i1856" type="#_x0000_t75" style="width:45.5pt;height:17.3pt" o:ole="">
            <v:imagedata r:id="rId1706" o:title=""/>
          </v:shape>
          <o:OLEObject Type="Embed" ProgID="Equation.DSMT4" ShapeID="_x0000_i1856" DrawAspect="Content" ObjectID="_1441547235" r:id="rId1707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1A70BE" w:rsidRPr="006B103D" w:rsidRDefault="0056234A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6</w:t>
      </w:r>
      <w:r w:rsidR="001A70BE" w:rsidRPr="006B103D">
        <w:rPr>
          <w:rFonts w:ascii="Times New Roman" w:hAnsi="Times New Roman" w:cs="Times New Roman"/>
          <w:b/>
          <w:sz w:val="20"/>
          <w:szCs w:val="20"/>
        </w:rPr>
        <w:t>.6.</w:t>
      </w:r>
      <w:r w:rsidR="001A70BE" w:rsidRPr="006B103D">
        <w:rPr>
          <w:rFonts w:ascii="Times New Roman" w:hAnsi="Times New Roman" w:cs="Times New Roman"/>
          <w:sz w:val="20"/>
          <w:szCs w:val="20"/>
        </w:rPr>
        <w:t xml:space="preserve"> Матрица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20" w:dyaOrig="220">
          <v:shape id="_x0000_i1857" type="#_x0000_t75" style="width:11.5pt;height:11.5pt" o:ole="">
            <v:imagedata r:id="rId1708" o:title=""/>
          </v:shape>
          <o:OLEObject Type="Embed" ProgID="Equation.DSMT4" ShapeID="_x0000_i1857" DrawAspect="Content" ObjectID="_1441547236" r:id="rId1709"/>
        </w:object>
      </w:r>
      <w:r w:rsidR="001A70BE" w:rsidRPr="006B103D">
        <w:rPr>
          <w:rFonts w:ascii="Times New Roman" w:hAnsi="Times New Roman" w:cs="Times New Roman"/>
          <w:sz w:val="20"/>
          <w:szCs w:val="20"/>
        </w:rPr>
        <w:t xml:space="preserve"> удовлетворяет уравнению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040" w:dyaOrig="279">
          <v:shape id="_x0000_i1858" type="#_x0000_t75" style="width:52.4pt;height:14.4pt" o:ole="">
            <v:imagedata r:id="rId1710" o:title=""/>
          </v:shape>
          <o:OLEObject Type="Embed" ProgID="Equation.DSMT4" ShapeID="_x0000_i1858" DrawAspect="Content" ObjectID="_1441547237" r:id="rId1711"/>
        </w:object>
      </w:r>
      <w:r w:rsidR="001A70BE" w:rsidRPr="006B103D">
        <w:rPr>
          <w:rFonts w:ascii="Times New Roman" w:hAnsi="Times New Roman" w:cs="Times New Roman"/>
          <w:sz w:val="20"/>
          <w:szCs w:val="20"/>
        </w:rPr>
        <w:t xml:space="preserve">; кроме того,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800" w:dyaOrig="260">
          <v:shape id="_x0000_i1859" type="#_x0000_t75" style="width:40.3pt;height:13.25pt" o:ole="">
            <v:imagedata r:id="rId1712" o:title=""/>
          </v:shape>
          <o:OLEObject Type="Embed" ProgID="Equation.DSMT4" ShapeID="_x0000_i1859" DrawAspect="Content" ObjectID="_1441547238" r:id="rId1713"/>
        </w:object>
      </w:r>
      <w:r w:rsidR="001A70BE" w:rsidRPr="006B103D">
        <w:rPr>
          <w:rFonts w:ascii="Times New Roman" w:hAnsi="Times New Roman" w:cs="Times New Roman"/>
          <w:sz w:val="20"/>
          <w:szCs w:val="20"/>
        </w:rPr>
        <w:t xml:space="preserve">. Докажите, что одним из собственных значений матрицы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20" w:dyaOrig="220">
          <v:shape id="_x0000_i1860" type="#_x0000_t75" style="width:11.5pt;height:11.5pt" o:ole="">
            <v:imagedata r:id="rId1714" o:title=""/>
          </v:shape>
          <o:OLEObject Type="Embed" ProgID="Equation.DSMT4" ShapeID="_x0000_i1860" DrawAspect="Content" ObjectID="_1441547239" r:id="rId1715"/>
        </w:object>
      </w:r>
      <w:r w:rsidR="001A70BE" w:rsidRPr="006B103D">
        <w:rPr>
          <w:rFonts w:ascii="Times New Roman" w:hAnsi="Times New Roman" w:cs="Times New Roman"/>
          <w:sz w:val="20"/>
          <w:szCs w:val="20"/>
        </w:rPr>
        <w:t xml:space="preserve"> является число 2013.</w:t>
      </w:r>
    </w:p>
    <w:p w:rsidR="001A70BE" w:rsidRPr="006B103D" w:rsidRDefault="001A70BE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Решение.</w:t>
      </w:r>
      <w:r w:rsidRPr="006B103D">
        <w:rPr>
          <w:rFonts w:ascii="Times New Roman" w:hAnsi="Times New Roman" w:cs="Times New Roman"/>
          <w:sz w:val="20"/>
          <w:szCs w:val="20"/>
        </w:rPr>
        <w:t xml:space="preserve"> Поскольку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2680" w:dyaOrig="340">
          <v:shape id="_x0000_i1861" type="#_x0000_t75" style="width:133.65pt;height:17.3pt" o:ole="">
            <v:imagedata r:id="rId1716" o:title=""/>
          </v:shape>
          <o:OLEObject Type="Embed" ProgID="Equation.DSMT4" ShapeID="_x0000_i1861" DrawAspect="Content" ObjectID="_1441547240" r:id="rId171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где </w:t>
      </w:r>
      <w:r w:rsidR="0056234A" w:rsidRPr="00B06DBD">
        <w:rPr>
          <w:rFonts w:ascii="Times New Roman" w:hAnsi="Times New Roman" w:cs="Times New Roman"/>
          <w:position w:val="-4"/>
          <w:sz w:val="20"/>
          <w:szCs w:val="20"/>
        </w:rPr>
        <w:object w:dxaOrig="320" w:dyaOrig="220">
          <v:shape id="_x0000_i1862" type="#_x0000_t75" style="width:16.7pt;height:11.5pt" o:ole="">
            <v:imagedata r:id="rId1718" o:title=""/>
          </v:shape>
          <o:OLEObject Type="Embed" ProgID="Equation.DSMT4" ShapeID="_x0000_i1862" DrawAspect="Content" ObjectID="_1441547241" r:id="rId1719"/>
        </w:object>
      </w:r>
      <w:r w:rsidRPr="006B103D">
        <w:rPr>
          <w:rFonts w:ascii="Times New Roman" w:hAnsi="Times New Roman" w:cs="Times New Roman"/>
          <w:sz w:val="20"/>
          <w:szCs w:val="20"/>
        </w:rPr>
        <w:t>ед</w:t>
      </w:r>
      <w:r w:rsidRPr="006B103D">
        <w:rPr>
          <w:rFonts w:ascii="Times New Roman" w:hAnsi="Times New Roman" w:cs="Times New Roman"/>
          <w:sz w:val="20"/>
          <w:szCs w:val="20"/>
        </w:rPr>
        <w:t>и</w:t>
      </w:r>
      <w:r w:rsidRPr="006B103D">
        <w:rPr>
          <w:rFonts w:ascii="Times New Roman" w:hAnsi="Times New Roman" w:cs="Times New Roman"/>
          <w:sz w:val="20"/>
          <w:szCs w:val="20"/>
        </w:rPr>
        <w:t xml:space="preserve">ничная, а </w:t>
      </w:r>
      <w:r w:rsidR="0056234A" w:rsidRPr="00B06DBD">
        <w:rPr>
          <w:rFonts w:ascii="Times New Roman" w:hAnsi="Times New Roman" w:cs="Times New Roman"/>
          <w:position w:val="-6"/>
          <w:sz w:val="20"/>
          <w:szCs w:val="20"/>
        </w:rPr>
        <w:object w:dxaOrig="360" w:dyaOrig="240">
          <v:shape id="_x0000_i1863" type="#_x0000_t75" style="width:17.85pt;height:12.1pt" o:ole="">
            <v:imagedata r:id="rId1720" o:title=""/>
          </v:shape>
          <o:OLEObject Type="Embed" ProgID="Equation.DSMT4" ShapeID="_x0000_i1863" DrawAspect="Content" ObjectID="_1441547242" r:id="rId172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нулевая матрицы, имеем </w:t>
      </w:r>
      <w:r w:rsidR="0015124C" w:rsidRPr="00B06DBD">
        <w:rPr>
          <w:rFonts w:ascii="Times New Roman" w:hAnsi="Times New Roman" w:cs="Times New Roman"/>
          <w:position w:val="-12"/>
          <w:sz w:val="20"/>
          <w:szCs w:val="20"/>
        </w:rPr>
        <w:object w:dxaOrig="2799" w:dyaOrig="340">
          <v:shape id="_x0000_i1864" type="#_x0000_t75" style="width:139.95pt;height:17.3pt" o:ole="">
            <v:imagedata r:id="rId1722" o:title=""/>
          </v:shape>
          <o:OLEObject Type="Embed" ProgID="Equation.DSMT4" ShapeID="_x0000_i1864" DrawAspect="Content" ObjectID="_1441547243" r:id="rId172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Так как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800" w:dyaOrig="260">
          <v:shape id="_x0000_i1865" type="#_x0000_t75" style="width:40.3pt;height:13.25pt" o:ole="">
            <v:imagedata r:id="rId1724" o:title=""/>
          </v:shape>
          <o:OLEObject Type="Embed" ProgID="Equation.DSMT4" ShapeID="_x0000_i1865" DrawAspect="Content" ObjectID="_1441547244" r:id="rId172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получаем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620" w:dyaOrig="340">
          <v:shape id="_x0000_i1866" type="#_x0000_t75" style="width:81.2pt;height:17.3pt" o:ole="">
            <v:imagedata r:id="rId1726" o:title=""/>
          </v:shape>
          <o:OLEObject Type="Embed" ProgID="Equation.DSMT4" ShapeID="_x0000_i1866" DrawAspect="Content" ObjectID="_1441547245" r:id="rId172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что означает, что число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800" w:dyaOrig="240">
          <v:shape id="_x0000_i1867" type="#_x0000_t75" style="width:40.3pt;height:12.1pt" o:ole="">
            <v:imagedata r:id="rId1728" o:title=""/>
          </v:shape>
          <o:OLEObject Type="Embed" ProgID="Equation.DSMT4" ShapeID="_x0000_i1867" DrawAspect="Content" ObjectID="_1441547246" r:id="rId172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- корень хара</w:t>
      </w:r>
      <w:r w:rsidRPr="006B103D">
        <w:rPr>
          <w:rFonts w:ascii="Times New Roman" w:hAnsi="Times New Roman" w:cs="Times New Roman"/>
          <w:sz w:val="20"/>
          <w:szCs w:val="20"/>
        </w:rPr>
        <w:t>к</w:t>
      </w:r>
      <w:r w:rsidRPr="006B103D">
        <w:rPr>
          <w:rFonts w:ascii="Times New Roman" w:hAnsi="Times New Roman" w:cs="Times New Roman"/>
          <w:sz w:val="20"/>
          <w:szCs w:val="20"/>
        </w:rPr>
        <w:t xml:space="preserve">теристического уравнения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1340" w:dyaOrig="340">
          <v:shape id="_x0000_i1868" type="#_x0000_t75" style="width:66.8pt;height:17.3pt" o:ole="">
            <v:imagedata r:id="rId1730" o:title=""/>
          </v:shape>
          <o:OLEObject Type="Embed" ProgID="Equation.DSMT4" ShapeID="_x0000_i1868" DrawAspect="Content" ObjectID="_1441547247" r:id="rId173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то есть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800" w:dyaOrig="240">
          <v:shape id="_x0000_i1869" type="#_x0000_t75" style="width:40.3pt;height:12.1pt" o:ole="">
            <v:imagedata r:id="rId1732" o:title=""/>
          </v:shape>
          <o:OLEObject Type="Embed" ProgID="Equation.DSMT4" ShapeID="_x0000_i1869" DrawAspect="Content" ObjectID="_1441547248" r:id="rId173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- собс</w:t>
      </w:r>
      <w:r w:rsidRPr="006B103D">
        <w:rPr>
          <w:rFonts w:ascii="Times New Roman" w:hAnsi="Times New Roman" w:cs="Times New Roman"/>
          <w:sz w:val="20"/>
          <w:szCs w:val="20"/>
        </w:rPr>
        <w:t>т</w:t>
      </w:r>
      <w:r w:rsidRPr="006B103D">
        <w:rPr>
          <w:rFonts w:ascii="Times New Roman" w:hAnsi="Times New Roman" w:cs="Times New Roman"/>
          <w:sz w:val="20"/>
          <w:szCs w:val="20"/>
        </w:rPr>
        <w:t xml:space="preserve">венное значение матрицы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20" w:dyaOrig="220">
          <v:shape id="_x0000_i1870" type="#_x0000_t75" style="width:11.5pt;height:11.5pt" o:ole="">
            <v:imagedata r:id="rId1734" o:title=""/>
          </v:shape>
          <o:OLEObject Type="Embed" ProgID="Equation.DSMT4" ShapeID="_x0000_i1870" DrawAspect="Content" ObjectID="_1441547249" r:id="rId1735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F2140E" w:rsidRPr="006B103D" w:rsidRDefault="00FA76B8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6</w:t>
      </w:r>
      <w:r w:rsidR="00F2140E" w:rsidRPr="006B103D">
        <w:rPr>
          <w:rFonts w:ascii="Times New Roman" w:hAnsi="Times New Roman" w:cs="Times New Roman"/>
          <w:b/>
          <w:sz w:val="20"/>
          <w:szCs w:val="20"/>
        </w:rPr>
        <w:t>.7.</w:t>
      </w:r>
      <w:r w:rsidR="00F2140E" w:rsidRPr="006B103D">
        <w:rPr>
          <w:rFonts w:ascii="Times New Roman" w:hAnsi="Times New Roman" w:cs="Times New Roman"/>
          <w:sz w:val="20"/>
          <w:szCs w:val="20"/>
        </w:rPr>
        <w:t xml:space="preserve"> Линейное преобразование в трёхмерном пространстве представл</w:t>
      </w:r>
      <w:r w:rsidR="00F2140E" w:rsidRPr="006B103D">
        <w:rPr>
          <w:rFonts w:ascii="Times New Roman" w:hAnsi="Times New Roman" w:cs="Times New Roman"/>
          <w:sz w:val="20"/>
          <w:szCs w:val="20"/>
        </w:rPr>
        <w:t>я</w:t>
      </w:r>
      <w:r w:rsidR="00F2140E" w:rsidRPr="006B103D">
        <w:rPr>
          <w:rFonts w:ascii="Times New Roman" w:hAnsi="Times New Roman" w:cs="Times New Roman"/>
          <w:sz w:val="20"/>
          <w:szCs w:val="20"/>
        </w:rPr>
        <w:t xml:space="preserve">ет собой поворот на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320" w:dyaOrig="279">
          <v:shape id="_x0000_i1871" type="#_x0000_t75" style="width:16.7pt;height:14.4pt" o:ole="">
            <v:imagedata r:id="rId1736" o:title=""/>
          </v:shape>
          <o:OLEObject Type="Embed" ProgID="Equation.DSMT4" ShapeID="_x0000_i1871" DrawAspect="Content" ObjectID="_1441547250" r:id="rId1737"/>
        </w:object>
      </w:r>
      <w:r w:rsidR="00F2140E" w:rsidRPr="006B103D">
        <w:rPr>
          <w:rFonts w:ascii="Times New Roman" w:hAnsi="Times New Roman" w:cs="Times New Roman"/>
          <w:sz w:val="20"/>
          <w:szCs w:val="20"/>
        </w:rPr>
        <w:t xml:space="preserve"> вокруг прямой, соединяющей точки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660" w:dyaOrig="340">
          <v:shape id="_x0000_i1872" type="#_x0000_t75" style="width:32.85pt;height:17.3pt" o:ole="">
            <v:imagedata r:id="rId1738" o:title=""/>
          </v:shape>
          <o:OLEObject Type="Embed" ProgID="Equation.DSMT4" ShapeID="_x0000_i1872" DrawAspect="Content" ObjectID="_1441547251" r:id="rId1739"/>
        </w:object>
      </w:r>
      <w:r w:rsidR="00F2140E"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560" w:dyaOrig="340">
          <v:shape id="_x0000_i1873" type="#_x0000_t75" style="width:27.65pt;height:17.3pt" o:ole="">
            <v:imagedata r:id="rId1740" o:title=""/>
          </v:shape>
          <o:OLEObject Type="Embed" ProgID="Equation.DSMT4" ShapeID="_x0000_i1873" DrawAspect="Content" ObjectID="_1441547252" r:id="rId1741"/>
        </w:object>
      </w:r>
      <w:r w:rsidR="00F2140E" w:rsidRPr="006B103D">
        <w:rPr>
          <w:rFonts w:ascii="Times New Roman" w:hAnsi="Times New Roman" w:cs="Times New Roman"/>
          <w:sz w:val="20"/>
          <w:szCs w:val="20"/>
        </w:rPr>
        <w:t>. Найдите ортогональную матрицу, задающую это преобразов</w:t>
      </w:r>
      <w:r w:rsidR="00F2140E" w:rsidRPr="006B103D">
        <w:rPr>
          <w:rFonts w:ascii="Times New Roman" w:hAnsi="Times New Roman" w:cs="Times New Roman"/>
          <w:sz w:val="20"/>
          <w:szCs w:val="20"/>
        </w:rPr>
        <w:t>а</w:t>
      </w:r>
      <w:r w:rsidR="00F2140E" w:rsidRPr="006B103D">
        <w:rPr>
          <w:rFonts w:ascii="Times New Roman" w:hAnsi="Times New Roman" w:cs="Times New Roman"/>
          <w:sz w:val="20"/>
          <w:szCs w:val="20"/>
        </w:rPr>
        <w:t>ние.</w:t>
      </w:r>
    </w:p>
    <w:p w:rsidR="0015124C" w:rsidRDefault="00F2140E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 xml:space="preserve">Решение. </w:t>
      </w:r>
      <w:r w:rsidRPr="006B103D">
        <w:rPr>
          <w:rFonts w:ascii="Times New Roman" w:hAnsi="Times New Roman" w:cs="Times New Roman"/>
          <w:sz w:val="20"/>
          <w:szCs w:val="20"/>
        </w:rPr>
        <w:t>Поворот можно совершать в двух направлениях: против часовой стрелки и по часовой стрелке, если смотреть на начало коо</w:t>
      </w:r>
      <w:r w:rsidRPr="006B103D">
        <w:rPr>
          <w:rFonts w:ascii="Times New Roman" w:hAnsi="Times New Roman" w:cs="Times New Roman"/>
          <w:sz w:val="20"/>
          <w:szCs w:val="20"/>
        </w:rPr>
        <w:t>р</w:t>
      </w:r>
      <w:r w:rsidRPr="006B103D">
        <w:rPr>
          <w:rFonts w:ascii="Times New Roman" w:hAnsi="Times New Roman" w:cs="Times New Roman"/>
          <w:sz w:val="20"/>
          <w:szCs w:val="20"/>
        </w:rPr>
        <w:t xml:space="preserve">динат из положительного октанта, то есть вдоль вектора </w:t>
      </w:r>
      <w:r w:rsidR="00B06DBD" w:rsidRPr="00B06DBD">
        <w:rPr>
          <w:rFonts w:ascii="Times New Roman" w:hAnsi="Times New Roman" w:cs="Times New Roman"/>
          <w:position w:val="-12"/>
          <w:sz w:val="20"/>
          <w:szCs w:val="20"/>
        </w:rPr>
        <w:object w:dxaOrig="960" w:dyaOrig="340">
          <v:shape id="_x0000_i1874" type="#_x0000_t75" style="width:47.8pt;height:17.3pt" o:ole="">
            <v:imagedata r:id="rId1742" o:title=""/>
          </v:shape>
          <o:OLEObject Type="Embed" ProgID="Equation.DSMT4" ShapeID="_x0000_i1874" DrawAspect="Content" ObjectID="_1441547253" r:id="rId174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Рассмотрим два случая: в первом из них поворот совершается против часовой стрелки. Легко видеть, что это преобразование, применённое два раза подряд, переводит базисные векторы друг в друга: </w:t>
      </w:r>
      <w:r w:rsidR="00FA76B8" w:rsidRPr="00FA76B8">
        <w:rPr>
          <w:rFonts w:ascii="Times New Roman" w:hAnsi="Times New Roman" w:cs="Times New Roman"/>
          <w:position w:val="-4"/>
          <w:sz w:val="20"/>
          <w:szCs w:val="20"/>
        </w:rPr>
        <w:object w:dxaOrig="139" w:dyaOrig="220">
          <v:shape id="_x0000_i1875" type="#_x0000_t75" style="width:7.5pt;height:11.5pt" o:ole="">
            <v:imagedata r:id="rId1744" o:title=""/>
          </v:shape>
          <o:OLEObject Type="Embed" ProgID="Equation.DSMT4" ShapeID="_x0000_i1875" DrawAspect="Content" ObjectID="_1441547254" r:id="rId174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в </w:t>
      </w:r>
      <w:r w:rsidR="00FA76B8" w:rsidRPr="00FA76B8">
        <w:rPr>
          <w:rFonts w:ascii="Times New Roman" w:hAnsi="Times New Roman" w:cs="Times New Roman"/>
          <w:position w:val="-10"/>
          <w:sz w:val="20"/>
          <w:szCs w:val="20"/>
        </w:rPr>
        <w:object w:dxaOrig="139" w:dyaOrig="279">
          <v:shape id="_x0000_i1876" type="#_x0000_t75" style="width:7.5pt;height:14.4pt" o:ole="">
            <v:imagedata r:id="rId1746" o:title=""/>
          </v:shape>
          <o:OLEObject Type="Embed" ProgID="Equation.DSMT4" ShapeID="_x0000_i1876" DrawAspect="Content" ObjectID="_1441547255" r:id="rId1747"/>
        </w:object>
      </w:r>
      <w:r w:rsidR="00FA76B8">
        <w:rPr>
          <w:rFonts w:ascii="Times New Roman" w:hAnsi="Times New Roman" w:cs="Times New Roman"/>
          <w:sz w:val="20"/>
          <w:szCs w:val="20"/>
        </w:rPr>
        <w:t>,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FA76B8" w:rsidRPr="00FA76B8">
        <w:rPr>
          <w:rFonts w:ascii="Times New Roman" w:hAnsi="Times New Roman" w:cs="Times New Roman"/>
          <w:position w:val="-10"/>
          <w:sz w:val="20"/>
          <w:szCs w:val="20"/>
        </w:rPr>
        <w:object w:dxaOrig="139" w:dyaOrig="279">
          <v:shape id="_x0000_i1877" type="#_x0000_t75" style="width:7.5pt;height:14.4pt" o:ole="">
            <v:imagedata r:id="rId1748" o:title=""/>
          </v:shape>
          <o:OLEObject Type="Embed" ProgID="Equation.DSMT4" ShapeID="_x0000_i1877" DrawAspect="Content" ObjectID="_1441547256" r:id="rId1749"/>
        </w:object>
      </w:r>
      <w:r w:rsidR="00FA76B8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>в</w:t>
      </w:r>
      <w:r w:rsidR="00FA76B8">
        <w:rPr>
          <w:rFonts w:ascii="Times New Roman" w:hAnsi="Times New Roman" w:cs="Times New Roman"/>
          <w:sz w:val="20"/>
          <w:szCs w:val="20"/>
        </w:rPr>
        <w:t xml:space="preserve"> </w:t>
      </w:r>
      <w:r w:rsidR="00FA76B8" w:rsidRPr="00FA76B8">
        <w:rPr>
          <w:rFonts w:ascii="Times New Roman" w:hAnsi="Times New Roman" w:cs="Times New Roman"/>
          <w:position w:val="-4"/>
          <w:sz w:val="20"/>
          <w:szCs w:val="20"/>
        </w:rPr>
        <w:object w:dxaOrig="200" w:dyaOrig="220">
          <v:shape id="_x0000_i1878" type="#_x0000_t75" style="width:10.35pt;height:11.5pt" o:ole="">
            <v:imagedata r:id="rId1750" o:title=""/>
          </v:shape>
          <o:OLEObject Type="Embed" ProgID="Equation.DSMT4" ShapeID="_x0000_i1878" DrawAspect="Content" ObjectID="_1441547257" r:id="rId175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и </w:t>
      </w:r>
      <w:r w:rsidR="00FA76B8" w:rsidRPr="00FA76B8">
        <w:rPr>
          <w:rFonts w:ascii="Times New Roman" w:hAnsi="Times New Roman" w:cs="Times New Roman"/>
          <w:position w:val="-4"/>
          <w:sz w:val="20"/>
          <w:szCs w:val="20"/>
        </w:rPr>
        <w:object w:dxaOrig="200" w:dyaOrig="220">
          <v:shape id="_x0000_i1879" type="#_x0000_t75" style="width:10.35pt;height:11.5pt" o:ole="">
            <v:imagedata r:id="rId1750" o:title=""/>
          </v:shape>
          <o:OLEObject Type="Embed" ProgID="Equation.DSMT4" ShapeID="_x0000_i1879" DrawAspect="Content" ObjectID="_1441547258" r:id="rId175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в</w:t>
      </w:r>
      <w:r w:rsidR="00FA76B8">
        <w:rPr>
          <w:rFonts w:ascii="Times New Roman" w:hAnsi="Times New Roman" w:cs="Times New Roman"/>
          <w:sz w:val="20"/>
          <w:szCs w:val="20"/>
        </w:rPr>
        <w:t xml:space="preserve"> </w:t>
      </w:r>
      <w:r w:rsidR="00FA76B8" w:rsidRPr="00FA76B8">
        <w:rPr>
          <w:rFonts w:ascii="Times New Roman" w:hAnsi="Times New Roman" w:cs="Times New Roman"/>
          <w:position w:val="-4"/>
          <w:sz w:val="20"/>
          <w:szCs w:val="20"/>
        </w:rPr>
        <w:object w:dxaOrig="139" w:dyaOrig="220">
          <v:shape id="_x0000_i1880" type="#_x0000_t75" style="width:7.5pt;height:11.5pt" o:ole="">
            <v:imagedata r:id="rId1744" o:title=""/>
          </v:shape>
          <o:OLEObject Type="Embed" ProgID="Equation.DSMT4" ShapeID="_x0000_i1880" DrawAspect="Content" ObjectID="_1441547259" r:id="rId1753"/>
        </w:object>
      </w:r>
      <w:r w:rsidRPr="006B103D">
        <w:rPr>
          <w:rFonts w:ascii="Times New Roman" w:hAnsi="Times New Roman" w:cs="Times New Roman"/>
          <w:sz w:val="20"/>
          <w:szCs w:val="20"/>
        </w:rPr>
        <w:t>, то есть если</w:t>
      </w:r>
      <w:r w:rsidR="00862464"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FA76B8" w:rsidRPr="00B06DBD">
        <w:rPr>
          <w:rFonts w:ascii="Times New Roman" w:hAnsi="Times New Roman" w:cs="Times New Roman"/>
          <w:position w:val="-4"/>
          <w:sz w:val="20"/>
          <w:szCs w:val="20"/>
        </w:rPr>
        <w:object w:dxaOrig="360" w:dyaOrig="220">
          <v:shape id="_x0000_i1881" type="#_x0000_t75" style="width:17.85pt;height:11.5pt" o:ole="">
            <v:imagedata r:id="rId1754" o:title=""/>
          </v:shape>
          <o:OLEObject Type="Embed" ProgID="Equation.DSMT4" ShapeID="_x0000_i1881" DrawAspect="Content" ObjectID="_1441547260" r:id="rId1755"/>
        </w:object>
      </w:r>
      <w:r w:rsidR="00862464" w:rsidRPr="006B103D">
        <w:rPr>
          <w:rFonts w:ascii="Times New Roman" w:hAnsi="Times New Roman" w:cs="Times New Roman"/>
          <w:sz w:val="20"/>
          <w:szCs w:val="20"/>
        </w:rPr>
        <w:t xml:space="preserve">искомая матрица преобразования, мы имеем </w:t>
      </w:r>
    </w:p>
    <w:p w:rsidR="00862464" w:rsidRPr="006B103D" w:rsidRDefault="00B06DBD" w:rsidP="0015124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42"/>
          <w:sz w:val="20"/>
          <w:szCs w:val="20"/>
        </w:rPr>
        <w:object w:dxaOrig="1359" w:dyaOrig="940">
          <v:shape id="_x0000_i1882" type="#_x0000_t75" style="width:67.95pt;height:47.25pt" o:ole="">
            <v:imagedata r:id="rId1756" o:title=""/>
          </v:shape>
          <o:OLEObject Type="Embed" ProgID="Equation.DSMT4" ShapeID="_x0000_i1882" DrawAspect="Content" ObjectID="_1441547261" r:id="rId1757"/>
        </w:object>
      </w:r>
      <w:r w:rsidR="00862464" w:rsidRPr="006B103D">
        <w:rPr>
          <w:rFonts w:ascii="Times New Roman" w:hAnsi="Times New Roman" w:cs="Times New Roman"/>
          <w:sz w:val="20"/>
          <w:szCs w:val="20"/>
        </w:rPr>
        <w:t>.</w:t>
      </w:r>
    </w:p>
    <w:p w:rsidR="00862464" w:rsidRPr="006B103D" w:rsidRDefault="00862464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 xml:space="preserve">С другой стороны, в силу симметричности, вектор </w:t>
      </w:r>
      <w:r w:rsidR="00FA76B8" w:rsidRPr="00FA76B8">
        <w:rPr>
          <w:rFonts w:ascii="Times New Roman" w:hAnsi="Times New Roman" w:cs="Times New Roman"/>
          <w:position w:val="-4"/>
          <w:sz w:val="20"/>
          <w:szCs w:val="20"/>
        </w:rPr>
        <w:object w:dxaOrig="139" w:dyaOrig="279">
          <v:shape id="_x0000_i1883" type="#_x0000_t75" style="width:7.5pt;height:14.4pt" o:ole="">
            <v:imagedata r:id="rId1758" o:title=""/>
          </v:shape>
          <o:OLEObject Type="Embed" ProgID="Equation.DSMT4" ShapeID="_x0000_i1883" DrawAspect="Content" ObjectID="_1441547262" r:id="rId1759"/>
        </w:object>
      </w:r>
      <w:r w:rsidRPr="006B103D">
        <w:rPr>
          <w:rFonts w:ascii="Times New Roman" w:hAnsi="Times New Roman" w:cs="Times New Roman"/>
          <w:sz w:val="20"/>
          <w:szCs w:val="20"/>
        </w:rPr>
        <w:t>после (одн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 xml:space="preserve">кратного) преобразования перейдёт в вектор </w:t>
      </w:r>
      <w:r w:rsidR="00FA76B8" w:rsidRPr="00B06DBD">
        <w:rPr>
          <w:rFonts w:ascii="Times New Roman" w:hAnsi="Times New Roman" w:cs="Times New Roman"/>
          <w:position w:val="-42"/>
          <w:sz w:val="20"/>
          <w:szCs w:val="20"/>
        </w:rPr>
        <w:object w:dxaOrig="900" w:dyaOrig="940">
          <v:shape id="_x0000_i1884" type="#_x0000_t75" style="width:45.5pt;height:47.25pt" o:ole="">
            <v:imagedata r:id="rId1760" o:title=""/>
          </v:shape>
          <o:OLEObject Type="Embed" ProgID="Equation.DSMT4" ShapeID="_x0000_i1884" DrawAspect="Content" ObjectID="_1441547263" r:id="rId176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где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885" type="#_x0000_t75" style="width:24.2pt;height:12.1pt" o:ole="">
            <v:imagedata r:id="rId1762" o:title=""/>
          </v:shape>
          <o:OLEObject Type="Embed" ProgID="Equation.DSMT4" ShapeID="_x0000_i1885" DrawAspect="Content" ObjectID="_1441547264" r:id="rId1763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480" w:dyaOrig="240">
          <v:shape id="_x0000_i1886" type="#_x0000_t75" style="width:24.2pt;height:12.1pt" o:ole="">
            <v:imagedata r:id="rId1764" o:title=""/>
          </v:shape>
          <o:OLEObject Type="Embed" ProgID="Equation.DSMT4" ShapeID="_x0000_i1886" DrawAspect="Content" ObjectID="_1441547265" r:id="rId1765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- некоторые числа, которые мы до</w:t>
      </w:r>
      <w:r w:rsidR="005B075B">
        <w:rPr>
          <w:rFonts w:ascii="Times New Roman" w:hAnsi="Times New Roman" w:cs="Times New Roman"/>
          <w:sz w:val="20"/>
          <w:szCs w:val="20"/>
        </w:rPr>
        <w:t>лжны будем отыскать (см. рис. 5</w:t>
      </w:r>
      <w:r w:rsidRPr="006B103D">
        <w:rPr>
          <w:rFonts w:ascii="Times New Roman" w:hAnsi="Times New Roman" w:cs="Times New Roman"/>
          <w:sz w:val="20"/>
          <w:szCs w:val="20"/>
        </w:rPr>
        <w:t xml:space="preserve">); при этом </w:t>
      </w:r>
      <w:r w:rsidR="00FA76B8" w:rsidRPr="00B06DBD">
        <w:rPr>
          <w:rFonts w:ascii="Times New Roman" w:hAnsi="Times New Roman" w:cs="Times New Roman"/>
          <w:position w:val="-42"/>
          <w:sz w:val="20"/>
          <w:szCs w:val="20"/>
        </w:rPr>
        <w:object w:dxaOrig="900" w:dyaOrig="940">
          <v:shape id="_x0000_i1887" type="#_x0000_t75" style="width:45.5pt;height:47.25pt" o:ole="">
            <v:imagedata r:id="rId1766" o:title=""/>
          </v:shape>
          <o:OLEObject Type="Embed" ProgID="Equation.DSMT4" ShapeID="_x0000_i1887" DrawAspect="Content" ObjectID="_1441547266" r:id="rId1767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FA76B8" w:rsidRPr="00B06DBD">
        <w:rPr>
          <w:rFonts w:ascii="Times New Roman" w:hAnsi="Times New Roman" w:cs="Times New Roman"/>
          <w:position w:val="-42"/>
          <w:sz w:val="20"/>
          <w:szCs w:val="20"/>
        </w:rPr>
        <w:object w:dxaOrig="960" w:dyaOrig="940">
          <v:shape id="_x0000_i1888" type="#_x0000_t75" style="width:48.4pt;height:47.25pt" o:ole="">
            <v:imagedata r:id="rId1768" o:title=""/>
          </v:shape>
          <o:OLEObject Type="Embed" ProgID="Equation.DSMT4" ShapeID="_x0000_i1888" DrawAspect="Content" ObjectID="_1441547267" r:id="rId1769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62464" w:rsidRPr="006B103D" w:rsidRDefault="00862464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Значит, матрица преобразования имеет вид </w:t>
      </w:r>
      <w:r w:rsidR="00B06DBD" w:rsidRPr="00B06DBD">
        <w:rPr>
          <w:rFonts w:ascii="Times New Roman" w:hAnsi="Times New Roman" w:cs="Times New Roman"/>
          <w:position w:val="-42"/>
          <w:sz w:val="20"/>
          <w:szCs w:val="20"/>
        </w:rPr>
        <w:object w:dxaOrig="1620" w:dyaOrig="940">
          <v:shape id="_x0000_i1889" type="#_x0000_t75" style="width:81.2pt;height:47.25pt" o:ole="">
            <v:imagedata r:id="rId1770" o:title=""/>
          </v:shape>
          <o:OLEObject Type="Embed" ProgID="Equation.DSMT4" ShapeID="_x0000_i1889" DrawAspect="Content" ObjectID="_1441547268" r:id="rId1771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F2140E" w:rsidRPr="006B103D" w:rsidRDefault="00862464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Тогда </w:t>
      </w:r>
      <w:r w:rsidR="00B06DBD" w:rsidRPr="00B06DBD">
        <w:rPr>
          <w:rFonts w:ascii="Times New Roman" w:hAnsi="Times New Roman" w:cs="Times New Roman"/>
          <w:position w:val="-44"/>
          <w:sz w:val="20"/>
          <w:szCs w:val="20"/>
        </w:rPr>
        <w:object w:dxaOrig="3060" w:dyaOrig="980">
          <v:shape id="_x0000_i1890" type="#_x0000_t75" style="width:153.2pt;height:49.55pt" o:ole="">
            <v:imagedata r:id="rId1772" o:title=""/>
          </v:shape>
          <o:OLEObject Type="Embed" ProgID="Equation.DSMT4" ShapeID="_x0000_i1890" DrawAspect="Content" ObjectID="_1441547269" r:id="rId1773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501956" w:rsidRPr="006B103D" w:rsidRDefault="005C3A1B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38810" cy="1628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17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71" cy="170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99" w:rsidRDefault="00561099" w:rsidP="0075746B">
      <w:pPr>
        <w:spacing w:after="0" w:line="240" w:lineRule="auto"/>
        <w:jc w:val="center"/>
        <w:rPr>
          <w:rFonts w:ascii="Times New Roman" w:hAnsi="Times New Roman" w:cs="Times New Roman"/>
          <w:sz w:val="14"/>
          <w:szCs w:val="14"/>
        </w:rPr>
      </w:pPr>
    </w:p>
    <w:p w:rsidR="001154E2" w:rsidRPr="006B103D" w:rsidRDefault="0015124C" w:rsidP="0075746B">
      <w:pPr>
        <w:spacing w:after="0" w:line="240" w:lineRule="auto"/>
        <w:jc w:val="center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Рис. 5</w:t>
      </w:r>
    </w:p>
    <w:p w:rsidR="001154E2" w:rsidRPr="006B103D" w:rsidRDefault="001154E2" w:rsidP="001512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Приравняв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79" w:dyaOrig="260">
          <v:shape id="_x0000_i1891" type="#_x0000_t75" style="width:14.4pt;height:13.25pt" o:ole="">
            <v:imagedata r:id="rId1775" o:title=""/>
          </v:shape>
          <o:OLEObject Type="Embed" ProgID="Equation.DSMT4" ShapeID="_x0000_i1891" DrawAspect="Content" ObjectID="_1441547270" r:id="rId177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к найденной выше матрице </w:t>
      </w:r>
      <w:r w:rsidR="00B06DBD" w:rsidRPr="00B06DBD">
        <w:rPr>
          <w:rFonts w:ascii="Times New Roman" w:hAnsi="Times New Roman" w:cs="Times New Roman"/>
          <w:position w:val="-42"/>
          <w:sz w:val="20"/>
          <w:szCs w:val="20"/>
        </w:rPr>
        <w:object w:dxaOrig="940" w:dyaOrig="940">
          <v:shape id="_x0000_i1892" type="#_x0000_t75" style="width:47.25pt;height:47.25pt" o:ole="">
            <v:imagedata r:id="rId1777" o:title=""/>
          </v:shape>
          <o:OLEObject Type="Embed" ProgID="Equation.DSMT4" ShapeID="_x0000_i1892" DrawAspect="Content" ObjectID="_1441547271" r:id="rId1778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получаем, что для </w:t>
      </w:r>
      <w:r w:rsidR="00B06DBD" w:rsidRPr="00B06DBD">
        <w:rPr>
          <w:rFonts w:ascii="Times New Roman" w:hAnsi="Times New Roman" w:cs="Times New Roman"/>
          <w:position w:val="-6"/>
          <w:sz w:val="20"/>
          <w:szCs w:val="20"/>
        </w:rPr>
        <w:object w:dxaOrig="180" w:dyaOrig="200">
          <v:shape id="_x0000_i1893" type="#_x0000_t75" style="width:9.2pt;height:10.35pt" o:ole="">
            <v:imagedata r:id="rId1779" o:title=""/>
          </v:shape>
          <o:OLEObject Type="Embed" ProgID="Equation.DSMT4" ShapeID="_x0000_i1893" DrawAspect="Content" ObjectID="_1441547272" r:id="rId178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и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180" w:dyaOrig="180">
          <v:shape id="_x0000_i1894" type="#_x0000_t75" style="width:9.2pt;height:9.2pt" o:ole="">
            <v:imagedata r:id="rId1781" o:title=""/>
          </v:shape>
          <o:OLEObject Type="Embed" ProgID="Equation.DSMT4" ShapeID="_x0000_i1894" DrawAspect="Content" ObjectID="_1441547273" r:id="rId178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должны выполняться такие соотношения:</w:t>
      </w:r>
    </w:p>
    <w:p w:rsidR="001154E2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30"/>
          <w:sz w:val="20"/>
          <w:szCs w:val="20"/>
        </w:rPr>
        <w:object w:dxaOrig="1180" w:dyaOrig="700">
          <v:shape id="_x0000_i1895" type="#_x0000_t75" style="width:58.75pt;height:35.15pt" o:ole="">
            <v:imagedata r:id="rId1783" o:title=""/>
          </v:shape>
          <o:OLEObject Type="Embed" ProgID="Equation.DSMT4" ShapeID="_x0000_i1895" DrawAspect="Content" ObjectID="_1441547274" r:id="rId1784"/>
        </w:object>
      </w:r>
    </w:p>
    <w:p w:rsidR="001154E2" w:rsidRPr="006B103D" w:rsidRDefault="001154E2" w:rsidP="001512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lastRenderedPageBreak/>
        <w:t xml:space="preserve">Решая эту систему уравнений, находим, что </w:t>
      </w:r>
      <w:r w:rsidR="00B06DBD" w:rsidRPr="00B06DBD">
        <w:rPr>
          <w:rFonts w:ascii="Times New Roman" w:hAnsi="Times New Roman" w:cs="Times New Roman"/>
          <w:position w:val="-22"/>
          <w:sz w:val="20"/>
          <w:szCs w:val="20"/>
        </w:rPr>
        <w:object w:dxaOrig="1040" w:dyaOrig="560">
          <v:shape id="_x0000_i1896" type="#_x0000_t75" style="width:52.4pt;height:27.65pt" o:ole="">
            <v:imagedata r:id="rId1785" o:title=""/>
          </v:shape>
          <o:OLEObject Type="Embed" ProgID="Equation.DSMT4" ShapeID="_x0000_i1896" DrawAspect="Content" ObjectID="_1441547275" r:id="rId1786"/>
        </w:object>
      </w:r>
      <w:r w:rsidRPr="006B103D">
        <w:rPr>
          <w:rFonts w:ascii="Times New Roman" w:hAnsi="Times New Roman" w:cs="Times New Roman"/>
          <w:sz w:val="20"/>
          <w:szCs w:val="20"/>
        </w:rPr>
        <w:t>. Тем с</w:t>
      </w:r>
      <w:r w:rsidRPr="006B103D">
        <w:rPr>
          <w:rFonts w:ascii="Times New Roman" w:hAnsi="Times New Roman" w:cs="Times New Roman"/>
          <w:sz w:val="20"/>
          <w:szCs w:val="20"/>
        </w:rPr>
        <w:t>а</w:t>
      </w:r>
      <w:r w:rsidRPr="006B103D">
        <w:rPr>
          <w:rFonts w:ascii="Times New Roman" w:hAnsi="Times New Roman" w:cs="Times New Roman"/>
          <w:sz w:val="20"/>
          <w:szCs w:val="20"/>
        </w:rPr>
        <w:t>мым получаем ответ к задаче в первом случае:</w:t>
      </w:r>
    </w:p>
    <w:p w:rsidR="001154E2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78"/>
          <w:sz w:val="20"/>
          <w:szCs w:val="20"/>
        </w:rPr>
        <w:object w:dxaOrig="1760" w:dyaOrig="1660">
          <v:shape id="_x0000_i1897" type="#_x0000_t75" style="width:88.7pt;height:83.5pt" o:ole="">
            <v:imagedata r:id="rId1787" o:title=""/>
          </v:shape>
          <o:OLEObject Type="Embed" ProgID="Equation.DSMT4" ShapeID="_x0000_i1897" DrawAspect="Content" ObjectID="_1441547276" r:id="rId1788"/>
        </w:object>
      </w:r>
      <w:r w:rsidR="001154E2" w:rsidRPr="006B103D">
        <w:rPr>
          <w:rFonts w:ascii="Times New Roman" w:hAnsi="Times New Roman" w:cs="Times New Roman"/>
          <w:sz w:val="20"/>
          <w:szCs w:val="20"/>
        </w:rPr>
        <w:t>.</w:t>
      </w:r>
    </w:p>
    <w:p w:rsidR="001154E2" w:rsidRPr="006B103D" w:rsidRDefault="001154E2" w:rsidP="001512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Во втором случае, когда поворот, указанный в условии задачи, с</w:t>
      </w:r>
      <w:r w:rsidRPr="006B103D">
        <w:rPr>
          <w:rFonts w:ascii="Times New Roman" w:hAnsi="Times New Roman" w:cs="Times New Roman"/>
          <w:sz w:val="20"/>
          <w:szCs w:val="20"/>
        </w:rPr>
        <w:t>о</w:t>
      </w:r>
      <w:r w:rsidRPr="006B103D">
        <w:rPr>
          <w:rFonts w:ascii="Times New Roman" w:hAnsi="Times New Roman" w:cs="Times New Roman"/>
          <w:sz w:val="20"/>
          <w:szCs w:val="20"/>
        </w:rPr>
        <w:t>вершается в направлении по часовой стрелке, то есть в противополо</w:t>
      </w:r>
      <w:r w:rsidRPr="006B103D">
        <w:rPr>
          <w:rFonts w:ascii="Times New Roman" w:hAnsi="Times New Roman" w:cs="Times New Roman"/>
          <w:sz w:val="20"/>
          <w:szCs w:val="20"/>
        </w:rPr>
        <w:t>ж</w:t>
      </w:r>
      <w:r w:rsidRPr="006B103D">
        <w:rPr>
          <w:rFonts w:ascii="Times New Roman" w:hAnsi="Times New Roman" w:cs="Times New Roman"/>
          <w:sz w:val="20"/>
          <w:szCs w:val="20"/>
        </w:rPr>
        <w:t xml:space="preserve">ном направлении, матрица преобразования равна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340" w:dyaOrig="260">
          <v:shape id="_x0000_i1898" type="#_x0000_t75" style="width:17.3pt;height:13.25pt" o:ole="">
            <v:imagedata r:id="rId1789" o:title=""/>
          </v:shape>
          <o:OLEObject Type="Embed" ProgID="Equation.DSMT4" ShapeID="_x0000_i1898" DrawAspect="Content" ObjectID="_1441547277" r:id="rId1790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; её нетрудно подсчитать, зная матрицу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20" w:dyaOrig="220">
          <v:shape id="_x0000_i1899" type="#_x0000_t75" style="width:11.5pt;height:11.5pt" o:ole="">
            <v:imagedata r:id="rId1791" o:title=""/>
          </v:shape>
          <o:OLEObject Type="Embed" ProgID="Equation.DSMT4" ShapeID="_x0000_i1899" DrawAspect="Content" ObjectID="_1441547278" r:id="rId179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. Кроме того, можно заметить, что </w:t>
      </w:r>
      <w:r w:rsidR="00FA76B8" w:rsidRPr="00B06DBD">
        <w:rPr>
          <w:rFonts w:ascii="Times New Roman" w:hAnsi="Times New Roman" w:cs="Times New Roman"/>
          <w:position w:val="-10"/>
          <w:sz w:val="20"/>
          <w:szCs w:val="20"/>
        </w:rPr>
        <w:object w:dxaOrig="2860" w:dyaOrig="320">
          <v:shape id="_x0000_i1900" type="#_x0000_t75" style="width:142.85pt;height:16.7pt" o:ole="">
            <v:imagedata r:id="rId1793" o:title=""/>
          </v:shape>
          <o:OLEObject Type="Embed" ProgID="Equation.DSMT4" ShapeID="_x0000_i1900" DrawAspect="Content" ObjectID="_1441547279" r:id="rId1794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откуда следует, что матрица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340" w:dyaOrig="260">
          <v:shape id="_x0000_i1901" type="#_x0000_t75" style="width:17.3pt;height:13.25pt" o:ole="">
            <v:imagedata r:id="rId1795" o:title=""/>
          </v:shape>
          <o:OLEObject Type="Embed" ProgID="Equation.DSMT4" ShapeID="_x0000_i1901" DrawAspect="Content" ObjectID="_1441547280" r:id="rId1796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 получается из матрицы </w:t>
      </w:r>
      <w:r w:rsidR="00B06DBD" w:rsidRPr="00B06DBD">
        <w:rPr>
          <w:rFonts w:ascii="Times New Roman" w:hAnsi="Times New Roman" w:cs="Times New Roman"/>
          <w:position w:val="-4"/>
          <w:sz w:val="20"/>
          <w:szCs w:val="20"/>
        </w:rPr>
        <w:object w:dxaOrig="220" w:dyaOrig="220">
          <v:shape id="_x0000_i1902" type="#_x0000_t75" style="width:11.5pt;height:11.5pt" o:ole="">
            <v:imagedata r:id="rId1797" o:title=""/>
          </v:shape>
          <o:OLEObject Type="Embed" ProgID="Equation.DSMT4" ShapeID="_x0000_i1902" DrawAspect="Content" ObjectID="_1441547281" r:id="rId1798"/>
        </w:object>
      </w:r>
      <w:r w:rsidR="002655DE" w:rsidRPr="006B103D">
        <w:rPr>
          <w:rFonts w:ascii="Times New Roman" w:hAnsi="Times New Roman" w:cs="Times New Roman"/>
          <w:sz w:val="20"/>
          <w:szCs w:val="20"/>
        </w:rPr>
        <w:t xml:space="preserve"> соответствующей перестановкой столбцов:</w:t>
      </w:r>
    </w:p>
    <w:p w:rsidR="002655DE" w:rsidRPr="006B103D" w:rsidRDefault="00B06DBD" w:rsidP="007574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06DBD">
        <w:rPr>
          <w:rFonts w:ascii="Times New Roman" w:hAnsi="Times New Roman" w:cs="Times New Roman"/>
          <w:position w:val="-78"/>
          <w:sz w:val="20"/>
          <w:szCs w:val="20"/>
        </w:rPr>
        <w:object w:dxaOrig="1900" w:dyaOrig="1660">
          <v:shape id="_x0000_i1903" type="#_x0000_t75" style="width:94.45pt;height:83.5pt" o:ole="">
            <v:imagedata r:id="rId1799" o:title=""/>
          </v:shape>
          <o:OLEObject Type="Embed" ProgID="Equation.DSMT4" ShapeID="_x0000_i1903" DrawAspect="Content" ObjectID="_1441547282" r:id="rId1800"/>
        </w:object>
      </w:r>
      <w:r w:rsidR="002655DE" w:rsidRPr="006B103D">
        <w:rPr>
          <w:rFonts w:ascii="Times New Roman" w:hAnsi="Times New Roman" w:cs="Times New Roman"/>
          <w:sz w:val="20"/>
          <w:szCs w:val="20"/>
        </w:rPr>
        <w:t>.</w:t>
      </w:r>
    </w:p>
    <w:p w:rsidR="002655DE" w:rsidRPr="006B103D" w:rsidRDefault="002655DE" w:rsidP="0075746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b/>
          <w:sz w:val="20"/>
          <w:szCs w:val="20"/>
        </w:rPr>
        <w:t>Ответ:</w:t>
      </w:r>
      <w:r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="00B06DBD" w:rsidRPr="00B06DBD">
        <w:rPr>
          <w:rFonts w:ascii="Times New Roman" w:hAnsi="Times New Roman" w:cs="Times New Roman"/>
          <w:position w:val="-78"/>
          <w:sz w:val="20"/>
          <w:szCs w:val="20"/>
        </w:rPr>
        <w:object w:dxaOrig="1760" w:dyaOrig="1660">
          <v:shape id="_x0000_i1904" type="#_x0000_t75" style="width:88.7pt;height:83.5pt" o:ole="">
            <v:imagedata r:id="rId1801" o:title=""/>
          </v:shape>
          <o:OLEObject Type="Embed" ProgID="Equation.DSMT4" ShapeID="_x0000_i1904" DrawAspect="Content" ObjectID="_1441547283" r:id="rId1802"/>
        </w:object>
      </w:r>
      <w:r w:rsidRPr="006B103D">
        <w:rPr>
          <w:rFonts w:ascii="Times New Roman" w:hAnsi="Times New Roman" w:cs="Times New Roman"/>
          <w:sz w:val="20"/>
          <w:szCs w:val="20"/>
        </w:rPr>
        <w:t xml:space="preserve">, а также </w:t>
      </w:r>
      <w:r w:rsidR="00B06DBD" w:rsidRPr="00B06DBD">
        <w:rPr>
          <w:rFonts w:ascii="Times New Roman" w:hAnsi="Times New Roman" w:cs="Times New Roman"/>
          <w:position w:val="-78"/>
          <w:sz w:val="20"/>
          <w:szCs w:val="20"/>
        </w:rPr>
        <w:object w:dxaOrig="1900" w:dyaOrig="1660">
          <v:shape id="_x0000_i1905" type="#_x0000_t75" style="width:94.45pt;height:83.5pt" o:ole="">
            <v:imagedata r:id="rId1803" o:title=""/>
          </v:shape>
          <o:OLEObject Type="Embed" ProgID="Equation.DSMT4" ShapeID="_x0000_i1905" DrawAspect="Content" ObjectID="_1441547284" r:id="rId1804"/>
        </w:object>
      </w:r>
      <w:r w:rsidRPr="006B103D">
        <w:rPr>
          <w:rFonts w:ascii="Times New Roman" w:hAnsi="Times New Roman" w:cs="Times New Roman"/>
          <w:sz w:val="20"/>
          <w:szCs w:val="20"/>
        </w:rPr>
        <w:t>.</w:t>
      </w:r>
    </w:p>
    <w:p w:rsidR="006D6C76" w:rsidRDefault="006D6C7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26C56" w:rsidRDefault="00026C56" w:rsidP="00026C56">
      <w:pPr>
        <w:pStyle w:val="1"/>
      </w:pPr>
      <w:bookmarkStart w:id="84" w:name="_Toc362132922"/>
      <w:bookmarkStart w:id="85" w:name="_Toc362132921"/>
      <w:r w:rsidRPr="0015124C">
        <w:lastRenderedPageBreak/>
        <w:t>ПОБЕДИТЕЛИ ОЛИМПИАДЫ</w:t>
      </w:r>
      <w:bookmarkEnd w:id="84"/>
    </w:p>
    <w:p w:rsidR="00026C56" w:rsidRPr="0015124C" w:rsidRDefault="00026C56" w:rsidP="00026C56">
      <w:pPr>
        <w:pStyle w:val="1"/>
      </w:pPr>
    </w:p>
    <w:p w:rsidR="00026C56" w:rsidRPr="0075746B" w:rsidRDefault="00026C56" w:rsidP="00026C56">
      <w:pPr>
        <w:pStyle w:val="230"/>
        <w:shd w:val="clear" w:color="auto" w:fill="auto"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746B">
        <w:rPr>
          <w:rFonts w:ascii="Times New Roman" w:hAnsi="Times New Roman" w:cs="Times New Roman"/>
          <w:sz w:val="20"/>
          <w:szCs w:val="20"/>
        </w:rPr>
        <w:t>В решении задач Олимпиады приняли участие 218 студентов.</w:t>
      </w:r>
    </w:p>
    <w:p w:rsidR="00026C56" w:rsidRPr="0075746B" w:rsidRDefault="00026C56" w:rsidP="00026C56">
      <w:pPr>
        <w:pStyle w:val="230"/>
        <w:shd w:val="clear" w:color="auto" w:fill="auto"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746B">
        <w:rPr>
          <w:rFonts w:ascii="Times New Roman" w:hAnsi="Times New Roman" w:cs="Times New Roman"/>
          <w:sz w:val="20"/>
          <w:szCs w:val="20"/>
        </w:rPr>
        <w:t>Участникам Олимпиады предлагалось решить 7 задач для той группы, к которой принадлежал данный студент. Все задачи при оце</w:t>
      </w:r>
      <w:r w:rsidRPr="0075746B">
        <w:rPr>
          <w:rFonts w:ascii="Times New Roman" w:hAnsi="Times New Roman" w:cs="Times New Roman"/>
          <w:sz w:val="20"/>
          <w:szCs w:val="20"/>
        </w:rPr>
        <w:t>н</w:t>
      </w:r>
      <w:r w:rsidRPr="0075746B">
        <w:rPr>
          <w:rFonts w:ascii="Times New Roman" w:hAnsi="Times New Roman" w:cs="Times New Roman"/>
          <w:sz w:val="20"/>
          <w:szCs w:val="20"/>
        </w:rPr>
        <w:t>ке результатов расценивались как равноценные.</w:t>
      </w:r>
    </w:p>
    <w:p w:rsidR="00026C56" w:rsidRPr="0075746B" w:rsidRDefault="00026C56" w:rsidP="00026C56">
      <w:pPr>
        <w:pStyle w:val="230"/>
        <w:shd w:val="clear" w:color="auto" w:fill="auto"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746B">
        <w:rPr>
          <w:rFonts w:ascii="Times New Roman" w:hAnsi="Times New Roman" w:cs="Times New Roman"/>
          <w:sz w:val="20"/>
          <w:szCs w:val="20"/>
        </w:rPr>
        <w:t>Студенты, занявшие перв</w:t>
      </w:r>
      <w:r>
        <w:rPr>
          <w:rFonts w:ascii="Times New Roman" w:hAnsi="Times New Roman" w:cs="Times New Roman"/>
          <w:sz w:val="20"/>
          <w:szCs w:val="20"/>
        </w:rPr>
        <w:t>ое место, были награждены Почёт</w:t>
      </w:r>
      <w:r w:rsidRPr="0075746B">
        <w:rPr>
          <w:rFonts w:ascii="Times New Roman" w:hAnsi="Times New Roman" w:cs="Times New Roman"/>
          <w:sz w:val="20"/>
          <w:szCs w:val="20"/>
        </w:rPr>
        <w:t>ным дипломом и ценными по</w:t>
      </w:r>
      <w:r>
        <w:rPr>
          <w:rFonts w:ascii="Times New Roman" w:hAnsi="Times New Roman" w:cs="Times New Roman"/>
          <w:sz w:val="20"/>
          <w:szCs w:val="20"/>
        </w:rPr>
        <w:t>дарками, занявшие второе место -</w:t>
      </w:r>
      <w:r w:rsidRPr="0075746B">
        <w:rPr>
          <w:rFonts w:ascii="Times New Roman" w:hAnsi="Times New Roman" w:cs="Times New Roman"/>
          <w:sz w:val="20"/>
          <w:szCs w:val="20"/>
        </w:rPr>
        <w:t xml:space="preserve"> Дипломами II степени и ценными по</w:t>
      </w:r>
      <w:r>
        <w:rPr>
          <w:rFonts w:ascii="Times New Roman" w:hAnsi="Times New Roman" w:cs="Times New Roman"/>
          <w:sz w:val="20"/>
          <w:szCs w:val="20"/>
        </w:rPr>
        <w:t>дарками, занявшие третье место -</w:t>
      </w:r>
      <w:r w:rsidRPr="0075746B">
        <w:rPr>
          <w:rFonts w:ascii="Times New Roman" w:hAnsi="Times New Roman" w:cs="Times New Roman"/>
          <w:sz w:val="20"/>
          <w:szCs w:val="20"/>
        </w:rPr>
        <w:t xml:space="preserve"> Дипломами III степени и подарками.</w:t>
      </w:r>
    </w:p>
    <w:p w:rsidR="00026C56" w:rsidRPr="0075746B" w:rsidRDefault="00026C56" w:rsidP="00026C56">
      <w:pPr>
        <w:pStyle w:val="230"/>
        <w:shd w:val="clear" w:color="auto" w:fill="auto"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746B">
        <w:rPr>
          <w:rFonts w:ascii="Times New Roman" w:hAnsi="Times New Roman" w:cs="Times New Roman"/>
          <w:sz w:val="20"/>
          <w:szCs w:val="20"/>
        </w:rPr>
        <w:t>Ниже приводится итоговая таблица со списком победителей оли</w:t>
      </w:r>
      <w:r w:rsidRPr="0075746B">
        <w:rPr>
          <w:rFonts w:ascii="Times New Roman" w:hAnsi="Times New Roman" w:cs="Times New Roman"/>
          <w:sz w:val="20"/>
          <w:szCs w:val="20"/>
        </w:rPr>
        <w:t>м</w:t>
      </w:r>
      <w:r w:rsidRPr="0075746B">
        <w:rPr>
          <w:rFonts w:ascii="Times New Roman" w:hAnsi="Times New Roman" w:cs="Times New Roman"/>
          <w:sz w:val="20"/>
          <w:szCs w:val="20"/>
        </w:rPr>
        <w:t>пиады 2013 года. В этой таблице использованы следующие сокращ</w:t>
      </w:r>
      <w:r w:rsidRPr="0075746B">
        <w:rPr>
          <w:rFonts w:ascii="Times New Roman" w:hAnsi="Times New Roman" w:cs="Times New Roman"/>
          <w:sz w:val="20"/>
          <w:szCs w:val="20"/>
        </w:rPr>
        <w:t>е</w:t>
      </w:r>
      <w:r w:rsidRPr="0075746B">
        <w:rPr>
          <w:rFonts w:ascii="Times New Roman" w:hAnsi="Times New Roman" w:cs="Times New Roman"/>
          <w:sz w:val="20"/>
          <w:szCs w:val="20"/>
        </w:rPr>
        <w:t>ния:</w:t>
      </w:r>
    </w:p>
    <w:p w:rsidR="00026C56" w:rsidRPr="0075746B" w:rsidRDefault="00026C56" w:rsidP="00026C56">
      <w:pPr>
        <w:pStyle w:val="230"/>
        <w:shd w:val="clear" w:color="auto" w:fill="auto"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Напр. -</w:t>
      </w:r>
      <w:r w:rsidRPr="0075746B">
        <w:rPr>
          <w:rFonts w:ascii="Times New Roman" w:hAnsi="Times New Roman" w:cs="Times New Roman"/>
          <w:sz w:val="20"/>
          <w:szCs w:val="20"/>
        </w:rPr>
        <w:t xml:space="preserve"> направление (технические, экономические или </w:t>
      </w:r>
      <w:proofErr w:type="spellStart"/>
      <w:r w:rsidRPr="0075746B">
        <w:rPr>
          <w:rFonts w:ascii="Times New Roman" w:hAnsi="Times New Roman" w:cs="Times New Roman"/>
          <w:sz w:val="20"/>
          <w:szCs w:val="20"/>
        </w:rPr>
        <w:t>физико</w:t>
      </w:r>
      <w:proofErr w:type="spellEnd"/>
      <w:r w:rsidRPr="0075746B">
        <w:rPr>
          <w:rFonts w:ascii="Times New Roman" w:hAnsi="Times New Roman" w:cs="Times New Roman"/>
          <w:sz w:val="20"/>
          <w:szCs w:val="20"/>
        </w:rPr>
        <w:t>- м</w:t>
      </w:r>
      <w:r w:rsidRPr="0075746B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тематические специальности), К -</w:t>
      </w:r>
      <w:r w:rsidRPr="0075746B">
        <w:rPr>
          <w:rFonts w:ascii="Times New Roman" w:hAnsi="Times New Roman" w:cs="Times New Roman"/>
          <w:sz w:val="20"/>
          <w:szCs w:val="20"/>
        </w:rPr>
        <w:t xml:space="preserve"> курс (1 </w:t>
      </w:r>
      <w:r>
        <w:rPr>
          <w:rFonts w:ascii="Times New Roman" w:hAnsi="Times New Roman" w:cs="Times New Roman"/>
          <w:sz w:val="20"/>
          <w:szCs w:val="20"/>
        </w:rPr>
        <w:t>- первый, 2 -</w:t>
      </w:r>
      <w:r w:rsidRPr="0075746B">
        <w:rPr>
          <w:rFonts w:ascii="Times New Roman" w:hAnsi="Times New Roman" w:cs="Times New Roman"/>
          <w:sz w:val="20"/>
          <w:szCs w:val="20"/>
        </w:rPr>
        <w:t xml:space="preserve"> второй или тр</w:t>
      </w:r>
      <w:r w:rsidRPr="0075746B">
        <w:rPr>
          <w:rFonts w:ascii="Times New Roman" w:hAnsi="Times New Roman" w:cs="Times New Roman"/>
          <w:sz w:val="20"/>
          <w:szCs w:val="20"/>
        </w:rPr>
        <w:t>е</w:t>
      </w:r>
      <w:r w:rsidRPr="0075746B">
        <w:rPr>
          <w:rFonts w:ascii="Times New Roman" w:hAnsi="Times New Roman" w:cs="Times New Roman"/>
          <w:sz w:val="20"/>
          <w:szCs w:val="20"/>
        </w:rPr>
        <w:t xml:space="preserve">тий), М 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75746B">
        <w:rPr>
          <w:rFonts w:ascii="Times New Roman" w:hAnsi="Times New Roman" w:cs="Times New Roman"/>
          <w:sz w:val="20"/>
          <w:szCs w:val="20"/>
        </w:rPr>
        <w:t xml:space="preserve"> место (1 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75746B">
        <w:rPr>
          <w:rFonts w:ascii="Times New Roman" w:hAnsi="Times New Roman" w:cs="Times New Roman"/>
          <w:sz w:val="20"/>
          <w:szCs w:val="20"/>
        </w:rPr>
        <w:t xml:space="preserve"> Поч</w:t>
      </w:r>
      <w:r>
        <w:rPr>
          <w:rFonts w:ascii="Times New Roman" w:hAnsi="Times New Roman" w:cs="Times New Roman"/>
          <w:sz w:val="20"/>
          <w:szCs w:val="20"/>
        </w:rPr>
        <w:t xml:space="preserve">ётный диплом (первое место), 2 - </w:t>
      </w:r>
      <w:r w:rsidRPr="0075746B">
        <w:rPr>
          <w:rFonts w:ascii="Times New Roman" w:hAnsi="Times New Roman" w:cs="Times New Roman"/>
          <w:sz w:val="20"/>
          <w:szCs w:val="20"/>
        </w:rPr>
        <w:t>в</w:t>
      </w:r>
      <w:r>
        <w:rPr>
          <w:rFonts w:ascii="Times New Roman" w:hAnsi="Times New Roman" w:cs="Times New Roman"/>
          <w:sz w:val="20"/>
          <w:szCs w:val="20"/>
        </w:rPr>
        <w:t>торое место, 3 -</w:t>
      </w:r>
      <w:r w:rsidRPr="0075746B">
        <w:rPr>
          <w:rFonts w:ascii="Times New Roman" w:hAnsi="Times New Roman" w:cs="Times New Roman"/>
          <w:sz w:val="20"/>
          <w:szCs w:val="20"/>
        </w:rPr>
        <w:t xml:space="preserve"> третье место).</w:t>
      </w:r>
    </w:p>
    <w:tbl>
      <w:tblPr>
        <w:tblW w:w="6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32"/>
        <w:gridCol w:w="1076"/>
        <w:gridCol w:w="750"/>
        <w:gridCol w:w="448"/>
        <w:gridCol w:w="492"/>
      </w:tblGrid>
      <w:tr w:rsidR="00026C56" w:rsidRPr="0075746B" w:rsidTr="008E4D69">
        <w:trPr>
          <w:jc w:val="center"/>
        </w:trPr>
        <w:tc>
          <w:tcPr>
            <w:tcW w:w="3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Ф.И.О.</w:t>
            </w:r>
          </w:p>
        </w:tc>
        <w:tc>
          <w:tcPr>
            <w:tcW w:w="1076" w:type="dxa"/>
            <w:tcBorders>
              <w:left w:val="single" w:sz="4" w:space="0" w:color="auto"/>
            </w:tcBorders>
            <w:vAlign w:val="center"/>
          </w:tcPr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Напр.</w:t>
            </w:r>
          </w:p>
        </w:tc>
        <w:tc>
          <w:tcPr>
            <w:tcW w:w="750" w:type="dxa"/>
            <w:vAlign w:val="center"/>
          </w:tcPr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ВУЗ</w:t>
            </w:r>
          </w:p>
        </w:tc>
        <w:tc>
          <w:tcPr>
            <w:tcW w:w="448" w:type="dxa"/>
            <w:vAlign w:val="center"/>
          </w:tcPr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492" w:type="dxa"/>
            <w:tcBorders>
              <w:bottom w:val="single" w:sz="4" w:space="0" w:color="auto"/>
              <w:right w:val="nil"/>
            </w:tcBorders>
            <w:vAlign w:val="center"/>
          </w:tcPr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</w:t>
            </w:r>
          </w:p>
        </w:tc>
      </w:tr>
      <w:tr w:rsidR="00026C56" w:rsidRPr="0075746B" w:rsidTr="008E4D69">
        <w:trPr>
          <w:jc w:val="center"/>
        </w:trPr>
        <w:tc>
          <w:tcPr>
            <w:tcW w:w="3632" w:type="dxa"/>
            <w:tcBorders>
              <w:top w:val="single" w:sz="4" w:space="0" w:color="auto"/>
              <w:left w:val="nil"/>
            </w:tcBorders>
            <w:vAlign w:val="center"/>
          </w:tcPr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Бояринов Илья Андреевич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Камилли</w:t>
            </w:r>
            <w:proofErr w:type="spellEnd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Мир </w:t>
            </w: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Теймур</w:t>
            </w:r>
            <w:proofErr w:type="spellEnd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Мир </w:t>
            </w: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Расим</w:t>
            </w:r>
            <w:proofErr w:type="spellEnd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оглы</w:t>
            </w:r>
            <w:proofErr w:type="spellEnd"/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Малышев Александр Алексеевич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Лаврентьев Иван Евгеньевич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Гиголаев</w:t>
            </w:r>
            <w:proofErr w:type="spellEnd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Александр Александрович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Логинов Сергей Владимирович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Блинова</w:t>
            </w:r>
            <w:proofErr w:type="spellEnd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Екатерина Дмитриевна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Панюшкина Татьяна Викторовна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Соков Михаил Алексеевич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Севин Александр Павлович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Меркулов Александр Юрьевич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Яхонин</w:t>
            </w:r>
            <w:proofErr w:type="spellEnd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Антон Валерьевич 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Щёголев Евгений Михайлович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Рутковский Владимир Андреевич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Кичев</w:t>
            </w:r>
            <w:proofErr w:type="spellEnd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Максим Дмитриевич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Урусовский</w:t>
            </w:r>
            <w:proofErr w:type="spellEnd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Александр Юрьевич</w:t>
            </w:r>
          </w:p>
        </w:tc>
        <w:tc>
          <w:tcPr>
            <w:tcW w:w="1076" w:type="dxa"/>
            <w:vAlign w:val="center"/>
          </w:tcPr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технич</w:t>
            </w:r>
            <w:proofErr w:type="spellEnd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эконом.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физ-мат</w:t>
            </w:r>
            <w:proofErr w:type="spellEnd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технич</w:t>
            </w:r>
            <w:proofErr w:type="spellEnd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эконом.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технич</w:t>
            </w:r>
            <w:proofErr w:type="spellEnd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эконом.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физ-мат</w:t>
            </w:r>
            <w:proofErr w:type="spellEnd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технич</w:t>
            </w:r>
            <w:proofErr w:type="spellEnd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эконом.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технич</w:t>
            </w:r>
            <w:proofErr w:type="spellEnd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эконом.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физ.-мат.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технич</w:t>
            </w:r>
            <w:proofErr w:type="spellEnd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эконом.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физ.-мат.</w:t>
            </w:r>
          </w:p>
        </w:tc>
        <w:tc>
          <w:tcPr>
            <w:tcW w:w="750" w:type="dxa"/>
            <w:vAlign w:val="center"/>
          </w:tcPr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ИвГУ</w:t>
            </w:r>
            <w:proofErr w:type="spellEnd"/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ИвГУ</w:t>
            </w:r>
            <w:proofErr w:type="spellEnd"/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ИвГУ</w:t>
            </w:r>
            <w:proofErr w:type="spellEnd"/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КГТУ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КГТУ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ИвГУ</w:t>
            </w:r>
            <w:proofErr w:type="spellEnd"/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ИвГУ</w:t>
            </w:r>
            <w:proofErr w:type="spellEnd"/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ИГЭУ</w:t>
            </w:r>
          </w:p>
        </w:tc>
        <w:tc>
          <w:tcPr>
            <w:tcW w:w="448" w:type="dxa"/>
            <w:vAlign w:val="center"/>
          </w:tcPr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2" w:type="dxa"/>
            <w:tcBorders>
              <w:right w:val="nil"/>
            </w:tcBorders>
            <w:vAlign w:val="center"/>
          </w:tcPr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  <w:p w:rsidR="00026C56" w:rsidRPr="0075746B" w:rsidRDefault="00026C56" w:rsidP="008E4D69">
            <w:pPr>
              <w:pStyle w:val="230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75746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</w:tbl>
    <w:p w:rsidR="00026C56" w:rsidRPr="0075746B" w:rsidRDefault="00026C56" w:rsidP="00026C56">
      <w:pPr>
        <w:pStyle w:val="230"/>
        <w:shd w:val="clear" w:color="auto" w:fill="auto"/>
        <w:spacing w:before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75746B">
        <w:rPr>
          <w:rFonts w:ascii="Times New Roman" w:hAnsi="Times New Roman" w:cs="Times New Roman"/>
          <w:sz w:val="20"/>
          <w:szCs w:val="20"/>
        </w:rPr>
        <w:t>Кроме того, почётные грамоты за успешное решение задач получ</w:t>
      </w:r>
      <w:r w:rsidRPr="0075746B">
        <w:rPr>
          <w:rFonts w:ascii="Times New Roman" w:hAnsi="Times New Roman" w:cs="Times New Roman"/>
          <w:sz w:val="20"/>
          <w:szCs w:val="20"/>
        </w:rPr>
        <w:t>и</w:t>
      </w:r>
      <w:r w:rsidRPr="0075746B">
        <w:rPr>
          <w:rFonts w:ascii="Times New Roman" w:hAnsi="Times New Roman" w:cs="Times New Roman"/>
          <w:sz w:val="20"/>
          <w:szCs w:val="20"/>
        </w:rPr>
        <w:t>ли (все — технические специальности, 1-й курс):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5746B">
        <w:rPr>
          <w:rFonts w:ascii="Times New Roman" w:hAnsi="Times New Roman" w:cs="Times New Roman"/>
          <w:sz w:val="20"/>
          <w:szCs w:val="20"/>
        </w:rPr>
        <w:t>Бобков Алексей Ив</w:t>
      </w:r>
      <w:r w:rsidRPr="0075746B">
        <w:rPr>
          <w:rFonts w:ascii="Times New Roman" w:hAnsi="Times New Roman" w:cs="Times New Roman"/>
          <w:sz w:val="20"/>
          <w:szCs w:val="20"/>
        </w:rPr>
        <w:t>а</w:t>
      </w:r>
      <w:r w:rsidRPr="0075746B">
        <w:rPr>
          <w:rFonts w:ascii="Times New Roman" w:hAnsi="Times New Roman" w:cs="Times New Roman"/>
          <w:sz w:val="20"/>
          <w:szCs w:val="20"/>
        </w:rPr>
        <w:t xml:space="preserve">нович, </w:t>
      </w:r>
      <w:proofErr w:type="spellStart"/>
      <w:r w:rsidRPr="0075746B">
        <w:rPr>
          <w:rFonts w:ascii="Times New Roman" w:hAnsi="Times New Roman" w:cs="Times New Roman"/>
          <w:sz w:val="20"/>
          <w:szCs w:val="20"/>
        </w:rPr>
        <w:t>ИвИ</w:t>
      </w:r>
      <w:proofErr w:type="spellEnd"/>
      <w:r w:rsidRPr="0075746B">
        <w:rPr>
          <w:rFonts w:ascii="Times New Roman" w:hAnsi="Times New Roman" w:cs="Times New Roman"/>
          <w:sz w:val="20"/>
          <w:szCs w:val="20"/>
        </w:rPr>
        <w:t xml:space="preserve"> ГПС МЧС РФ; Горлова Светлана Александровна, ИГТА;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5746B">
        <w:rPr>
          <w:rFonts w:ascii="Times New Roman" w:hAnsi="Times New Roman" w:cs="Times New Roman"/>
          <w:sz w:val="20"/>
          <w:szCs w:val="20"/>
        </w:rPr>
        <w:t xml:space="preserve">Долгин Дмитрий Сергеевич, ЯГТУ; </w:t>
      </w:r>
      <w:proofErr w:type="spellStart"/>
      <w:r w:rsidRPr="0075746B">
        <w:rPr>
          <w:rFonts w:ascii="Times New Roman" w:hAnsi="Times New Roman" w:cs="Times New Roman"/>
          <w:sz w:val="20"/>
          <w:szCs w:val="20"/>
        </w:rPr>
        <w:t>Ермушева</w:t>
      </w:r>
      <w:proofErr w:type="spellEnd"/>
      <w:r w:rsidRPr="0075746B">
        <w:rPr>
          <w:rFonts w:ascii="Times New Roman" w:hAnsi="Times New Roman" w:cs="Times New Roman"/>
          <w:sz w:val="20"/>
          <w:szCs w:val="20"/>
        </w:rPr>
        <w:t xml:space="preserve"> Анастасия Петровна, ИГТА; Кисель Вадим Иванович, </w:t>
      </w:r>
      <w:proofErr w:type="spellStart"/>
      <w:r w:rsidRPr="0075746B">
        <w:rPr>
          <w:rFonts w:ascii="Times New Roman" w:hAnsi="Times New Roman" w:cs="Times New Roman"/>
          <w:sz w:val="20"/>
          <w:szCs w:val="20"/>
        </w:rPr>
        <w:t>ИвГПУ</w:t>
      </w:r>
      <w:proofErr w:type="spellEnd"/>
      <w:r w:rsidRPr="0075746B">
        <w:rPr>
          <w:rFonts w:ascii="Times New Roman" w:hAnsi="Times New Roman" w:cs="Times New Roman"/>
          <w:sz w:val="20"/>
          <w:szCs w:val="20"/>
        </w:rPr>
        <w:t>(ИГАСУ); Меркушев Дмитрий Александрович, ИГХТУ;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5746B">
        <w:rPr>
          <w:rFonts w:ascii="Times New Roman" w:hAnsi="Times New Roman" w:cs="Times New Roman"/>
          <w:sz w:val="20"/>
          <w:szCs w:val="20"/>
        </w:rPr>
        <w:t>Попов Сергей Иванович, ЯГТУ; Созонов Дмитрий Игоревич, ИГХТУ.</w:t>
      </w:r>
    </w:p>
    <w:p w:rsidR="00026C56" w:rsidRDefault="00026C56" w:rsidP="00026C5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A01BC" w:rsidRPr="006B103D" w:rsidRDefault="00CA01BC" w:rsidP="00BC315A">
      <w:pPr>
        <w:pStyle w:val="1"/>
      </w:pPr>
      <w:r w:rsidRPr="006B103D">
        <w:lastRenderedPageBreak/>
        <w:t>СПИСОК ЛИТЕРАТУРЫ</w:t>
      </w:r>
      <w:bookmarkEnd w:id="85"/>
    </w:p>
    <w:p w:rsidR="00CA01BC" w:rsidRPr="006B103D" w:rsidRDefault="00CA01BC" w:rsidP="0075746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0"/>
          <w:szCs w:val="20"/>
        </w:rPr>
      </w:pPr>
    </w:p>
    <w:p w:rsidR="00CA01BC" w:rsidRPr="006B103D" w:rsidRDefault="00CA01BC" w:rsidP="0075746B">
      <w:pPr>
        <w:pStyle w:val="58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1. Арнольд</w:t>
      </w:r>
      <w:r w:rsidRPr="006B103D">
        <w:rPr>
          <w:rFonts w:ascii="Times New Roman" w:hAnsi="Times New Roman" w:cs="Times New Roman"/>
          <w:sz w:val="20"/>
          <w:szCs w:val="20"/>
        </w:rPr>
        <w:t xml:space="preserve"> В.</w:t>
      </w:r>
      <w:r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И.</w:t>
      </w:r>
      <w:r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 xml:space="preserve"> Обыкновенные дифференциальные уравнения</w:t>
      </w:r>
      <w:r w:rsidR="0014757B"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>/</w:t>
      </w:r>
      <w:r w:rsidR="0014757B"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>В.И. Арнольд. — М.:</w:t>
      </w:r>
      <w:r w:rsidR="0014757B" w:rsidRPr="006B103D">
        <w:rPr>
          <w:rFonts w:ascii="Times New Roman" w:hAnsi="Times New Roman" w:cs="Times New Roman"/>
          <w:sz w:val="20"/>
          <w:szCs w:val="20"/>
        </w:rPr>
        <w:t xml:space="preserve"> </w:t>
      </w:r>
      <w:r w:rsidRPr="006B103D">
        <w:rPr>
          <w:rFonts w:ascii="Times New Roman" w:hAnsi="Times New Roman" w:cs="Times New Roman"/>
          <w:sz w:val="20"/>
          <w:szCs w:val="20"/>
        </w:rPr>
        <w:t>Наука, 1984 и последующие издания.</w:t>
      </w:r>
    </w:p>
    <w:p w:rsidR="00CA01BC" w:rsidRPr="006B103D" w:rsidRDefault="0014757B" w:rsidP="0075746B">
      <w:pPr>
        <w:pStyle w:val="58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2. Беллман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 xml:space="preserve"> Р.</w:t>
      </w:r>
      <w:r w:rsidR="00CA01BC"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 xml:space="preserve"> Введение в теорию матриц</w:t>
      </w:r>
      <w:r w:rsidRPr="006B103D">
        <w:rPr>
          <w:rFonts w:ascii="Times New Roman" w:hAnsi="Times New Roman" w:cs="Times New Roman"/>
          <w:sz w:val="20"/>
          <w:szCs w:val="20"/>
        </w:rPr>
        <w:t xml:space="preserve"> / Р. </w:t>
      </w:r>
      <w:r w:rsidR="00CA01BC" w:rsidRPr="006B103D">
        <w:rPr>
          <w:rFonts w:ascii="Times New Roman" w:hAnsi="Times New Roman" w:cs="Times New Roman"/>
          <w:sz w:val="20"/>
          <w:szCs w:val="20"/>
        </w:rPr>
        <w:t>Беллман. — М.: Наука, 1976.</w:t>
      </w:r>
    </w:p>
    <w:p w:rsidR="00CA01BC" w:rsidRPr="006B103D" w:rsidRDefault="0014757B" w:rsidP="0075746B">
      <w:pPr>
        <w:pStyle w:val="58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 xml:space="preserve">3. </w:t>
      </w:r>
      <w:r w:rsidR="00CA01BC"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>Двенадцать турниров. Математические турниры городов с 1-го по 12-й, 1980 — 1991 годы:</w:t>
      </w:r>
      <w:r w:rsidR="00CA01BC" w:rsidRPr="006B103D">
        <w:rPr>
          <w:rFonts w:ascii="Times New Roman" w:hAnsi="Times New Roman" w:cs="Times New Roman"/>
          <w:sz w:val="20"/>
          <w:szCs w:val="20"/>
        </w:rPr>
        <w:t xml:space="preserve"> Тексты задач / под общей ред.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 xml:space="preserve"> Н. Н. Конста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н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тинова;</w:t>
      </w:r>
      <w:r w:rsidR="00CA01BC" w:rsidRPr="006B103D">
        <w:rPr>
          <w:rFonts w:ascii="Times New Roman" w:hAnsi="Times New Roman" w:cs="Times New Roman"/>
          <w:sz w:val="20"/>
          <w:szCs w:val="20"/>
        </w:rPr>
        <w:t xml:space="preserve"> Информационный цен</w:t>
      </w:r>
      <w:r w:rsidRPr="006B103D">
        <w:rPr>
          <w:rFonts w:ascii="Times New Roman" w:hAnsi="Times New Roman" w:cs="Times New Roman"/>
          <w:sz w:val="20"/>
          <w:szCs w:val="20"/>
        </w:rPr>
        <w:t>тр Международного математическо</w:t>
      </w:r>
      <w:r w:rsidR="00CA01BC" w:rsidRPr="006B103D">
        <w:rPr>
          <w:rFonts w:ascii="Times New Roman" w:hAnsi="Times New Roman" w:cs="Times New Roman"/>
          <w:sz w:val="20"/>
          <w:szCs w:val="20"/>
        </w:rPr>
        <w:t>го турнира городов. — М., 1991.</w:t>
      </w:r>
    </w:p>
    <w:p w:rsidR="00CA01BC" w:rsidRPr="006B103D" w:rsidRDefault="0014757B" w:rsidP="0075746B">
      <w:pPr>
        <w:pStyle w:val="58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 xml:space="preserve">4. </w:t>
      </w:r>
      <w:proofErr w:type="spellStart"/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Демидович</w:t>
      </w:r>
      <w:proofErr w:type="spellEnd"/>
      <w:r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 xml:space="preserve"> Б.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П.</w:t>
      </w:r>
      <w:r w:rsidR="00CA01BC"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 xml:space="preserve"> Сборник задач и упражнений по математическому анализу</w:t>
      </w:r>
      <w:r w:rsidRPr="006B103D">
        <w:rPr>
          <w:rFonts w:ascii="Times New Roman" w:hAnsi="Times New Roman" w:cs="Times New Roman"/>
          <w:sz w:val="20"/>
          <w:szCs w:val="20"/>
        </w:rPr>
        <w:t xml:space="preserve"> / Б.П. </w:t>
      </w:r>
      <w:proofErr w:type="spellStart"/>
      <w:r w:rsidR="00CA01BC" w:rsidRPr="006B103D">
        <w:rPr>
          <w:rFonts w:ascii="Times New Roman" w:hAnsi="Times New Roman" w:cs="Times New Roman"/>
          <w:sz w:val="20"/>
          <w:szCs w:val="20"/>
        </w:rPr>
        <w:t>Демидович</w:t>
      </w:r>
      <w:proofErr w:type="spellEnd"/>
      <w:r w:rsidR="00CA01BC" w:rsidRPr="006B103D">
        <w:rPr>
          <w:rFonts w:ascii="Times New Roman" w:hAnsi="Times New Roman" w:cs="Times New Roman"/>
          <w:sz w:val="20"/>
          <w:szCs w:val="20"/>
        </w:rPr>
        <w:t>. — М.: Наука, 1966 и другие издания.</w:t>
      </w:r>
    </w:p>
    <w:p w:rsidR="00CA01BC" w:rsidRPr="006B103D" w:rsidRDefault="0014757B" w:rsidP="0075746B">
      <w:pPr>
        <w:pStyle w:val="58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 xml:space="preserve">5. 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 xml:space="preserve">Кудрявцев 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  <w:lang w:val="en-US"/>
        </w:rPr>
        <w:t>JI</w:t>
      </w:r>
      <w:r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.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Д.</w:t>
      </w:r>
      <w:r w:rsidR="00CA01BC"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 xml:space="preserve"> Сборник задач по математическому анализу. Функ</w:t>
      </w:r>
      <w:r w:rsidR="00CA01BC"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softHyphen/>
        <w:t>ции нескольких переменных</w:t>
      </w:r>
      <w:r w:rsidR="00CA01BC" w:rsidRPr="006B103D">
        <w:rPr>
          <w:rFonts w:ascii="Times New Roman" w:hAnsi="Times New Roman" w:cs="Times New Roman"/>
          <w:sz w:val="20"/>
          <w:szCs w:val="20"/>
        </w:rPr>
        <w:t xml:space="preserve"> / </w:t>
      </w:r>
      <w:r w:rsidR="00CA01BC" w:rsidRPr="006B103D">
        <w:rPr>
          <w:rFonts w:ascii="Times New Roman" w:hAnsi="Times New Roman" w:cs="Times New Roman"/>
          <w:sz w:val="20"/>
          <w:szCs w:val="20"/>
          <w:lang w:val="en-US"/>
        </w:rPr>
        <w:t>JI</w:t>
      </w:r>
      <w:r w:rsidRPr="006B103D">
        <w:rPr>
          <w:rFonts w:ascii="Times New Roman" w:hAnsi="Times New Roman" w:cs="Times New Roman"/>
          <w:sz w:val="20"/>
          <w:szCs w:val="20"/>
        </w:rPr>
        <w:t>.Д. Кудрявцев, А.Д. Кутасов, В.И. Чех</w:t>
      </w:r>
      <w:r w:rsidRPr="006B103D">
        <w:rPr>
          <w:rFonts w:ascii="Times New Roman" w:hAnsi="Times New Roman" w:cs="Times New Roman"/>
          <w:sz w:val="20"/>
          <w:szCs w:val="20"/>
        </w:rPr>
        <w:softHyphen/>
        <w:t xml:space="preserve">лов, М.И. </w:t>
      </w:r>
      <w:proofErr w:type="spellStart"/>
      <w:r w:rsidRPr="006B103D">
        <w:rPr>
          <w:rFonts w:ascii="Times New Roman" w:hAnsi="Times New Roman" w:cs="Times New Roman"/>
          <w:sz w:val="20"/>
          <w:szCs w:val="20"/>
        </w:rPr>
        <w:t>Шабунин</w:t>
      </w:r>
      <w:proofErr w:type="spellEnd"/>
      <w:r w:rsidRPr="006B103D">
        <w:rPr>
          <w:rFonts w:ascii="Times New Roman" w:hAnsi="Times New Roman" w:cs="Times New Roman"/>
          <w:sz w:val="20"/>
          <w:szCs w:val="20"/>
        </w:rPr>
        <w:t>. — СПб.: ИЧП «Кристалл»</w:t>
      </w:r>
      <w:r w:rsidR="00CA01BC" w:rsidRPr="006B103D">
        <w:rPr>
          <w:rFonts w:ascii="Times New Roman" w:hAnsi="Times New Roman" w:cs="Times New Roman"/>
          <w:sz w:val="20"/>
          <w:szCs w:val="20"/>
        </w:rPr>
        <w:t>, 1994.</w:t>
      </w:r>
    </w:p>
    <w:p w:rsidR="00CA01BC" w:rsidRPr="006B103D" w:rsidRDefault="0014757B" w:rsidP="0075746B">
      <w:pPr>
        <w:pStyle w:val="58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6. Ланкастер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 xml:space="preserve"> П.</w:t>
      </w:r>
      <w:r w:rsidR="00CA01BC"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 xml:space="preserve"> Теория матриц</w:t>
      </w:r>
      <w:r w:rsidR="00CA01BC" w:rsidRPr="006B103D">
        <w:rPr>
          <w:rFonts w:ascii="Times New Roman" w:hAnsi="Times New Roman" w:cs="Times New Roman"/>
          <w:sz w:val="20"/>
          <w:szCs w:val="20"/>
        </w:rPr>
        <w:t xml:space="preserve"> / П. Ланкастер. — М.: Наука, 1978.</w:t>
      </w:r>
    </w:p>
    <w:p w:rsidR="00CA01BC" w:rsidRPr="006B103D" w:rsidRDefault="0014757B" w:rsidP="0075746B">
      <w:pPr>
        <w:pStyle w:val="58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 xml:space="preserve">7. </w:t>
      </w:r>
      <w:r w:rsidR="00CA01BC"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>«Математическое моделирован</w:t>
      </w:r>
      <w:r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>ие и информационные технологии»</w:t>
      </w:r>
      <w:r w:rsidR="00CA01BC"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>:</w:t>
      </w:r>
      <w:r w:rsidRPr="006B103D">
        <w:rPr>
          <w:rFonts w:ascii="Times New Roman" w:hAnsi="Times New Roman" w:cs="Times New Roman"/>
          <w:sz w:val="20"/>
          <w:szCs w:val="20"/>
        </w:rPr>
        <w:t xml:space="preserve"> Ма</w:t>
      </w:r>
      <w:r w:rsidR="00CA01BC" w:rsidRPr="006B103D">
        <w:rPr>
          <w:rFonts w:ascii="Times New Roman" w:hAnsi="Times New Roman" w:cs="Times New Roman"/>
          <w:sz w:val="20"/>
          <w:szCs w:val="20"/>
        </w:rPr>
        <w:t>териалы региональной конференции студентов и Второй открытой областной олимпиады студентов по ма</w:t>
      </w:r>
      <w:r w:rsidRPr="006B103D">
        <w:rPr>
          <w:rFonts w:ascii="Times New Roman" w:hAnsi="Times New Roman" w:cs="Times New Roman"/>
          <w:sz w:val="20"/>
          <w:szCs w:val="20"/>
        </w:rPr>
        <w:t>тематике «Золотое кольцо» / Ива</w:t>
      </w:r>
      <w:r w:rsidR="00CA01BC" w:rsidRPr="006B103D">
        <w:rPr>
          <w:rFonts w:ascii="Times New Roman" w:hAnsi="Times New Roman" w:cs="Times New Roman"/>
          <w:sz w:val="20"/>
          <w:szCs w:val="20"/>
        </w:rPr>
        <w:t>новский государственный энергетический университет. — Иван</w:t>
      </w:r>
      <w:r w:rsidR="00CA01BC" w:rsidRPr="006B103D">
        <w:rPr>
          <w:rFonts w:ascii="Times New Roman" w:hAnsi="Times New Roman" w:cs="Times New Roman"/>
          <w:sz w:val="20"/>
          <w:szCs w:val="20"/>
        </w:rPr>
        <w:t>о</w:t>
      </w:r>
      <w:r w:rsidR="00CA01BC" w:rsidRPr="006B103D">
        <w:rPr>
          <w:rFonts w:ascii="Times New Roman" w:hAnsi="Times New Roman" w:cs="Times New Roman"/>
          <w:sz w:val="20"/>
          <w:szCs w:val="20"/>
        </w:rPr>
        <w:t>во, 2013.</w:t>
      </w:r>
    </w:p>
    <w:p w:rsidR="00CA01BC" w:rsidRPr="006B103D" w:rsidRDefault="0014757B" w:rsidP="0075746B">
      <w:pPr>
        <w:pStyle w:val="590"/>
        <w:shd w:val="clear" w:color="auto" w:fill="auto"/>
        <w:spacing w:line="240" w:lineRule="auto"/>
        <w:ind w:firstLine="0"/>
        <w:rPr>
          <w:rFonts w:ascii="Times New Roman" w:hAnsi="Times New Roman" w:cs="Times New Roman"/>
          <w:i/>
          <w:sz w:val="20"/>
          <w:szCs w:val="20"/>
        </w:rPr>
      </w:pPr>
      <w:r w:rsidRPr="006B103D">
        <w:rPr>
          <w:rStyle w:val="591"/>
          <w:rFonts w:ascii="Times New Roman" w:hAnsi="Times New Roman" w:cs="Times New Roman"/>
          <w:b w:val="0"/>
          <w:i w:val="0"/>
          <w:sz w:val="20"/>
          <w:szCs w:val="20"/>
        </w:rPr>
        <w:t>8. Петровский И.</w:t>
      </w:r>
      <w:r w:rsidR="00CA01BC" w:rsidRPr="006B103D">
        <w:rPr>
          <w:rStyle w:val="591"/>
          <w:rFonts w:ascii="Times New Roman" w:hAnsi="Times New Roman" w:cs="Times New Roman"/>
          <w:b w:val="0"/>
          <w:i w:val="0"/>
          <w:sz w:val="20"/>
          <w:szCs w:val="20"/>
        </w:rPr>
        <w:t>Г</w:t>
      </w:r>
      <w:r w:rsidR="00CA01BC" w:rsidRPr="006B103D">
        <w:rPr>
          <w:rStyle w:val="591"/>
          <w:rFonts w:ascii="Times New Roman" w:hAnsi="Times New Roman" w:cs="Times New Roman"/>
          <w:b w:val="0"/>
          <w:sz w:val="20"/>
          <w:szCs w:val="20"/>
        </w:rPr>
        <w:t>.</w:t>
      </w:r>
      <w:r w:rsidR="00CA01BC" w:rsidRPr="006B103D">
        <w:rPr>
          <w:rFonts w:ascii="Times New Roman" w:hAnsi="Times New Roman" w:cs="Times New Roman"/>
          <w:sz w:val="20"/>
          <w:szCs w:val="20"/>
        </w:rPr>
        <w:t xml:space="preserve"> Лекции по теории обыкновенных дифференциаль</w:t>
      </w:r>
      <w:r w:rsidR="00CA01BC" w:rsidRPr="006B103D">
        <w:rPr>
          <w:rFonts w:ascii="Times New Roman" w:hAnsi="Times New Roman" w:cs="Times New Roman"/>
          <w:sz w:val="20"/>
          <w:szCs w:val="20"/>
        </w:rPr>
        <w:softHyphen/>
        <w:t>ных уравнений</w:t>
      </w:r>
      <w:r w:rsidR="00CA01BC" w:rsidRPr="006B103D">
        <w:rPr>
          <w:rStyle w:val="592"/>
          <w:rFonts w:ascii="Times New Roman" w:hAnsi="Times New Roman" w:cs="Times New Roman"/>
          <w:sz w:val="20"/>
          <w:szCs w:val="20"/>
        </w:rPr>
        <w:t xml:space="preserve"> / </w:t>
      </w:r>
      <w:r w:rsidRPr="006B103D">
        <w:rPr>
          <w:rStyle w:val="592"/>
          <w:rFonts w:ascii="Times New Roman" w:hAnsi="Times New Roman" w:cs="Times New Roman"/>
          <w:i w:val="0"/>
          <w:sz w:val="20"/>
          <w:szCs w:val="20"/>
        </w:rPr>
        <w:t>И.</w:t>
      </w:r>
      <w:r w:rsidR="00CA01BC" w:rsidRPr="006B103D">
        <w:rPr>
          <w:rStyle w:val="592"/>
          <w:rFonts w:ascii="Times New Roman" w:hAnsi="Times New Roman" w:cs="Times New Roman"/>
          <w:i w:val="0"/>
          <w:sz w:val="20"/>
          <w:szCs w:val="20"/>
        </w:rPr>
        <w:t>Г. Петровский. — М.: Наука, 1970 и другие изд</w:t>
      </w:r>
      <w:r w:rsidR="00CA01BC" w:rsidRPr="006B103D">
        <w:rPr>
          <w:rStyle w:val="592"/>
          <w:rFonts w:ascii="Times New Roman" w:hAnsi="Times New Roman" w:cs="Times New Roman"/>
          <w:i w:val="0"/>
          <w:sz w:val="20"/>
          <w:szCs w:val="20"/>
        </w:rPr>
        <w:t>а</w:t>
      </w:r>
      <w:r w:rsidR="00CA01BC" w:rsidRPr="006B103D">
        <w:rPr>
          <w:rStyle w:val="592"/>
          <w:rFonts w:ascii="Times New Roman" w:hAnsi="Times New Roman" w:cs="Times New Roman"/>
          <w:i w:val="0"/>
          <w:sz w:val="20"/>
          <w:szCs w:val="20"/>
        </w:rPr>
        <w:t>ния.</w:t>
      </w:r>
    </w:p>
    <w:p w:rsidR="00CA01BC" w:rsidRPr="006B103D" w:rsidRDefault="0014757B" w:rsidP="0075746B">
      <w:pPr>
        <w:pStyle w:val="58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 xml:space="preserve">9. 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Пискунов</w:t>
      </w:r>
      <w:r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 xml:space="preserve"> Н.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С.</w:t>
      </w:r>
      <w:r w:rsidR="00CA01BC"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 xml:space="preserve"> Дифференциальное и интегральное исчисления.</w:t>
      </w:r>
      <w:r w:rsidRPr="006B103D">
        <w:rPr>
          <w:rFonts w:ascii="Times New Roman" w:hAnsi="Times New Roman" w:cs="Times New Roman"/>
          <w:sz w:val="20"/>
          <w:szCs w:val="20"/>
        </w:rPr>
        <w:t xml:space="preserve"> Т. 2 / Н.</w:t>
      </w:r>
      <w:r w:rsidR="00CA01BC" w:rsidRPr="006B103D">
        <w:rPr>
          <w:rFonts w:ascii="Times New Roman" w:hAnsi="Times New Roman" w:cs="Times New Roman"/>
          <w:sz w:val="20"/>
          <w:szCs w:val="20"/>
        </w:rPr>
        <w:t>С. Пискунов. — М.: Наука, 1970 и другие издания.</w:t>
      </w:r>
    </w:p>
    <w:p w:rsidR="00CA01BC" w:rsidRPr="006B103D" w:rsidRDefault="0014757B" w:rsidP="0075746B">
      <w:pPr>
        <w:pStyle w:val="58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10. Понтрягин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 xml:space="preserve"> 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  <w:lang w:val="en-US"/>
        </w:rPr>
        <w:t>JI</w:t>
      </w:r>
      <w:r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.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С.</w:t>
      </w:r>
      <w:r w:rsidR="00CA01BC"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 xml:space="preserve"> Обыкновенные дифференциальные уравнения / </w:t>
      </w:r>
      <w:r w:rsidR="00CA01BC" w:rsidRPr="006B103D">
        <w:rPr>
          <w:rFonts w:ascii="Times New Roman" w:hAnsi="Times New Roman" w:cs="Times New Roman"/>
          <w:sz w:val="20"/>
          <w:szCs w:val="20"/>
          <w:lang w:val="en-US"/>
        </w:rPr>
        <w:t>JI</w:t>
      </w:r>
      <w:r w:rsidR="00CA01BC" w:rsidRPr="006B103D">
        <w:rPr>
          <w:rFonts w:ascii="Times New Roman" w:hAnsi="Times New Roman" w:cs="Times New Roman"/>
          <w:sz w:val="20"/>
          <w:szCs w:val="20"/>
        </w:rPr>
        <w:t>.С. Понтрягин. — М.: Наука, 1970 и другие издания.</w:t>
      </w:r>
    </w:p>
    <w:p w:rsidR="00CA01BC" w:rsidRPr="006B103D" w:rsidRDefault="0014757B" w:rsidP="0075746B">
      <w:pPr>
        <w:pStyle w:val="58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 xml:space="preserve">11. 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Рудин</w:t>
      </w:r>
      <w:r w:rsidR="00CA01BC"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 xml:space="preserve"> У. Основы математического анализа</w:t>
      </w:r>
      <w:r w:rsidRPr="006B103D">
        <w:rPr>
          <w:rFonts w:ascii="Times New Roman" w:hAnsi="Times New Roman" w:cs="Times New Roman"/>
          <w:sz w:val="20"/>
          <w:szCs w:val="20"/>
        </w:rPr>
        <w:t xml:space="preserve"> / У. Рудин</w:t>
      </w:r>
      <w:r w:rsidR="00CA01BC" w:rsidRPr="006B103D">
        <w:rPr>
          <w:rFonts w:ascii="Times New Roman" w:hAnsi="Times New Roman" w:cs="Times New Roman"/>
          <w:sz w:val="20"/>
          <w:szCs w:val="20"/>
        </w:rPr>
        <w:t>. — М.: Мир, 1976 и другие издания.</w:t>
      </w:r>
    </w:p>
    <w:p w:rsidR="00CA01BC" w:rsidRPr="006B103D" w:rsidRDefault="0014757B" w:rsidP="0075746B">
      <w:pPr>
        <w:pStyle w:val="58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12. Садовничий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 xml:space="preserve"> В. А.</w:t>
      </w:r>
      <w:r w:rsidR="00CA01BC"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 xml:space="preserve"> Задачи студенческих олимпиад по математике / </w:t>
      </w:r>
      <w:r w:rsidR="00CA01BC" w:rsidRPr="006B103D">
        <w:rPr>
          <w:rFonts w:ascii="Times New Roman" w:hAnsi="Times New Roman" w:cs="Times New Roman"/>
          <w:sz w:val="20"/>
          <w:szCs w:val="20"/>
        </w:rPr>
        <w:t>В.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А.</w:t>
      </w:r>
      <w:r w:rsidR="00CA01BC" w:rsidRPr="006B103D">
        <w:rPr>
          <w:rFonts w:ascii="Times New Roman" w:hAnsi="Times New Roman" w:cs="Times New Roman"/>
          <w:sz w:val="20"/>
          <w:szCs w:val="20"/>
        </w:rPr>
        <w:t xml:space="preserve"> Садовничий,</w:t>
      </w:r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 xml:space="preserve"> А.</w:t>
      </w:r>
      <w:r w:rsidR="00CA01BC" w:rsidRPr="006B103D">
        <w:rPr>
          <w:rFonts w:ascii="Times New Roman" w:hAnsi="Times New Roman" w:cs="Times New Roman"/>
          <w:sz w:val="20"/>
          <w:szCs w:val="20"/>
        </w:rPr>
        <w:t xml:space="preserve">С. </w:t>
      </w:r>
      <w:proofErr w:type="spellStart"/>
      <w:r w:rsidR="00CA01BC" w:rsidRPr="006B103D">
        <w:rPr>
          <w:rFonts w:ascii="Times New Roman" w:hAnsi="Times New Roman" w:cs="Times New Roman"/>
          <w:sz w:val="20"/>
          <w:szCs w:val="20"/>
        </w:rPr>
        <w:t>Подколзин</w:t>
      </w:r>
      <w:proofErr w:type="spellEnd"/>
      <w:r w:rsidR="00CA01BC" w:rsidRPr="006B103D">
        <w:rPr>
          <w:rFonts w:ascii="Times New Roman" w:hAnsi="Times New Roman" w:cs="Times New Roman"/>
          <w:sz w:val="20"/>
          <w:szCs w:val="20"/>
        </w:rPr>
        <w:t>. — М.: Наука, 1978 и другие изд</w:t>
      </w:r>
      <w:r w:rsidR="00CA01BC" w:rsidRPr="006B103D">
        <w:rPr>
          <w:rFonts w:ascii="Times New Roman" w:hAnsi="Times New Roman" w:cs="Times New Roman"/>
          <w:sz w:val="20"/>
          <w:szCs w:val="20"/>
        </w:rPr>
        <w:t>а</w:t>
      </w:r>
      <w:r w:rsidR="00CA01BC" w:rsidRPr="006B103D">
        <w:rPr>
          <w:rFonts w:ascii="Times New Roman" w:hAnsi="Times New Roman" w:cs="Times New Roman"/>
          <w:sz w:val="20"/>
          <w:szCs w:val="20"/>
        </w:rPr>
        <w:t>ния.</w:t>
      </w:r>
    </w:p>
    <w:p w:rsidR="00CA01BC" w:rsidRPr="006B103D" w:rsidRDefault="0014757B" w:rsidP="0075746B">
      <w:pPr>
        <w:pStyle w:val="580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 xml:space="preserve">13. </w:t>
      </w:r>
      <w:proofErr w:type="spellStart"/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>Сирл</w:t>
      </w:r>
      <w:proofErr w:type="spellEnd"/>
      <w:r w:rsidR="00CA01BC" w:rsidRPr="006B103D">
        <w:rPr>
          <w:rStyle w:val="581"/>
          <w:rFonts w:ascii="Times New Roman" w:hAnsi="Times New Roman" w:cs="Times New Roman"/>
          <w:b w:val="0"/>
          <w:sz w:val="20"/>
          <w:szCs w:val="20"/>
        </w:rPr>
        <w:t xml:space="preserve"> С.</w:t>
      </w:r>
      <w:r w:rsidR="00CA01BC" w:rsidRPr="006B103D">
        <w:rPr>
          <w:rStyle w:val="582"/>
          <w:rFonts w:ascii="Times New Roman" w:hAnsi="Times New Roman" w:cs="Times New Roman"/>
          <w:i w:val="0"/>
          <w:sz w:val="20"/>
          <w:szCs w:val="20"/>
        </w:rPr>
        <w:t xml:space="preserve"> Матричная алгебра в экономике</w:t>
      </w:r>
      <w:r w:rsidR="00CA01BC" w:rsidRPr="006B103D">
        <w:rPr>
          <w:rFonts w:ascii="Times New Roman" w:hAnsi="Times New Roman" w:cs="Times New Roman"/>
          <w:sz w:val="20"/>
          <w:szCs w:val="20"/>
        </w:rPr>
        <w:t xml:space="preserve"> / С. </w:t>
      </w:r>
      <w:proofErr w:type="spellStart"/>
      <w:r w:rsidR="00CA01BC" w:rsidRPr="006B103D">
        <w:rPr>
          <w:rFonts w:ascii="Times New Roman" w:hAnsi="Times New Roman" w:cs="Times New Roman"/>
          <w:sz w:val="20"/>
          <w:szCs w:val="20"/>
        </w:rPr>
        <w:t>Сирл</w:t>
      </w:r>
      <w:proofErr w:type="spellEnd"/>
      <w:r w:rsidR="00CA01BC" w:rsidRPr="006B103D">
        <w:rPr>
          <w:rFonts w:ascii="Times New Roman" w:hAnsi="Times New Roman" w:cs="Times New Roman"/>
          <w:sz w:val="20"/>
          <w:szCs w:val="20"/>
        </w:rPr>
        <w:t xml:space="preserve">, У. </w:t>
      </w:r>
      <w:proofErr w:type="spellStart"/>
      <w:r w:rsidR="00CA01BC" w:rsidRPr="006B103D">
        <w:rPr>
          <w:rFonts w:ascii="Times New Roman" w:hAnsi="Times New Roman" w:cs="Times New Roman"/>
          <w:sz w:val="20"/>
          <w:szCs w:val="20"/>
        </w:rPr>
        <w:t>Госман</w:t>
      </w:r>
      <w:proofErr w:type="spellEnd"/>
      <w:r w:rsidR="00CA01BC" w:rsidRPr="006B103D">
        <w:rPr>
          <w:rFonts w:ascii="Times New Roman" w:hAnsi="Times New Roman" w:cs="Times New Roman"/>
          <w:sz w:val="20"/>
          <w:szCs w:val="20"/>
        </w:rPr>
        <w:t>. — М.: Статистика, 1974.</w:t>
      </w:r>
    </w:p>
    <w:p w:rsidR="00CA01BC" w:rsidRPr="006B103D" w:rsidRDefault="00CA01BC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31769" w:rsidRPr="006B103D" w:rsidRDefault="00E31769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 xml:space="preserve">Составитель КИСЕЛЁВ Владимир Юрьевич </w:t>
      </w:r>
    </w:p>
    <w:p w:rsidR="006D6C76" w:rsidRDefault="00E31769" w:rsidP="0075746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103D">
        <w:rPr>
          <w:rFonts w:ascii="Times New Roman" w:hAnsi="Times New Roman" w:cs="Times New Roman"/>
          <w:sz w:val="20"/>
          <w:szCs w:val="20"/>
        </w:rPr>
        <w:t>Научный редактор СОКОЛОВ Александр Борисович</w:t>
      </w:r>
    </w:p>
    <w:p w:rsidR="006D6C76" w:rsidRDefault="006D6C7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75746B" w:rsidRPr="0015124C" w:rsidRDefault="0015124C" w:rsidP="00BC315A">
      <w:pPr>
        <w:pStyle w:val="1"/>
      </w:pPr>
      <w:bookmarkStart w:id="86" w:name="_Toc362132923"/>
      <w:r w:rsidRPr="0015124C">
        <w:lastRenderedPageBreak/>
        <w:t>СОДЕРЖАНИЕ</w:t>
      </w:r>
      <w:bookmarkEnd w:id="86"/>
    </w:p>
    <w:sdt>
      <w:sdtPr>
        <w:rPr>
          <w:rFonts w:ascii="Times New Roman" w:hAnsi="Times New Roman" w:cstheme="minorBidi"/>
          <w:bCs w:val="0"/>
          <w:color w:val="auto"/>
          <w:sz w:val="20"/>
          <w:szCs w:val="20"/>
        </w:rPr>
        <w:id w:val="-196461939"/>
        <w:docPartObj>
          <w:docPartGallery w:val="Table of Contents"/>
          <w:docPartUnique/>
        </w:docPartObj>
      </w:sdtPr>
      <w:sdtContent>
        <w:p w:rsidR="008F54AB" w:rsidRPr="00274EBD" w:rsidRDefault="008F54AB">
          <w:pPr>
            <w:pStyle w:val="af9"/>
            <w:rPr>
              <w:rFonts w:ascii="Times New Roman" w:hAnsi="Times New Roman"/>
              <w:sz w:val="20"/>
              <w:szCs w:val="20"/>
            </w:rPr>
          </w:pPr>
        </w:p>
        <w:p w:rsidR="00BC315A" w:rsidRPr="00274EBD" w:rsidRDefault="001868D6" w:rsidP="00722854">
          <w:pPr>
            <w:pStyle w:val="13"/>
            <w:rPr>
              <w:rFonts w:eastAsiaTheme="minorEastAsia"/>
            </w:rPr>
          </w:pPr>
          <w:r w:rsidRPr="001868D6">
            <w:fldChar w:fldCharType="begin"/>
          </w:r>
          <w:r w:rsidR="008F54AB" w:rsidRPr="00274EBD">
            <w:instrText xml:space="preserve"> TOC \o "1-3" \h \z \u </w:instrText>
          </w:r>
          <w:r w:rsidRPr="001868D6">
            <w:fldChar w:fldCharType="separate"/>
          </w:r>
          <w:hyperlink w:anchor="_Toc362132836" w:history="1">
            <w:r w:rsidR="00BC315A" w:rsidRPr="00274EBD">
              <w:rPr>
                <w:rStyle w:val="a5"/>
              </w:rPr>
              <w:t>ОРГАНИЗАЦИННЫЙ КОМИТЕТ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_Toc362132836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4</w:t>
            </w:r>
            <w:r w:rsidRPr="00274EBD">
              <w:rPr>
                <w:webHidden/>
              </w:rPr>
              <w:fldChar w:fldCharType="end"/>
            </w:r>
          </w:hyperlink>
        </w:p>
        <w:p w:rsidR="00BC315A" w:rsidRPr="00274EBD" w:rsidRDefault="001868D6" w:rsidP="00722854">
          <w:pPr>
            <w:pStyle w:val="13"/>
            <w:rPr>
              <w:rFonts w:eastAsiaTheme="minorEastAsia"/>
            </w:rPr>
          </w:pPr>
          <w:hyperlink w:anchor="_Toc362132837" w:history="1">
            <w:r w:rsidR="00BC315A" w:rsidRPr="00274EBD">
              <w:rPr>
                <w:rStyle w:val="a5"/>
              </w:rPr>
              <w:t>СПИСОК УЧАСТНИКОВ КОНФЕРЕНЦИИ</w:t>
            </w:r>
          </w:hyperlink>
          <w:r w:rsidR="00A87A89" w:rsidRPr="00A87A89">
            <w:rPr>
              <w:rStyle w:val="a5"/>
              <w:u w:val="none"/>
            </w:rPr>
            <w:t xml:space="preserve"> </w:t>
          </w:r>
          <w:hyperlink w:anchor="_Toc362132838" w:history="1">
            <w:r w:rsidR="00BC315A" w:rsidRPr="00274EBD">
              <w:rPr>
                <w:rStyle w:val="a5"/>
              </w:rPr>
              <w:t>«МОЛОДАЯ МАТЕМАТИКА – 2013»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_Toc362132838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6</w:t>
            </w:r>
            <w:r w:rsidRPr="00274EBD">
              <w:rPr>
                <w:webHidden/>
              </w:rPr>
              <w:fldChar w:fldCharType="end"/>
            </w:r>
          </w:hyperlink>
        </w:p>
        <w:p w:rsidR="00BC315A" w:rsidRPr="00274EBD" w:rsidRDefault="001868D6" w:rsidP="00722854">
          <w:pPr>
            <w:pStyle w:val="13"/>
            <w:rPr>
              <w:rFonts w:eastAsiaTheme="minorEastAsia"/>
            </w:rPr>
          </w:pPr>
          <w:hyperlink w:anchor="_Toc362132839" w:history="1">
            <w:r w:rsidR="00BC315A" w:rsidRPr="00274EBD">
              <w:rPr>
                <w:rStyle w:val="a5"/>
              </w:rPr>
              <w:t>СЕКЦИЯ 1 «Фундаментальная математика»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_Toc362132839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10</w:t>
            </w:r>
            <w:r w:rsidRPr="00274EBD">
              <w:rPr>
                <w:webHidden/>
              </w:rPr>
              <w:fldChar w:fldCharType="end"/>
            </w:r>
          </w:hyperlink>
        </w:p>
        <w:p w:rsidR="00BC315A" w:rsidRPr="00A87A89" w:rsidRDefault="001868D6" w:rsidP="00A87A89">
          <w:pPr>
            <w:pStyle w:val="31"/>
            <w:rPr>
              <w:rFonts w:eastAsiaTheme="minorEastAsia"/>
            </w:rPr>
          </w:pPr>
          <w:hyperlink w:anchor="_Toc362132840" w:history="1">
            <w:r w:rsidR="00BC315A" w:rsidRPr="00A87A89">
              <w:rPr>
                <w:rStyle w:val="a5"/>
                <w:i/>
              </w:rPr>
              <w:t>Е.В. Новикова, ИГЭУ, ИВТФ, группа 2-47</w:t>
            </w:r>
          </w:hyperlink>
          <w:r w:rsidR="00A87A89" w:rsidRPr="00A87A89">
            <w:rPr>
              <w:rFonts w:eastAsiaTheme="minorEastAsia"/>
            </w:rPr>
            <w:t xml:space="preserve"> </w:t>
          </w:r>
        </w:p>
        <w:p w:rsidR="00BC315A" w:rsidRPr="00274EBD" w:rsidRDefault="001868D6" w:rsidP="00A87A89">
          <w:pPr>
            <w:pStyle w:val="31"/>
            <w:rPr>
              <w:rFonts w:eastAsiaTheme="minorEastAsia"/>
            </w:rPr>
          </w:pPr>
          <w:hyperlink w:anchor="_Toc362132842" w:history="1">
            <w:r w:rsidR="00BC315A" w:rsidRPr="00274EBD">
              <w:rPr>
                <w:rStyle w:val="a5"/>
              </w:rPr>
              <w:t>МОДЕЛИРОВАНИЕ ФИЗИЧЕСКОГО ПРОЦЕССА:</w:t>
            </w:r>
          </w:hyperlink>
          <w:r w:rsidR="00A87A89" w:rsidRPr="00274EBD">
            <w:rPr>
              <w:rFonts w:eastAsiaTheme="minorEastAsia"/>
            </w:rPr>
            <w:t xml:space="preserve"> </w:t>
          </w:r>
        </w:p>
        <w:p w:rsidR="00BC315A" w:rsidRPr="00274EBD" w:rsidRDefault="001868D6" w:rsidP="00A87A89">
          <w:pPr>
            <w:pStyle w:val="31"/>
            <w:rPr>
              <w:rFonts w:eastAsiaTheme="minorEastAsia"/>
            </w:rPr>
          </w:pPr>
          <w:hyperlink w:anchor="_Toc362132843" w:history="1">
            <w:r w:rsidR="00BC315A" w:rsidRPr="00274EBD">
              <w:rPr>
                <w:rStyle w:val="a5"/>
              </w:rPr>
              <w:t>ПОЛЕТ РАКЕТЫ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_Toc362132843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10</w:t>
            </w:r>
            <w:r w:rsidRPr="00274EBD">
              <w:rPr>
                <w:webHidden/>
              </w:rPr>
              <w:fldChar w:fldCharType="end"/>
            </w:r>
          </w:hyperlink>
        </w:p>
        <w:p w:rsidR="00BC315A" w:rsidRPr="00A87A89" w:rsidRDefault="001868D6" w:rsidP="00A87A89">
          <w:pPr>
            <w:pStyle w:val="31"/>
            <w:rPr>
              <w:rFonts w:eastAsiaTheme="minorEastAsia"/>
            </w:rPr>
          </w:pPr>
          <w:hyperlink w:anchor="_Toc362132844" w:history="1">
            <w:r w:rsidR="00BC315A" w:rsidRPr="00A87A89">
              <w:rPr>
                <w:rStyle w:val="a5"/>
                <w:i/>
              </w:rPr>
              <w:t>А.Г. Первойкина, ИГЭУ, ИВТФ, группа 5-47,</w:t>
            </w:r>
          </w:hyperlink>
          <w:r w:rsidR="00A87A89" w:rsidRPr="00A87A89">
            <w:rPr>
              <w:rFonts w:eastAsiaTheme="minorEastAsia"/>
            </w:rPr>
            <w:t xml:space="preserve"> </w:t>
          </w:r>
        </w:p>
        <w:p w:rsidR="00BC315A" w:rsidRPr="00274EBD" w:rsidRDefault="001868D6" w:rsidP="00A87A89">
          <w:pPr>
            <w:pStyle w:val="31"/>
            <w:rPr>
              <w:rFonts w:eastAsiaTheme="minorEastAsia"/>
            </w:rPr>
          </w:pPr>
          <w:hyperlink w:anchor="_Toc362132846" w:history="1">
            <w:r w:rsidR="00BC315A" w:rsidRPr="00274EBD">
              <w:rPr>
                <w:rStyle w:val="a5"/>
              </w:rPr>
              <w:t>КЛАССИФИКАЦИЯ НАБЛЮДЕНИЙ ПРИ</w:t>
            </w:r>
          </w:hyperlink>
          <w:r w:rsidR="00A87A89" w:rsidRPr="00A87A89">
            <w:rPr>
              <w:rStyle w:val="a5"/>
              <w:u w:val="none"/>
            </w:rPr>
            <w:t xml:space="preserve"> </w:t>
          </w:r>
          <w:hyperlink w:anchor="_Toc362132847" w:history="1">
            <w:r w:rsidR="00BC315A" w:rsidRPr="00274EBD">
              <w:rPr>
                <w:rStyle w:val="a5"/>
              </w:rPr>
              <w:t>НЕИЗВЕСТНЫХ ЦЕНАХ ОШИБОЧНОЙ</w:t>
            </w:r>
          </w:hyperlink>
          <w:r w:rsidR="00A87A89" w:rsidRPr="00A87A89">
            <w:rPr>
              <w:rStyle w:val="a5"/>
              <w:u w:val="none"/>
            </w:rPr>
            <w:t xml:space="preserve"> </w:t>
          </w:r>
          <w:hyperlink w:anchor="_Toc362132848" w:history="1">
            <w:r w:rsidR="00BC315A" w:rsidRPr="00274EBD">
              <w:rPr>
                <w:rStyle w:val="a5"/>
              </w:rPr>
              <w:t>КЛАССИФИКАЦИИ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_Toc362132848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12</w:t>
            </w:r>
            <w:r w:rsidRPr="00274EBD">
              <w:rPr>
                <w:webHidden/>
              </w:rPr>
              <w:fldChar w:fldCharType="end"/>
            </w:r>
          </w:hyperlink>
        </w:p>
        <w:p w:rsidR="00BC315A" w:rsidRPr="00A87A89" w:rsidRDefault="001868D6" w:rsidP="00A87A89">
          <w:pPr>
            <w:pStyle w:val="31"/>
            <w:rPr>
              <w:rFonts w:eastAsiaTheme="minorEastAsia"/>
            </w:rPr>
          </w:pPr>
          <w:hyperlink w:anchor="_Toc362132849" w:history="1">
            <w:r w:rsidR="00BC315A" w:rsidRPr="00A87A89">
              <w:rPr>
                <w:rStyle w:val="a5"/>
                <w:i/>
              </w:rPr>
              <w:t>Н.Е. Пайнёв, ИГЭУ, ИВТФ, группа 2-47</w:t>
            </w:r>
          </w:hyperlink>
          <w:r w:rsidR="00A87A89" w:rsidRPr="00A87A89">
            <w:rPr>
              <w:rFonts w:eastAsiaTheme="minorEastAsia"/>
            </w:rPr>
            <w:t xml:space="preserve"> </w:t>
          </w:r>
        </w:p>
        <w:p w:rsidR="00BC315A" w:rsidRPr="00A87A89" w:rsidRDefault="001868D6" w:rsidP="00A87A89">
          <w:pPr>
            <w:pStyle w:val="31"/>
            <w:rPr>
              <w:rFonts w:eastAsiaTheme="minorEastAsia"/>
            </w:rPr>
          </w:pPr>
          <w:hyperlink w:anchor="_Toc362132851" w:history="1">
            <w:r w:rsidR="00BC315A" w:rsidRPr="00A87A89">
              <w:rPr>
                <w:rStyle w:val="a5"/>
              </w:rPr>
              <w:t>МОДЕЛИРОВАНИЕ БОЕВЫХ ДЕЙСТВИЙ</w:t>
            </w:r>
          </w:hyperlink>
          <w:r w:rsidR="00A87A89" w:rsidRPr="00A87A89">
            <w:rPr>
              <w:rStyle w:val="a5"/>
              <w:u w:val="none"/>
            </w:rPr>
            <w:t xml:space="preserve"> </w:t>
          </w:r>
          <w:hyperlink w:anchor="_Toc362132852" w:history="1">
            <w:r w:rsidR="00BC315A" w:rsidRPr="00A87A89">
              <w:rPr>
                <w:rStyle w:val="a5"/>
              </w:rPr>
              <w:t>МЕЖДУ</w:t>
            </w:r>
            <w:r w:rsidR="00A87A89" w:rsidRPr="00A87A89">
              <w:rPr>
                <w:rStyle w:val="a5"/>
                <w:bCs w:val="0"/>
              </w:rPr>
              <w:t xml:space="preserve"> </w:t>
            </w:r>
            <w:r w:rsidR="00BC315A" w:rsidRPr="00A87A89">
              <w:rPr>
                <w:rStyle w:val="a5"/>
              </w:rPr>
              <w:t>ПАРТИЗАНСКИМИ И РЕГУЛЯРНЫМИ</w:t>
            </w:r>
          </w:hyperlink>
          <w:r w:rsidR="00A87A89" w:rsidRPr="00A87A89">
            <w:rPr>
              <w:rStyle w:val="a5"/>
              <w:u w:val="none"/>
            </w:rPr>
            <w:t xml:space="preserve"> </w:t>
          </w:r>
          <w:hyperlink w:anchor="_Toc362132853" w:history="1">
            <w:r w:rsidR="00BC315A" w:rsidRPr="00A87A89">
              <w:rPr>
                <w:rStyle w:val="a5"/>
              </w:rPr>
              <w:t>ВОЙСКАМИ</w:t>
            </w:r>
            <w:r w:rsidR="00BC315A" w:rsidRPr="00A87A89">
              <w:rPr>
                <w:webHidden/>
              </w:rPr>
              <w:tab/>
            </w:r>
            <w:r w:rsidRPr="00A87A89">
              <w:rPr>
                <w:webHidden/>
              </w:rPr>
              <w:fldChar w:fldCharType="begin"/>
            </w:r>
            <w:r w:rsidR="00BC315A" w:rsidRPr="00A87A89">
              <w:rPr>
                <w:webHidden/>
              </w:rPr>
              <w:instrText xml:space="preserve"> PAGEREF _Toc362132853 \h </w:instrText>
            </w:r>
            <w:r w:rsidRPr="00A87A89">
              <w:rPr>
                <w:webHidden/>
              </w:rPr>
            </w:r>
            <w:r w:rsidRPr="00A87A89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14</w:t>
            </w:r>
            <w:r w:rsidRPr="00A87A89">
              <w:rPr>
                <w:webHidden/>
              </w:rPr>
              <w:fldChar w:fldCharType="end"/>
            </w:r>
          </w:hyperlink>
        </w:p>
        <w:p w:rsidR="00BC315A" w:rsidRPr="00A87A89" w:rsidRDefault="001868D6" w:rsidP="00A87A89">
          <w:pPr>
            <w:pStyle w:val="31"/>
            <w:rPr>
              <w:rFonts w:eastAsiaTheme="minorEastAsia"/>
            </w:rPr>
          </w:pPr>
          <w:hyperlink w:anchor="_Toc362132854" w:history="1">
            <w:r w:rsidR="00BC315A" w:rsidRPr="00A87A89">
              <w:rPr>
                <w:rStyle w:val="a5"/>
                <w:i/>
              </w:rPr>
              <w:t xml:space="preserve">Е.М. Щёголев , ИГЭУ, ИВТФ, </w:t>
            </w:r>
            <w:r w:rsidR="005D3B95" w:rsidRPr="005D3B95">
              <w:rPr>
                <w:rStyle w:val="a5"/>
                <w:i/>
              </w:rPr>
              <w:t xml:space="preserve">группа </w:t>
            </w:r>
            <w:r w:rsidR="005D3B95">
              <w:rPr>
                <w:rStyle w:val="a5"/>
                <w:i/>
              </w:rPr>
              <w:t>1-</w:t>
            </w:r>
            <w:r w:rsidR="00BC315A" w:rsidRPr="00A87A89">
              <w:rPr>
                <w:rStyle w:val="a5"/>
                <w:i/>
              </w:rPr>
              <w:t xml:space="preserve">47 </w:t>
            </w:r>
          </w:hyperlink>
        </w:p>
        <w:p w:rsidR="00BC315A" w:rsidRDefault="001868D6" w:rsidP="00A87A89">
          <w:pPr>
            <w:pStyle w:val="31"/>
            <w:rPr>
              <w:rStyle w:val="a5"/>
            </w:rPr>
          </w:pPr>
          <w:hyperlink w:anchor="_Toc362132857" w:history="1">
            <w:r w:rsidR="00BC315A" w:rsidRPr="00274EBD">
              <w:rPr>
                <w:rStyle w:val="a5"/>
              </w:rPr>
              <w:t>МНОГОЧЛЕН МАТИЯСЕВИЧА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_Toc362132857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16</w:t>
            </w:r>
            <w:r w:rsidRPr="00274EBD">
              <w:rPr>
                <w:webHidden/>
              </w:rPr>
              <w:fldChar w:fldCharType="end"/>
            </w:r>
          </w:hyperlink>
        </w:p>
        <w:p w:rsidR="00722854" w:rsidRPr="00722854" w:rsidRDefault="00722854" w:rsidP="00722854">
          <w:pPr>
            <w:rPr>
              <w:noProof/>
              <w:lang w:eastAsia="ru-RU"/>
            </w:rPr>
          </w:pPr>
        </w:p>
        <w:p w:rsidR="00BC315A" w:rsidRPr="00A87A89" w:rsidRDefault="001868D6" w:rsidP="00722854">
          <w:pPr>
            <w:pStyle w:val="13"/>
            <w:rPr>
              <w:rFonts w:eastAsiaTheme="minorEastAsia"/>
            </w:rPr>
          </w:pPr>
          <w:hyperlink w:anchor="_Toc362132858" w:history="1">
            <w:r w:rsidR="00BC315A" w:rsidRPr="00A87A89">
              <w:rPr>
                <w:rStyle w:val="a5"/>
              </w:rPr>
              <w:t>СЕКЦИЯ 2 «Математическое моделирование</w:t>
            </w:r>
          </w:hyperlink>
          <w:r w:rsidR="00A87A89" w:rsidRPr="00A87A89">
            <w:rPr>
              <w:rStyle w:val="a5"/>
              <w:u w:val="none"/>
            </w:rPr>
            <w:t xml:space="preserve"> </w:t>
          </w:r>
          <w:hyperlink w:anchor="_Toc362132859" w:history="1">
            <w:r w:rsidR="00BC315A" w:rsidRPr="00A87A89">
              <w:rPr>
                <w:rStyle w:val="a5"/>
              </w:rPr>
              <w:t>технологических и технических процессов»</w:t>
            </w:r>
            <w:r w:rsidR="00BC315A" w:rsidRPr="00A87A89">
              <w:rPr>
                <w:webHidden/>
              </w:rPr>
              <w:tab/>
            </w:r>
            <w:r w:rsidRPr="00A87A89">
              <w:rPr>
                <w:webHidden/>
              </w:rPr>
              <w:fldChar w:fldCharType="begin"/>
            </w:r>
            <w:r w:rsidR="00BC315A" w:rsidRPr="00A87A89">
              <w:rPr>
                <w:webHidden/>
              </w:rPr>
              <w:instrText xml:space="preserve"> PAGEREF _Toc362132859 \h </w:instrText>
            </w:r>
            <w:r w:rsidRPr="00A87A89">
              <w:rPr>
                <w:webHidden/>
              </w:rPr>
            </w:r>
            <w:r w:rsidRPr="00A87A89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18</w:t>
            </w:r>
            <w:r w:rsidRPr="00A87A89">
              <w:rPr>
                <w:webHidden/>
              </w:rPr>
              <w:fldChar w:fldCharType="end"/>
            </w:r>
          </w:hyperlink>
        </w:p>
        <w:p w:rsidR="00BC315A" w:rsidRPr="00274EBD" w:rsidRDefault="001868D6" w:rsidP="00722854">
          <w:pPr>
            <w:pStyle w:val="13"/>
            <w:rPr>
              <w:rFonts w:eastAsiaTheme="minorEastAsia"/>
            </w:rPr>
          </w:pPr>
          <w:hyperlink w:anchor="_Toc362132869" w:history="1">
            <w:r w:rsidR="00BC315A" w:rsidRPr="00274EBD">
              <w:rPr>
                <w:rStyle w:val="a5"/>
                <w:b w:val="0"/>
                <w:i/>
              </w:rPr>
              <w:t>И.А. Соловьев, М.М. Хлеманов,</w:t>
            </w:r>
          </w:hyperlink>
          <w:r w:rsidR="00722854" w:rsidRPr="00274EBD">
            <w:rPr>
              <w:rFonts w:eastAsiaTheme="minorEastAsia"/>
            </w:rPr>
            <w:t xml:space="preserve"> </w:t>
          </w:r>
        </w:p>
        <w:p w:rsidR="00BC315A" w:rsidRPr="00274EBD" w:rsidRDefault="001868D6" w:rsidP="00722854">
          <w:pPr>
            <w:pStyle w:val="13"/>
            <w:rPr>
              <w:rFonts w:eastAsiaTheme="minorEastAsia"/>
            </w:rPr>
          </w:pPr>
          <w:hyperlink w:anchor="_Toc362132870" w:history="1">
            <w:r w:rsidR="00BC315A" w:rsidRPr="00274EBD">
              <w:rPr>
                <w:rStyle w:val="a5"/>
                <w:b w:val="0"/>
                <w:i/>
              </w:rPr>
              <w:t>Ивановский институт МЧС ГПС России,</w:t>
            </w:r>
          </w:hyperlink>
        </w:p>
        <w:p w:rsidR="00BC315A" w:rsidRDefault="001868D6" w:rsidP="00A87A89">
          <w:pPr>
            <w:pStyle w:val="31"/>
            <w:rPr>
              <w:rStyle w:val="a5"/>
            </w:rPr>
          </w:pPr>
          <w:hyperlink w:anchor="_Toc362132871" w:history="1">
            <w:r w:rsidR="00BC315A" w:rsidRPr="00274EBD">
              <w:rPr>
                <w:rStyle w:val="a5"/>
              </w:rPr>
              <w:t>КУСОЧНО-ПОЛИНОМИАЛЬНАЯ</w:t>
            </w:r>
          </w:hyperlink>
          <w:r w:rsidR="00722854" w:rsidRPr="00722854">
            <w:rPr>
              <w:rStyle w:val="a5"/>
              <w:u w:val="none"/>
            </w:rPr>
            <w:t xml:space="preserve"> </w:t>
          </w:r>
          <w:hyperlink w:anchor="_Toc362132872" w:history="1">
            <w:r w:rsidR="00BC315A" w:rsidRPr="00274EBD">
              <w:rPr>
                <w:rStyle w:val="a5"/>
              </w:rPr>
              <w:t>АППРОСИМАЦИЯ ПРОГРАММНОЙ</w:t>
            </w:r>
          </w:hyperlink>
          <w:r w:rsidR="00722854" w:rsidRPr="00722854">
            <w:rPr>
              <w:rStyle w:val="a5"/>
              <w:u w:val="none"/>
            </w:rPr>
            <w:t xml:space="preserve"> </w:t>
          </w:r>
          <w:hyperlink w:anchor="_Toc362132873" w:history="1">
            <w:r w:rsidR="00BC315A" w:rsidRPr="00274EBD">
              <w:rPr>
                <w:rStyle w:val="a5"/>
              </w:rPr>
              <w:t>ТРАЕКТОРИИ МЕХАНИЗМА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_Toc362132873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18</w:t>
            </w:r>
            <w:r w:rsidRPr="00274EBD">
              <w:rPr>
                <w:webHidden/>
              </w:rPr>
              <w:fldChar w:fldCharType="end"/>
            </w:r>
          </w:hyperlink>
        </w:p>
        <w:p w:rsidR="00722854" w:rsidRPr="00722854" w:rsidRDefault="00722854" w:rsidP="00722854">
          <w:pPr>
            <w:rPr>
              <w:noProof/>
              <w:lang w:eastAsia="ru-RU"/>
            </w:rPr>
          </w:pPr>
        </w:p>
        <w:p w:rsidR="00BC315A" w:rsidRPr="00722854" w:rsidRDefault="001868D6" w:rsidP="00722854">
          <w:pPr>
            <w:pStyle w:val="13"/>
            <w:rPr>
              <w:rFonts w:eastAsiaTheme="minorEastAsia"/>
            </w:rPr>
          </w:pPr>
          <w:hyperlink w:anchor="_Toc362132877" w:history="1">
            <w:r w:rsidR="00BC315A" w:rsidRPr="00722854">
              <w:rPr>
                <w:rStyle w:val="a5"/>
              </w:rPr>
              <w:t>СЕКЦИЯ 3</w:t>
            </w:r>
          </w:hyperlink>
          <w:r w:rsidR="00722854" w:rsidRPr="00722854">
            <w:rPr>
              <w:rStyle w:val="a5"/>
              <w:u w:val="none"/>
            </w:rPr>
            <w:t xml:space="preserve"> </w:t>
          </w:r>
          <w:hyperlink w:anchor="_Toc362132878" w:history="1">
            <w:r w:rsidR="00BC315A" w:rsidRPr="00722854">
              <w:rPr>
                <w:rStyle w:val="a5"/>
              </w:rPr>
              <w:t>«Математическое моделирование в экономике»</w:t>
            </w:r>
            <w:r w:rsidR="00BC315A" w:rsidRPr="00722854">
              <w:rPr>
                <w:webHidden/>
              </w:rPr>
              <w:tab/>
            </w:r>
            <w:r w:rsidRPr="00722854">
              <w:rPr>
                <w:webHidden/>
              </w:rPr>
              <w:fldChar w:fldCharType="begin"/>
            </w:r>
            <w:r w:rsidR="00BC315A" w:rsidRPr="00722854">
              <w:rPr>
                <w:webHidden/>
              </w:rPr>
              <w:instrText xml:space="preserve"> PAGEREF _Toc362132878 \h </w:instrText>
            </w:r>
            <w:r w:rsidRPr="00722854">
              <w:rPr>
                <w:webHidden/>
              </w:rPr>
            </w:r>
            <w:r w:rsidRPr="00722854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25</w:t>
            </w:r>
            <w:r w:rsidRPr="00722854">
              <w:rPr>
                <w:webHidden/>
              </w:rPr>
              <w:fldChar w:fldCharType="end"/>
            </w:r>
          </w:hyperlink>
        </w:p>
        <w:p w:rsidR="00BC315A" w:rsidRPr="00722854" w:rsidRDefault="001868D6" w:rsidP="00A87A89">
          <w:pPr>
            <w:pStyle w:val="31"/>
            <w:rPr>
              <w:rFonts w:eastAsiaTheme="minorEastAsia"/>
              <w:i/>
            </w:rPr>
          </w:pPr>
          <w:hyperlink w:anchor="_Toc362132879" w:history="1">
            <w:r w:rsidR="00BC315A" w:rsidRPr="00722854">
              <w:rPr>
                <w:rStyle w:val="a5"/>
                <w:i/>
              </w:rPr>
              <w:t>М.В. Калинина, А.В. Кучина, ИГЭУ, ИВТФ, группа 2-47</w:t>
            </w:r>
          </w:hyperlink>
          <w:r w:rsidR="00722854" w:rsidRPr="00722854">
            <w:rPr>
              <w:rFonts w:eastAsiaTheme="minorEastAsia"/>
              <w:i/>
            </w:rPr>
            <w:t xml:space="preserve"> </w:t>
          </w:r>
        </w:p>
        <w:p w:rsidR="00BC315A" w:rsidRPr="00274EBD" w:rsidRDefault="001868D6" w:rsidP="00A87A89">
          <w:pPr>
            <w:pStyle w:val="31"/>
            <w:rPr>
              <w:rFonts w:eastAsiaTheme="minorEastAsia"/>
            </w:rPr>
          </w:pPr>
          <w:hyperlink w:anchor="_Toc362132881" w:history="1">
            <w:r w:rsidR="00BC315A" w:rsidRPr="00274EBD">
              <w:rPr>
                <w:rStyle w:val="a5"/>
              </w:rPr>
              <w:t>ИМИТАЦИОННОЕ МОДЕЛИРОВАНИЕ И</w:t>
            </w:r>
          </w:hyperlink>
          <w:r w:rsidR="00722854" w:rsidRPr="00722854">
            <w:rPr>
              <w:rStyle w:val="a5"/>
              <w:u w:val="none"/>
            </w:rPr>
            <w:t xml:space="preserve"> </w:t>
          </w:r>
          <w:hyperlink w:anchor="_Toc362132882" w:history="1">
            <w:r w:rsidR="00BC315A" w:rsidRPr="00274EBD">
              <w:rPr>
                <w:rStyle w:val="a5"/>
              </w:rPr>
              <w:t>АНАЛИЗ ПОВЕДЕНИЯ СУБЪЕКТА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_Toc362132882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25</w:t>
            </w:r>
            <w:r w:rsidRPr="00274EBD">
              <w:rPr>
                <w:webHidden/>
              </w:rPr>
              <w:fldChar w:fldCharType="end"/>
            </w:r>
          </w:hyperlink>
        </w:p>
        <w:p w:rsidR="00BC315A" w:rsidRPr="00274EBD" w:rsidRDefault="001868D6" w:rsidP="00722854">
          <w:pPr>
            <w:pStyle w:val="13"/>
            <w:rPr>
              <w:rFonts w:eastAsiaTheme="minorEastAsia"/>
            </w:rPr>
          </w:pPr>
          <w:hyperlink w:anchor="_Toc362132886" w:history="1">
            <w:r w:rsidR="00BC315A" w:rsidRPr="00274EBD">
              <w:rPr>
                <w:rStyle w:val="a5"/>
                <w:b w:val="0"/>
                <w:bCs/>
                <w:i/>
                <w:iCs/>
              </w:rPr>
              <w:t>Е.Н. Магдалинов, ИГЭУ, ИВТФ, группа 2-47</w:t>
            </w:r>
          </w:hyperlink>
        </w:p>
        <w:p w:rsidR="00BC315A" w:rsidRPr="00274EBD" w:rsidRDefault="001868D6" w:rsidP="00722854">
          <w:pPr>
            <w:pStyle w:val="13"/>
            <w:rPr>
              <w:rFonts w:eastAsiaTheme="minorEastAsia"/>
            </w:rPr>
          </w:pPr>
          <w:hyperlink w:anchor="_Toc362132887" w:history="1">
            <w:r w:rsidR="00BC315A" w:rsidRPr="00274EBD">
              <w:rPr>
                <w:rStyle w:val="a5"/>
                <w:b w:val="0"/>
                <w:bCs/>
              </w:rPr>
              <w:t>МОДЕЛИРОВАНИЕ РИСКА</w:t>
            </w:r>
            <w:r w:rsidR="00BC315A" w:rsidRPr="00274EBD">
              <w:rPr>
                <w:webHidden/>
              </w:rPr>
              <w:tab/>
            </w:r>
            <w:r w:rsidRPr="00722854">
              <w:rPr>
                <w:b w:val="0"/>
                <w:webHidden/>
              </w:rPr>
              <w:fldChar w:fldCharType="begin"/>
            </w:r>
            <w:r w:rsidR="00BC315A" w:rsidRPr="00722854">
              <w:rPr>
                <w:b w:val="0"/>
                <w:webHidden/>
              </w:rPr>
              <w:instrText xml:space="preserve"> PAGEREF _Toc362132887 \h </w:instrText>
            </w:r>
            <w:r w:rsidRPr="00722854">
              <w:rPr>
                <w:b w:val="0"/>
                <w:webHidden/>
              </w:rPr>
            </w:r>
            <w:r w:rsidRPr="00722854">
              <w:rPr>
                <w:b w:val="0"/>
                <w:webHidden/>
              </w:rPr>
              <w:fldChar w:fldCharType="separate"/>
            </w:r>
            <w:r w:rsidR="00DF4076">
              <w:rPr>
                <w:b w:val="0"/>
                <w:webHidden/>
              </w:rPr>
              <w:t>27</w:t>
            </w:r>
            <w:r w:rsidRPr="00722854">
              <w:rPr>
                <w:b w:val="0"/>
                <w:webHidden/>
              </w:rPr>
              <w:fldChar w:fldCharType="end"/>
            </w:r>
          </w:hyperlink>
        </w:p>
        <w:p w:rsidR="00722854" w:rsidRDefault="001868D6" w:rsidP="00722854">
          <w:pPr>
            <w:pStyle w:val="aa"/>
            <w:spacing w:after="0"/>
            <w:ind w:left="0"/>
            <w:rPr>
              <w:b/>
              <w:noProof/>
            </w:rPr>
          </w:pPr>
          <w:r w:rsidRPr="00274EBD">
            <w:rPr>
              <w:rStyle w:val="a5"/>
              <w:noProof/>
              <w:sz w:val="20"/>
              <w:szCs w:val="20"/>
            </w:rPr>
            <w:fldChar w:fldCharType="begin"/>
          </w:r>
          <w:r w:rsidR="00BC315A" w:rsidRPr="00274EBD">
            <w:rPr>
              <w:rStyle w:val="a5"/>
              <w:noProof/>
              <w:sz w:val="20"/>
              <w:szCs w:val="20"/>
            </w:rPr>
            <w:instrText xml:space="preserve"> </w:instrText>
          </w:r>
          <w:r w:rsidR="00BC315A" w:rsidRPr="00274EBD">
            <w:rPr>
              <w:noProof/>
            </w:rPr>
            <w:instrText>HYPERLINK \l "_Toc362132888"</w:instrText>
          </w:r>
          <w:r w:rsidR="00BC315A" w:rsidRPr="00274EBD">
            <w:rPr>
              <w:rStyle w:val="a5"/>
              <w:noProof/>
              <w:sz w:val="20"/>
              <w:szCs w:val="20"/>
            </w:rPr>
            <w:instrText xml:space="preserve"> </w:instrText>
          </w:r>
          <w:r w:rsidRPr="00274EBD">
            <w:rPr>
              <w:rStyle w:val="a5"/>
              <w:noProof/>
              <w:sz w:val="20"/>
              <w:szCs w:val="20"/>
            </w:rPr>
            <w:fldChar w:fldCharType="separate"/>
          </w:r>
          <w:r w:rsidR="00BC315A" w:rsidRPr="00274EBD">
            <w:rPr>
              <w:rStyle w:val="a5"/>
              <w:i/>
              <w:noProof/>
              <w:sz w:val="20"/>
              <w:szCs w:val="20"/>
            </w:rPr>
            <w:t>А.В. Булмага, ИГПУ, Текстильный институт</w:t>
          </w:r>
        </w:p>
        <w:p w:rsidR="00BC315A" w:rsidRPr="00274EBD" w:rsidRDefault="00722854" w:rsidP="00722854">
          <w:pPr>
            <w:pStyle w:val="aa"/>
            <w:tabs>
              <w:tab w:val="left" w:pos="5812"/>
            </w:tabs>
            <w:spacing w:after="0"/>
            <w:ind w:left="0"/>
            <w:rPr>
              <w:rFonts w:eastAsiaTheme="minorEastAsia"/>
              <w:noProof/>
            </w:rPr>
          </w:pPr>
          <w:r w:rsidRPr="00722854">
            <w:rPr>
              <w:noProof/>
              <w:sz w:val="20"/>
              <w:szCs w:val="20"/>
            </w:rPr>
            <w:t>СВОДНЫЙ ИНДЕКС, ХАРАКТЕРИЗУЮЩИЙ РАЗВИТИЕ МАЛОГО И СРЕДНЕГО ПРЕДПРИНИМАТЕЛЬСТВА В РЕГИОНАЛЬНОМ РАЗРЕЗЕ</w:t>
          </w:r>
          <w:r w:rsidR="00BC315A" w:rsidRPr="00274EBD">
            <w:rPr>
              <w:noProof/>
              <w:webHidden/>
            </w:rPr>
            <w:tab/>
          </w:r>
          <w:r w:rsidR="001868D6" w:rsidRPr="00722854">
            <w:rPr>
              <w:noProof/>
              <w:webHidden/>
              <w:sz w:val="20"/>
              <w:szCs w:val="20"/>
            </w:rPr>
            <w:fldChar w:fldCharType="begin"/>
          </w:r>
          <w:r w:rsidR="00BC315A" w:rsidRPr="00722854">
            <w:rPr>
              <w:noProof/>
              <w:webHidden/>
              <w:sz w:val="20"/>
              <w:szCs w:val="20"/>
            </w:rPr>
            <w:instrText xml:space="preserve"> PAGEREF _Toc362132888 \h </w:instrText>
          </w:r>
          <w:r w:rsidR="001868D6" w:rsidRPr="00722854">
            <w:rPr>
              <w:noProof/>
              <w:webHidden/>
              <w:sz w:val="20"/>
              <w:szCs w:val="20"/>
            </w:rPr>
          </w:r>
          <w:r w:rsidR="001868D6" w:rsidRPr="00722854">
            <w:rPr>
              <w:noProof/>
              <w:webHidden/>
              <w:sz w:val="20"/>
              <w:szCs w:val="20"/>
            </w:rPr>
            <w:fldChar w:fldCharType="separate"/>
          </w:r>
          <w:r w:rsidR="00DF4076">
            <w:rPr>
              <w:noProof/>
              <w:webHidden/>
              <w:sz w:val="20"/>
              <w:szCs w:val="20"/>
            </w:rPr>
            <w:t>29</w:t>
          </w:r>
          <w:r w:rsidR="001868D6" w:rsidRPr="00722854">
            <w:rPr>
              <w:noProof/>
              <w:webHidden/>
              <w:sz w:val="20"/>
              <w:szCs w:val="20"/>
            </w:rPr>
            <w:fldChar w:fldCharType="end"/>
          </w:r>
          <w:r w:rsidR="001868D6" w:rsidRPr="00274EBD">
            <w:rPr>
              <w:rStyle w:val="a5"/>
              <w:noProof/>
              <w:sz w:val="20"/>
              <w:szCs w:val="20"/>
            </w:rPr>
            <w:fldChar w:fldCharType="end"/>
          </w:r>
        </w:p>
        <w:p w:rsidR="00BC315A" w:rsidRPr="00274EBD" w:rsidRDefault="001868D6" w:rsidP="00722854">
          <w:pPr>
            <w:pStyle w:val="13"/>
            <w:rPr>
              <w:rFonts w:eastAsiaTheme="minorEastAsia"/>
            </w:rPr>
          </w:pPr>
          <w:hyperlink w:anchor="_Toc362132889" w:history="1">
            <w:r w:rsidR="00BC315A" w:rsidRPr="00722854">
              <w:rPr>
                <w:rStyle w:val="a5"/>
              </w:rPr>
              <w:t>СЕКЦИЯ 4 «Математическое моделирование</w:t>
            </w:r>
            <w:r w:rsidR="00BC315A" w:rsidRPr="00722854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_Toc362132889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31</w:t>
            </w:r>
            <w:r w:rsidRPr="00274EBD">
              <w:rPr>
                <w:webHidden/>
              </w:rPr>
              <w:fldChar w:fldCharType="end"/>
            </w:r>
          </w:hyperlink>
        </w:p>
        <w:p w:rsidR="00BC315A" w:rsidRPr="00274EBD" w:rsidRDefault="001868D6" w:rsidP="00722854">
          <w:pPr>
            <w:pStyle w:val="13"/>
            <w:rPr>
              <w:rFonts w:eastAsiaTheme="minorEastAsia"/>
            </w:rPr>
          </w:pPr>
          <w:hyperlink w:anchor="_Toc362132890" w:history="1">
            <w:r w:rsidR="00BC315A" w:rsidRPr="00274EBD">
              <w:rPr>
                <w:rStyle w:val="a5"/>
                <w:b w:val="0"/>
                <w:i/>
              </w:rPr>
              <w:t>Д.С. Рекутин, ИГЭУ, ТиП, группа 3-33</w:t>
            </w:r>
          </w:hyperlink>
        </w:p>
        <w:p w:rsidR="00BC315A" w:rsidRPr="00274EBD" w:rsidRDefault="001868D6" w:rsidP="00722854">
          <w:pPr>
            <w:pStyle w:val="13"/>
            <w:rPr>
              <w:rFonts w:eastAsiaTheme="minorEastAsia"/>
            </w:rPr>
          </w:pPr>
          <w:hyperlink w:anchor="_Toc362132891" w:history="1">
            <w:r w:rsidR="00BC315A" w:rsidRPr="00274EBD">
              <w:rPr>
                <w:rStyle w:val="a5"/>
                <w:b w:val="0"/>
                <w:bCs/>
              </w:rPr>
              <w:t>РАСЧЁТ ПАДЕНИЯ КОСМИЧЕСКОГО</w:t>
            </w:r>
            <w:r w:rsidR="00A50CC8">
              <w:rPr>
                <w:rStyle w:val="a5"/>
                <w:b w:val="0"/>
                <w:bCs/>
              </w:rPr>
              <w:t xml:space="preserve"> ОБЪЕКТА НА ПОВЕРХНОСТЬ ЗЕМЛИ</w:t>
            </w:r>
            <w:r w:rsidR="00BC315A" w:rsidRPr="00274EBD">
              <w:rPr>
                <w:webHidden/>
              </w:rPr>
              <w:tab/>
            </w:r>
            <w:r w:rsidRPr="00A50CC8">
              <w:rPr>
                <w:b w:val="0"/>
                <w:webHidden/>
              </w:rPr>
              <w:fldChar w:fldCharType="begin"/>
            </w:r>
            <w:r w:rsidR="00BC315A" w:rsidRPr="00A50CC8">
              <w:rPr>
                <w:b w:val="0"/>
                <w:webHidden/>
              </w:rPr>
              <w:instrText xml:space="preserve"> PAGEREF _Toc362132891 \h </w:instrText>
            </w:r>
            <w:r w:rsidRPr="00A50CC8">
              <w:rPr>
                <w:b w:val="0"/>
                <w:webHidden/>
              </w:rPr>
            </w:r>
            <w:r w:rsidRPr="00A50CC8">
              <w:rPr>
                <w:b w:val="0"/>
                <w:webHidden/>
              </w:rPr>
              <w:fldChar w:fldCharType="separate"/>
            </w:r>
            <w:r w:rsidR="00DF4076">
              <w:rPr>
                <w:b w:val="0"/>
                <w:webHidden/>
              </w:rPr>
              <w:t>31</w:t>
            </w:r>
            <w:r w:rsidRPr="00A50CC8">
              <w:rPr>
                <w:b w:val="0"/>
                <w:webHidden/>
              </w:rPr>
              <w:fldChar w:fldCharType="end"/>
            </w:r>
          </w:hyperlink>
        </w:p>
        <w:p w:rsidR="00BC315A" w:rsidRPr="00274EBD" w:rsidRDefault="00BC315A" w:rsidP="00A87A89">
          <w:pPr>
            <w:pStyle w:val="31"/>
            <w:rPr>
              <w:rFonts w:eastAsiaTheme="minorEastAsia"/>
            </w:rPr>
          </w:pPr>
        </w:p>
        <w:p w:rsidR="00BC315A" w:rsidRPr="00274EBD" w:rsidRDefault="001868D6" w:rsidP="00722854">
          <w:pPr>
            <w:pStyle w:val="13"/>
            <w:rPr>
              <w:rFonts w:eastAsiaTheme="minorEastAsia"/>
            </w:rPr>
          </w:pPr>
          <w:hyperlink w:anchor="_Toc362132896" w:history="1">
            <w:r w:rsidR="00BC315A" w:rsidRPr="00A50CC8">
              <w:rPr>
                <w:rStyle w:val="a5"/>
              </w:rPr>
              <w:t>СЕКЦИЯ 5 «Вычислительная техника»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_Toc362132896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35</w:t>
            </w:r>
            <w:r w:rsidRPr="00274EBD">
              <w:rPr>
                <w:webHidden/>
              </w:rPr>
              <w:fldChar w:fldCharType="end"/>
            </w:r>
          </w:hyperlink>
        </w:p>
        <w:p w:rsidR="00BC315A" w:rsidRPr="00A50CC8" w:rsidRDefault="001868D6" w:rsidP="00A87A89">
          <w:pPr>
            <w:pStyle w:val="31"/>
            <w:rPr>
              <w:rFonts w:eastAsiaTheme="minorEastAsia"/>
              <w:i/>
            </w:rPr>
          </w:pPr>
          <w:hyperlink w:anchor="_Toc362132897" w:history="1">
            <w:r w:rsidR="00BC315A" w:rsidRPr="00A50CC8">
              <w:rPr>
                <w:rStyle w:val="a5"/>
                <w:i/>
              </w:rPr>
              <w:t>Д.С. Чеснокова, ИГЭУ, ИВТФ, группа 2-47</w:t>
            </w:r>
          </w:hyperlink>
          <w:r w:rsidR="00A50CC8" w:rsidRPr="00A50CC8">
            <w:rPr>
              <w:rFonts w:eastAsiaTheme="minorEastAsia"/>
              <w:i/>
            </w:rPr>
            <w:t xml:space="preserve"> </w:t>
          </w:r>
        </w:p>
        <w:p w:rsidR="00BC315A" w:rsidRPr="00274EBD" w:rsidRDefault="001868D6" w:rsidP="00A87A89">
          <w:pPr>
            <w:pStyle w:val="31"/>
            <w:rPr>
              <w:rFonts w:eastAsiaTheme="minorEastAsia"/>
            </w:rPr>
          </w:pPr>
          <w:hyperlink w:anchor="_Toc362132899" w:history="1">
            <w:r w:rsidR="00BC315A" w:rsidRPr="00274EBD">
              <w:rPr>
                <w:rStyle w:val="a5"/>
              </w:rPr>
              <w:t>МОДЕЛИРОВАНИЕ ФИЗИЧЕСКОГО ПРОЦЕССА: ПРЫЖОК С ПАРАШЮТОМ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_Toc362132899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35</w:t>
            </w:r>
            <w:r w:rsidRPr="00274EBD">
              <w:rPr>
                <w:webHidden/>
              </w:rPr>
              <w:fldChar w:fldCharType="end"/>
            </w:r>
          </w:hyperlink>
        </w:p>
        <w:p w:rsidR="00BC315A" w:rsidRPr="00A50CC8" w:rsidRDefault="001868D6" w:rsidP="00A87A89">
          <w:pPr>
            <w:pStyle w:val="31"/>
            <w:rPr>
              <w:rFonts w:eastAsiaTheme="minorEastAsia"/>
              <w:i/>
            </w:rPr>
          </w:pPr>
          <w:hyperlink w:anchor="_Toc362132900" w:history="1">
            <w:r w:rsidR="00BC315A" w:rsidRPr="00A50CC8">
              <w:rPr>
                <w:rStyle w:val="a5"/>
                <w:i/>
              </w:rPr>
              <w:t>Н.Е. Курченкова, ИГЭУ, ИВТФ, группа 4-47</w:t>
            </w:r>
          </w:hyperlink>
        </w:p>
        <w:p w:rsidR="00BC315A" w:rsidRPr="00274EBD" w:rsidRDefault="001868D6" w:rsidP="00A87A89">
          <w:pPr>
            <w:pStyle w:val="31"/>
            <w:rPr>
              <w:rFonts w:eastAsiaTheme="minorEastAsia"/>
            </w:rPr>
          </w:pPr>
          <w:hyperlink w:anchor="_Toc362132902" w:history="1">
            <w:r w:rsidR="00BC315A" w:rsidRPr="00274EBD">
              <w:rPr>
                <w:rStyle w:val="a5"/>
              </w:rPr>
              <w:t>ОПРЕДЕЛЕНИЕ АЛГОРИТМА НАДСТРОЙКИ «ПОИСК РЕШЕНИЯ» В ПРОГРЕММЕ</w:t>
            </w:r>
          </w:hyperlink>
          <w:r w:rsidR="00A50CC8" w:rsidRPr="00A50CC8">
            <w:rPr>
              <w:rStyle w:val="a5"/>
              <w:u w:val="none"/>
            </w:rPr>
            <w:t xml:space="preserve"> </w:t>
          </w:r>
          <w:hyperlink w:anchor="_Toc362132903" w:history="1">
            <w:r w:rsidR="00BC315A" w:rsidRPr="00274EBD">
              <w:rPr>
                <w:rStyle w:val="a5"/>
                <w:lang w:val="en-US"/>
              </w:rPr>
              <w:t>MICROSOFTEXCEL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_Toc362132903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37</w:t>
            </w:r>
            <w:r w:rsidRPr="00274EBD">
              <w:rPr>
                <w:webHidden/>
              </w:rPr>
              <w:fldChar w:fldCharType="end"/>
            </w:r>
          </w:hyperlink>
        </w:p>
        <w:p w:rsidR="00BC315A" w:rsidRPr="00A50CC8" w:rsidRDefault="001868D6" w:rsidP="00A87A89">
          <w:pPr>
            <w:pStyle w:val="31"/>
            <w:rPr>
              <w:rFonts w:eastAsiaTheme="minorEastAsia"/>
              <w:i/>
            </w:rPr>
          </w:pPr>
          <w:hyperlink w:anchor="_Toc362132904" w:history="1">
            <w:r w:rsidR="00BC315A" w:rsidRPr="00A50CC8">
              <w:rPr>
                <w:rStyle w:val="a5"/>
                <w:i/>
              </w:rPr>
              <w:t>А.Е. Шилков, Е.В. Пискунова, ИГЭУ, ИВТФ, группа 2-47</w:t>
            </w:r>
          </w:hyperlink>
          <w:r w:rsidR="00A50CC8" w:rsidRPr="00A50CC8">
            <w:rPr>
              <w:rFonts w:eastAsiaTheme="minorEastAsia"/>
              <w:i/>
            </w:rPr>
            <w:t xml:space="preserve"> </w:t>
          </w:r>
        </w:p>
        <w:p w:rsidR="00BC315A" w:rsidRPr="00274EBD" w:rsidRDefault="001868D6" w:rsidP="00A87A89">
          <w:pPr>
            <w:pStyle w:val="31"/>
            <w:rPr>
              <w:rFonts w:eastAsiaTheme="minorEastAsia"/>
            </w:rPr>
          </w:pPr>
          <w:hyperlink w:anchor="_Toc362132906" w:history="1">
            <w:r w:rsidR="00BC315A" w:rsidRPr="00274EBD">
              <w:rPr>
                <w:rStyle w:val="a5"/>
              </w:rPr>
              <w:t>ТРАНСПОРТНЫЕ СЕТИ</w:t>
            </w:r>
          </w:hyperlink>
        </w:p>
        <w:p w:rsidR="00BC315A" w:rsidRDefault="001868D6" w:rsidP="00A87A89">
          <w:pPr>
            <w:pStyle w:val="31"/>
            <w:rPr>
              <w:rStyle w:val="a5"/>
            </w:rPr>
          </w:pPr>
          <w:hyperlink w:anchor="_Toc362132907" w:history="1">
            <w:r w:rsidR="00BC315A" w:rsidRPr="00274EBD">
              <w:rPr>
                <w:rStyle w:val="a5"/>
              </w:rPr>
              <w:t>ЗАДАЧА О МАКСИМАЛЬНОМ ПОТОКЕ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_Toc362132907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39</w:t>
            </w:r>
            <w:r w:rsidRPr="00274EBD">
              <w:rPr>
                <w:webHidden/>
              </w:rPr>
              <w:fldChar w:fldCharType="end"/>
            </w:r>
          </w:hyperlink>
        </w:p>
        <w:p w:rsidR="00A50CC8" w:rsidRPr="00A50CC8" w:rsidRDefault="00A50CC8" w:rsidP="00A50CC8">
          <w:pPr>
            <w:rPr>
              <w:noProof/>
              <w:lang w:eastAsia="ru-RU"/>
            </w:rPr>
          </w:pPr>
        </w:p>
        <w:p w:rsidR="00BC315A" w:rsidRDefault="001868D6" w:rsidP="00722854">
          <w:pPr>
            <w:pStyle w:val="13"/>
            <w:rPr>
              <w:rStyle w:val="a5"/>
              <w:b w:val="0"/>
            </w:rPr>
          </w:pPr>
          <w:hyperlink w:anchor="_Toc362132908" w:history="1">
            <w:r w:rsidR="00BC315A" w:rsidRPr="00A50CC8">
              <w:rPr>
                <w:rStyle w:val="a5"/>
              </w:rPr>
              <w:t xml:space="preserve">Победители </w:t>
            </w:r>
            <w:r w:rsidR="00BC315A" w:rsidRPr="00A50CC8">
              <w:rPr>
                <w:rStyle w:val="a5"/>
                <w:lang w:val="en-US"/>
              </w:rPr>
              <w:t>III</w:t>
            </w:r>
            <w:r w:rsidR="00BC315A" w:rsidRPr="00A50CC8">
              <w:rPr>
                <w:rStyle w:val="a5"/>
              </w:rPr>
              <w:t xml:space="preserve"> региональной конференций студентов</w:t>
            </w:r>
          </w:hyperlink>
          <w:r w:rsidR="00A50CC8" w:rsidRPr="00A50CC8">
            <w:rPr>
              <w:rStyle w:val="a5"/>
              <w:b w:val="0"/>
              <w:u w:val="none"/>
            </w:rPr>
            <w:t xml:space="preserve"> </w:t>
          </w:r>
          <w:hyperlink w:anchor="_Toc362132909" w:history="1">
            <w:r w:rsidR="00BC315A" w:rsidRPr="00A50CC8">
              <w:rPr>
                <w:rStyle w:val="a5"/>
              </w:rPr>
              <w:t>«МОЛОДАЯ МАТЕМАТИКА – 2013»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_Toc362132909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43</w:t>
            </w:r>
            <w:r w:rsidRPr="00274EBD">
              <w:rPr>
                <w:webHidden/>
              </w:rPr>
              <w:fldChar w:fldCharType="end"/>
            </w:r>
          </w:hyperlink>
        </w:p>
        <w:p w:rsidR="00A50CC8" w:rsidRPr="00A50CC8" w:rsidRDefault="00A50CC8" w:rsidP="00A50CC8">
          <w:pPr>
            <w:rPr>
              <w:noProof/>
              <w:lang w:eastAsia="ru-RU"/>
            </w:rPr>
          </w:pPr>
        </w:p>
        <w:p w:rsidR="00BC315A" w:rsidRPr="00274EBD" w:rsidRDefault="00026C56" w:rsidP="00722854">
          <w:pPr>
            <w:pStyle w:val="13"/>
            <w:rPr>
              <w:rFonts w:eastAsiaTheme="minorEastAsia"/>
            </w:rPr>
          </w:pPr>
          <w:r>
            <w:t xml:space="preserve">Олимпиадные </w:t>
          </w:r>
          <w:hyperlink w:anchor="_Toc362132910" w:history="1">
            <w:r>
              <w:rPr>
                <w:rStyle w:val="a5"/>
              </w:rPr>
              <w:t>з</w:t>
            </w:r>
            <w:r w:rsidR="00BC315A" w:rsidRPr="00A50CC8">
              <w:rPr>
                <w:rStyle w:val="a5"/>
              </w:rPr>
              <w:t>адачи с решениями</w:t>
            </w:r>
            <w:r w:rsidR="00BC315A" w:rsidRPr="00274EBD">
              <w:rPr>
                <w:webHidden/>
              </w:rPr>
              <w:tab/>
            </w:r>
            <w:r w:rsidR="001868D6"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_Toc362132910 \h </w:instrText>
            </w:r>
            <w:r w:rsidR="001868D6" w:rsidRPr="00274EBD">
              <w:rPr>
                <w:webHidden/>
              </w:rPr>
            </w:r>
            <w:r w:rsidR="001868D6"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45</w:t>
            </w:r>
            <w:r w:rsidR="001868D6" w:rsidRPr="00274EBD">
              <w:rPr>
                <w:webHidden/>
              </w:rPr>
              <w:fldChar w:fldCharType="end"/>
            </w:r>
          </w:hyperlink>
        </w:p>
        <w:p w:rsidR="00BC315A" w:rsidRPr="00274EBD" w:rsidRDefault="001868D6" w:rsidP="00A87A89">
          <w:pPr>
            <w:pStyle w:val="31"/>
            <w:rPr>
              <w:rFonts w:eastAsiaTheme="minorEastAsia"/>
            </w:rPr>
          </w:pPr>
          <w:hyperlink w:anchor="_Toc362132911" w:history="1">
            <w:r w:rsidR="00BC315A" w:rsidRPr="00274EBD">
              <w:rPr>
                <w:rStyle w:val="a5"/>
              </w:rPr>
              <w:t>1-Й КУРС, ТЕХНИЧЕСКИЕ СПЕЦИАЛЬНОСТИ,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_Toc362132911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45</w:t>
            </w:r>
            <w:r w:rsidRPr="00274EBD">
              <w:rPr>
                <w:webHidden/>
              </w:rPr>
              <w:fldChar w:fldCharType="end"/>
            </w:r>
          </w:hyperlink>
        </w:p>
        <w:p w:rsidR="00BC315A" w:rsidRPr="00274EBD" w:rsidRDefault="001868D6" w:rsidP="00A87A89">
          <w:pPr>
            <w:pStyle w:val="31"/>
            <w:rPr>
              <w:rFonts w:eastAsiaTheme="minorEastAsia"/>
            </w:rPr>
          </w:pPr>
          <w:hyperlink w:anchor="_Toc362132912" w:history="1">
            <w:r w:rsidR="00BC315A" w:rsidRPr="00274EBD">
              <w:rPr>
                <w:rStyle w:val="a5"/>
              </w:rPr>
              <w:t>СТАРШИЕ КУРСЫ,</w:t>
            </w:r>
          </w:hyperlink>
          <w:r w:rsidR="00A50CC8" w:rsidRPr="00274EBD">
            <w:rPr>
              <w:rFonts w:eastAsiaTheme="minorEastAsia"/>
            </w:rPr>
            <w:t xml:space="preserve"> </w:t>
          </w:r>
          <w:hyperlink w:anchor="_Toc362132913" w:history="1">
            <w:r w:rsidR="00BC315A" w:rsidRPr="00274EBD">
              <w:rPr>
                <w:rStyle w:val="a5"/>
              </w:rPr>
              <w:t>ТЕХНИЧЕСКИЕ СПЕЦИАЛЬНОСТИ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_Toc362132913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49</w:t>
            </w:r>
            <w:r w:rsidRPr="00274EBD">
              <w:rPr>
                <w:webHidden/>
              </w:rPr>
              <w:fldChar w:fldCharType="end"/>
            </w:r>
          </w:hyperlink>
        </w:p>
        <w:p w:rsidR="00BC315A" w:rsidRPr="00274EBD" w:rsidRDefault="001868D6" w:rsidP="00A87A89">
          <w:pPr>
            <w:pStyle w:val="31"/>
            <w:rPr>
              <w:rFonts w:eastAsiaTheme="minorEastAsia"/>
            </w:rPr>
          </w:pPr>
          <w:hyperlink w:anchor="_Toc362132914" w:history="1">
            <w:r w:rsidR="00BC315A" w:rsidRPr="00274EBD">
              <w:rPr>
                <w:rStyle w:val="a5"/>
              </w:rPr>
              <w:t>1-Й КУ</w:t>
            </w:r>
            <w:r w:rsidR="00A50CC8">
              <w:rPr>
                <w:rStyle w:val="a5"/>
              </w:rPr>
              <w:t>РС, ЭКОНОМИЧЕСКИЕ СПЕЦИАЛЬНОСТИ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_Toc362132914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55</w:t>
            </w:r>
            <w:r w:rsidRPr="00274EBD">
              <w:rPr>
                <w:webHidden/>
              </w:rPr>
              <w:fldChar w:fldCharType="end"/>
            </w:r>
          </w:hyperlink>
        </w:p>
        <w:p w:rsidR="00BC315A" w:rsidRPr="00274EBD" w:rsidRDefault="001868D6" w:rsidP="00A87A89">
          <w:pPr>
            <w:pStyle w:val="31"/>
            <w:rPr>
              <w:rFonts w:eastAsiaTheme="minorEastAsia"/>
            </w:rPr>
          </w:pPr>
          <w:hyperlink w:anchor="_Toc362132915" w:history="1">
            <w:r w:rsidR="00BC315A" w:rsidRPr="00274EBD">
              <w:rPr>
                <w:rStyle w:val="a5"/>
              </w:rPr>
              <w:t>СТАРШИЕ КУРСЫ,</w:t>
            </w:r>
          </w:hyperlink>
          <w:r w:rsidR="00A50CC8" w:rsidRPr="00A50CC8">
            <w:rPr>
              <w:rStyle w:val="a5"/>
              <w:u w:val="none"/>
            </w:rPr>
            <w:t xml:space="preserve"> </w:t>
          </w:r>
          <w:hyperlink w:anchor="_Toc362132916" w:history="1">
            <w:r w:rsidR="00BC315A" w:rsidRPr="00274EBD">
              <w:rPr>
                <w:rStyle w:val="a5"/>
              </w:rPr>
              <w:t xml:space="preserve">ЭКОНОМИЧЕСКИЕ СПЕЦИАЛЬНОСТИ, 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_Toc362132916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61</w:t>
            </w:r>
            <w:r w:rsidRPr="00274EBD">
              <w:rPr>
                <w:webHidden/>
              </w:rPr>
              <w:fldChar w:fldCharType="end"/>
            </w:r>
          </w:hyperlink>
        </w:p>
        <w:p w:rsidR="00BC315A" w:rsidRPr="00274EBD" w:rsidRDefault="001868D6" w:rsidP="00A87A89">
          <w:pPr>
            <w:pStyle w:val="31"/>
            <w:rPr>
              <w:rFonts w:eastAsiaTheme="minorEastAsia"/>
            </w:rPr>
          </w:pPr>
          <w:hyperlink w:anchor="_Toc362132917" w:history="1">
            <w:r w:rsidR="00BC315A" w:rsidRPr="00274EBD">
              <w:rPr>
                <w:rStyle w:val="a5"/>
              </w:rPr>
              <w:t>1-Й КУРС,</w:t>
            </w:r>
          </w:hyperlink>
          <w:r w:rsidR="00A50CC8" w:rsidRPr="00A50CC8">
            <w:rPr>
              <w:rStyle w:val="a5"/>
              <w:u w:val="none"/>
            </w:rPr>
            <w:t xml:space="preserve"> </w:t>
          </w:r>
          <w:hyperlink w:anchor="_Toc362132918" w:history="1">
            <w:r w:rsidR="00A50CC8">
              <w:rPr>
                <w:rStyle w:val="a5"/>
              </w:rPr>
              <w:t>МАТЕМАТИЧЕСКИЕ СПЕЦИАЛЬНОСТИ,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_Toc362132918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65</w:t>
            </w:r>
            <w:r w:rsidRPr="00274EBD">
              <w:rPr>
                <w:webHidden/>
              </w:rPr>
              <w:fldChar w:fldCharType="end"/>
            </w:r>
          </w:hyperlink>
        </w:p>
        <w:p w:rsidR="00BC315A" w:rsidRPr="00274EBD" w:rsidRDefault="001868D6" w:rsidP="00A87A89">
          <w:pPr>
            <w:pStyle w:val="31"/>
            <w:rPr>
              <w:rFonts w:eastAsiaTheme="minorEastAsia"/>
            </w:rPr>
          </w:pPr>
          <w:hyperlink w:anchor="_Toc362132919" w:history="1">
            <w:r w:rsidR="00BC315A" w:rsidRPr="00274EBD">
              <w:rPr>
                <w:rStyle w:val="a5"/>
              </w:rPr>
              <w:t>СТАРШИЕ КУРСЫ,</w:t>
            </w:r>
          </w:hyperlink>
          <w:r w:rsidR="00A50CC8" w:rsidRPr="00A50CC8">
            <w:rPr>
              <w:rStyle w:val="a5"/>
              <w:u w:val="none"/>
            </w:rPr>
            <w:t xml:space="preserve"> </w:t>
          </w:r>
          <w:hyperlink w:anchor="_Toc362132920" w:history="1">
            <w:r w:rsidR="00BC315A" w:rsidRPr="00274EBD">
              <w:rPr>
                <w:rStyle w:val="a5"/>
              </w:rPr>
              <w:t>МАТЕМАТИЧЕСКИЕ СПЕЦИАЛЬНОСТИ,</w:t>
            </w:r>
            <w:r w:rsidR="00BC315A" w:rsidRPr="00274EBD">
              <w:rPr>
                <w:webHidden/>
              </w:rPr>
              <w:tab/>
            </w:r>
            <w:r w:rsidRPr="00274EBD">
              <w:rPr>
                <w:webHidden/>
              </w:rPr>
              <w:fldChar w:fldCharType="begin"/>
            </w:r>
            <w:r w:rsidR="00BC315A" w:rsidRPr="00274EBD">
              <w:rPr>
                <w:webHidden/>
              </w:rPr>
              <w:instrText xml:space="preserve"> PAGEREF _Toc362132920 \h </w:instrText>
            </w:r>
            <w:r w:rsidRPr="00274EBD">
              <w:rPr>
                <w:webHidden/>
              </w:rPr>
            </w:r>
            <w:r w:rsidRPr="00274EBD">
              <w:rPr>
                <w:webHidden/>
              </w:rPr>
              <w:fldChar w:fldCharType="separate"/>
            </w:r>
            <w:r w:rsidR="00DF4076">
              <w:rPr>
                <w:webHidden/>
              </w:rPr>
              <w:t>70</w:t>
            </w:r>
            <w:r w:rsidRPr="00274EBD">
              <w:rPr>
                <w:webHidden/>
              </w:rPr>
              <w:fldChar w:fldCharType="end"/>
            </w:r>
          </w:hyperlink>
        </w:p>
        <w:p w:rsidR="00BC315A" w:rsidRPr="00A50CC8" w:rsidRDefault="00026C56" w:rsidP="00722854">
          <w:pPr>
            <w:pStyle w:val="13"/>
            <w:rPr>
              <w:rFonts w:eastAsiaTheme="minorEastAsia"/>
              <w:b w:val="0"/>
            </w:rPr>
          </w:pPr>
          <w:r w:rsidRPr="00026C56">
            <w:t xml:space="preserve">ПОБЕДИТЕЛИ ОЛИМПИАДЫ </w:t>
          </w:r>
          <w:hyperlink w:anchor="_Toc362132921" w:history="1">
            <w:r w:rsidR="00BC315A" w:rsidRPr="00A50CC8">
              <w:rPr>
                <w:b w:val="0"/>
                <w:webHidden/>
              </w:rPr>
              <w:tab/>
            </w:r>
            <w:r w:rsidR="001868D6" w:rsidRPr="00A50CC8">
              <w:rPr>
                <w:b w:val="0"/>
                <w:webHidden/>
              </w:rPr>
              <w:fldChar w:fldCharType="begin"/>
            </w:r>
            <w:r w:rsidR="00BC315A" w:rsidRPr="00A50CC8">
              <w:rPr>
                <w:b w:val="0"/>
                <w:webHidden/>
              </w:rPr>
              <w:instrText xml:space="preserve"> PAGEREF _Toc362132921 \h </w:instrText>
            </w:r>
            <w:r w:rsidR="001868D6" w:rsidRPr="00A50CC8">
              <w:rPr>
                <w:b w:val="0"/>
                <w:webHidden/>
              </w:rPr>
            </w:r>
            <w:r w:rsidR="001868D6" w:rsidRPr="00A50CC8">
              <w:rPr>
                <w:b w:val="0"/>
                <w:webHidden/>
              </w:rPr>
              <w:fldChar w:fldCharType="separate"/>
            </w:r>
            <w:r w:rsidR="00DF4076">
              <w:rPr>
                <w:b w:val="0"/>
                <w:webHidden/>
              </w:rPr>
              <w:t>78</w:t>
            </w:r>
            <w:r w:rsidR="001868D6" w:rsidRPr="00A50CC8">
              <w:rPr>
                <w:b w:val="0"/>
                <w:webHidden/>
              </w:rPr>
              <w:fldChar w:fldCharType="end"/>
            </w:r>
          </w:hyperlink>
        </w:p>
        <w:p w:rsidR="00BC315A" w:rsidRPr="00A50CC8" w:rsidRDefault="00026C56" w:rsidP="00722854">
          <w:pPr>
            <w:pStyle w:val="13"/>
            <w:rPr>
              <w:rFonts w:eastAsiaTheme="minorEastAsia"/>
              <w:b w:val="0"/>
            </w:rPr>
          </w:pPr>
          <w:r w:rsidRPr="00026C56">
            <w:t xml:space="preserve">СПИСОК ЛИТЕРАТУРЫ </w:t>
          </w:r>
          <w:hyperlink w:anchor="_Toc362132922" w:history="1">
            <w:r w:rsidR="00BC315A" w:rsidRPr="00A50CC8">
              <w:rPr>
                <w:b w:val="0"/>
                <w:webHidden/>
              </w:rPr>
              <w:tab/>
            </w:r>
          </w:hyperlink>
          <w:r w:rsidR="008D7639">
            <w:rPr>
              <w:b w:val="0"/>
            </w:rPr>
            <w:t>79</w:t>
          </w:r>
        </w:p>
        <w:p w:rsidR="00BC315A" w:rsidRPr="00A50CC8" w:rsidRDefault="001868D6" w:rsidP="00722854">
          <w:pPr>
            <w:pStyle w:val="13"/>
            <w:rPr>
              <w:rFonts w:eastAsiaTheme="minorEastAsia"/>
              <w:b w:val="0"/>
            </w:rPr>
          </w:pPr>
          <w:hyperlink w:anchor="_Toc362132923" w:history="1">
            <w:r w:rsidR="00BC315A" w:rsidRPr="00026C56">
              <w:rPr>
                <w:rStyle w:val="a5"/>
              </w:rPr>
              <w:t>СОДЕРЖАНИЕ</w:t>
            </w:r>
            <w:r w:rsidR="00BC315A" w:rsidRPr="00A50CC8">
              <w:rPr>
                <w:b w:val="0"/>
                <w:webHidden/>
              </w:rPr>
              <w:tab/>
            </w:r>
            <w:r w:rsidRPr="00A50CC8">
              <w:rPr>
                <w:b w:val="0"/>
                <w:webHidden/>
              </w:rPr>
              <w:fldChar w:fldCharType="begin"/>
            </w:r>
            <w:r w:rsidR="00BC315A" w:rsidRPr="00A50CC8">
              <w:rPr>
                <w:b w:val="0"/>
                <w:webHidden/>
              </w:rPr>
              <w:instrText xml:space="preserve"> PAGEREF _Toc362132923 \h </w:instrText>
            </w:r>
            <w:r w:rsidRPr="00A50CC8">
              <w:rPr>
                <w:b w:val="0"/>
                <w:webHidden/>
              </w:rPr>
            </w:r>
            <w:r w:rsidRPr="00A50CC8">
              <w:rPr>
                <w:b w:val="0"/>
                <w:webHidden/>
              </w:rPr>
              <w:fldChar w:fldCharType="separate"/>
            </w:r>
            <w:r w:rsidR="00DF4076">
              <w:rPr>
                <w:b w:val="0"/>
                <w:webHidden/>
              </w:rPr>
              <w:t>80</w:t>
            </w:r>
            <w:r w:rsidRPr="00A50CC8">
              <w:rPr>
                <w:b w:val="0"/>
                <w:webHidden/>
              </w:rPr>
              <w:fldChar w:fldCharType="end"/>
            </w:r>
          </w:hyperlink>
        </w:p>
        <w:p w:rsidR="008F54AB" w:rsidRDefault="001868D6">
          <w:r w:rsidRPr="00274EBD">
            <w:rPr>
              <w:rFonts w:ascii="Times New Roman" w:hAnsi="Times New Roman" w:cs="Times New Roman"/>
              <w:bCs/>
              <w:sz w:val="20"/>
              <w:szCs w:val="20"/>
            </w:rPr>
            <w:fldChar w:fldCharType="end"/>
          </w:r>
        </w:p>
      </w:sdtContent>
    </w:sdt>
    <w:p w:rsidR="0075746B" w:rsidRDefault="0075746B" w:rsidP="00CA01B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50CC8" w:rsidRDefault="00A50CC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3A73F5" w:rsidRDefault="003A73F5" w:rsidP="003A73F5">
      <w:pPr>
        <w:jc w:val="center"/>
        <w:rPr>
          <w:b/>
          <w:sz w:val="32"/>
        </w:rPr>
      </w:pPr>
    </w:p>
    <w:p w:rsidR="001058A1" w:rsidRDefault="001058A1" w:rsidP="003A73F5">
      <w:pPr>
        <w:jc w:val="center"/>
        <w:rPr>
          <w:b/>
          <w:sz w:val="32"/>
        </w:rPr>
      </w:pPr>
    </w:p>
    <w:p w:rsidR="001058A1" w:rsidRPr="00B03EAD" w:rsidRDefault="001058A1" w:rsidP="003A73F5">
      <w:pPr>
        <w:jc w:val="center"/>
        <w:rPr>
          <w:b/>
          <w:sz w:val="32"/>
        </w:rPr>
      </w:pPr>
    </w:p>
    <w:p w:rsidR="003A73F5" w:rsidRPr="003A73F5" w:rsidRDefault="003A73F5" w:rsidP="003A73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  <w:r w:rsidRPr="003A73F5"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  <w:t xml:space="preserve">МАТЕМАТИЧЕСКОЕ МОДЕЛИРОВАНИЕ </w:t>
      </w:r>
      <w:r w:rsidRPr="003A73F5"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  <w:br/>
        <w:t>И ИНФОРМАЦИОННЫЕ ТЕХНОЛОГИИ</w:t>
      </w:r>
    </w:p>
    <w:p w:rsidR="003A73F5" w:rsidRPr="00235C38" w:rsidRDefault="003A73F5" w:rsidP="003A73F5">
      <w:pPr>
        <w:spacing w:after="0" w:line="240" w:lineRule="auto"/>
        <w:jc w:val="center"/>
        <w:rPr>
          <w:highlight w:val="yellow"/>
        </w:rPr>
      </w:pPr>
    </w:p>
    <w:p w:rsidR="003A73F5" w:rsidRPr="003A73F5" w:rsidRDefault="003A73F5" w:rsidP="003A73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Восьмая международная научно-техническая конференция </w:t>
      </w:r>
      <w:r w:rsidRPr="003A73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студентов, аспирантов и молодых учёных</w:t>
      </w:r>
    </w:p>
    <w:p w:rsidR="003A73F5" w:rsidRDefault="003A73F5" w:rsidP="003A73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EAD">
        <w:rPr>
          <w:b/>
        </w:rPr>
        <w:t xml:space="preserve"> </w:t>
      </w:r>
      <w:r w:rsidRPr="003A73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«ЭНЕРГИЯ-2013»</w:t>
      </w:r>
    </w:p>
    <w:p w:rsidR="003A73F5" w:rsidRDefault="003A73F5" w:rsidP="003A73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73F5" w:rsidRPr="003A73F5" w:rsidRDefault="003A73F5" w:rsidP="003A73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3F5">
        <w:rPr>
          <w:rFonts w:ascii="Times New Roman" w:eastAsia="Times New Roman" w:hAnsi="Times New Roman" w:cs="Times New Roman"/>
          <w:sz w:val="24"/>
          <w:szCs w:val="24"/>
          <w:lang w:eastAsia="ru-RU"/>
        </w:rPr>
        <w:t>III региональная конференция студентов</w:t>
      </w:r>
    </w:p>
    <w:p w:rsidR="003A73F5" w:rsidRPr="003A73F5" w:rsidRDefault="003A73F5" w:rsidP="003A73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3F5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«молодая математика – 2013»</w:t>
      </w:r>
    </w:p>
    <w:p w:rsidR="003A73F5" w:rsidRDefault="003A73F5" w:rsidP="003A73F5">
      <w:pPr>
        <w:spacing w:after="0" w:line="240" w:lineRule="auto"/>
        <w:jc w:val="center"/>
        <w:rPr>
          <w:highlight w:val="yellow"/>
        </w:rPr>
      </w:pPr>
    </w:p>
    <w:p w:rsidR="003A73F5" w:rsidRPr="003A73F5" w:rsidRDefault="003A73F5" w:rsidP="003A73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3F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КОНФЕРЕНЦИИ</w:t>
      </w:r>
    </w:p>
    <w:p w:rsidR="003A73F5" w:rsidRPr="003A73F5" w:rsidRDefault="003A73F5" w:rsidP="003A73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ТРЕТЬЕЙ ОТКРЫТОЙ ИВАНОВСКОЙ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7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СТУДЕНЧЕСКОЙ ОЛИМПИАДЫ </w:t>
      </w:r>
      <w:r w:rsidRPr="003A73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МАТЕМАТИКЕ «ЗОЛОТОЕ КОЛЬЦО»</w:t>
      </w:r>
    </w:p>
    <w:p w:rsidR="003A73F5" w:rsidRDefault="003A73F5" w:rsidP="003A73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73F5" w:rsidRPr="003A73F5" w:rsidRDefault="003A73F5" w:rsidP="003A73F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3A73F5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Печатается в авторской редакции</w:t>
      </w:r>
    </w:p>
    <w:p w:rsidR="003A73F5" w:rsidRPr="003A73F5" w:rsidRDefault="003A73F5" w:rsidP="003A73F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highlight w:val="yellow"/>
          <w:lang w:eastAsia="ru-RU"/>
        </w:rPr>
      </w:pPr>
    </w:p>
    <w:p w:rsidR="003A73F5" w:rsidRPr="00235C38" w:rsidRDefault="003A73F5" w:rsidP="003A73F5">
      <w:pPr>
        <w:spacing w:after="0" w:line="240" w:lineRule="auto"/>
        <w:jc w:val="center"/>
        <w:rPr>
          <w:i/>
          <w:sz w:val="16"/>
          <w:szCs w:val="16"/>
          <w:highlight w:val="yellow"/>
        </w:rPr>
      </w:pPr>
    </w:p>
    <w:p w:rsidR="003A73F5" w:rsidRPr="003A73F5" w:rsidRDefault="003A73F5" w:rsidP="003A73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  <w:r w:rsidRPr="003A73F5">
        <w:rPr>
          <w:rFonts w:ascii="Times New Roman" w:eastAsia="Times New Roman" w:hAnsi="Times New Roman" w:cs="Times New Roman"/>
          <w:sz w:val="20"/>
          <w:lang w:eastAsia="ru-RU"/>
        </w:rPr>
        <w:t xml:space="preserve">Составитель – </w:t>
      </w:r>
      <w:r>
        <w:rPr>
          <w:rFonts w:ascii="Times New Roman" w:hAnsi="Times New Roman" w:cs="Times New Roman"/>
          <w:sz w:val="20"/>
          <w:szCs w:val="20"/>
        </w:rPr>
        <w:t>Завадская Н.А.</w:t>
      </w:r>
    </w:p>
    <w:p w:rsidR="003A73F5" w:rsidRPr="003A73F5" w:rsidRDefault="003A73F5" w:rsidP="003A73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3A73F5" w:rsidRPr="003A73F5" w:rsidRDefault="003A73F5" w:rsidP="003A73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  <w:r w:rsidRPr="003A73F5">
        <w:rPr>
          <w:rFonts w:ascii="Times New Roman" w:eastAsia="Times New Roman" w:hAnsi="Times New Roman" w:cs="Times New Roman"/>
          <w:sz w:val="20"/>
          <w:lang w:eastAsia="ru-RU"/>
        </w:rPr>
        <w:t xml:space="preserve">Компьютерная верстка – </w:t>
      </w:r>
      <w:r w:rsidR="00DF4076">
        <w:rPr>
          <w:rFonts w:ascii="Times New Roman" w:eastAsia="Times New Roman" w:hAnsi="Times New Roman" w:cs="Times New Roman"/>
          <w:sz w:val="20"/>
          <w:lang w:eastAsia="ru-RU"/>
        </w:rPr>
        <w:t>Фомичева</w:t>
      </w:r>
      <w:r w:rsidRPr="003A73F5">
        <w:rPr>
          <w:rFonts w:ascii="Times New Roman" w:eastAsia="Times New Roman" w:hAnsi="Times New Roman" w:cs="Times New Roman"/>
          <w:sz w:val="20"/>
          <w:lang w:eastAsia="ru-RU"/>
        </w:rPr>
        <w:t xml:space="preserve"> </w:t>
      </w:r>
      <w:r w:rsidR="00DF4076">
        <w:rPr>
          <w:rFonts w:ascii="Times New Roman" w:eastAsia="Times New Roman" w:hAnsi="Times New Roman" w:cs="Times New Roman"/>
          <w:sz w:val="20"/>
          <w:lang w:eastAsia="ru-RU"/>
        </w:rPr>
        <w:t>А</w:t>
      </w:r>
      <w:r w:rsidRPr="003A73F5">
        <w:rPr>
          <w:rFonts w:ascii="Times New Roman" w:eastAsia="Times New Roman" w:hAnsi="Times New Roman" w:cs="Times New Roman"/>
          <w:sz w:val="20"/>
          <w:lang w:eastAsia="ru-RU"/>
        </w:rPr>
        <w:t>.</w:t>
      </w:r>
      <w:r w:rsidR="00DF4076">
        <w:rPr>
          <w:rFonts w:ascii="Times New Roman" w:eastAsia="Times New Roman" w:hAnsi="Times New Roman" w:cs="Times New Roman"/>
          <w:sz w:val="20"/>
          <w:lang w:eastAsia="ru-RU"/>
        </w:rPr>
        <w:t>В</w:t>
      </w:r>
      <w:r w:rsidRPr="003A73F5">
        <w:rPr>
          <w:rFonts w:ascii="Times New Roman" w:eastAsia="Times New Roman" w:hAnsi="Times New Roman" w:cs="Times New Roman"/>
          <w:sz w:val="20"/>
          <w:lang w:eastAsia="ru-RU"/>
        </w:rPr>
        <w:t>.</w:t>
      </w:r>
    </w:p>
    <w:p w:rsidR="003A73F5" w:rsidRPr="003A73F5" w:rsidRDefault="003A73F5" w:rsidP="003A73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</w:p>
    <w:p w:rsidR="003A73F5" w:rsidRPr="003A73F5" w:rsidRDefault="003A73F5" w:rsidP="003A73F5">
      <w:pPr>
        <w:tabs>
          <w:tab w:val="left" w:pos="368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  <w:r w:rsidRPr="003A73F5">
        <w:rPr>
          <w:rFonts w:ascii="Times New Roman" w:eastAsia="Times New Roman" w:hAnsi="Times New Roman" w:cs="Times New Roman"/>
          <w:sz w:val="20"/>
          <w:lang w:eastAsia="ru-RU"/>
        </w:rPr>
        <w:t xml:space="preserve">Подписано в печать </w:t>
      </w:r>
      <w:r>
        <w:rPr>
          <w:rFonts w:ascii="Times New Roman" w:eastAsia="Times New Roman" w:hAnsi="Times New Roman" w:cs="Times New Roman"/>
          <w:sz w:val="20"/>
          <w:lang w:eastAsia="ru-RU"/>
        </w:rPr>
        <w:t>??</w:t>
      </w:r>
      <w:r w:rsidRPr="003A73F5">
        <w:rPr>
          <w:rFonts w:ascii="Times New Roman" w:eastAsia="Times New Roman" w:hAnsi="Times New Roman" w:cs="Times New Roman"/>
          <w:sz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0"/>
          <w:lang w:eastAsia="ru-RU"/>
        </w:rPr>
        <w:t>??</w:t>
      </w:r>
      <w:r w:rsidRPr="003A73F5">
        <w:rPr>
          <w:rFonts w:ascii="Times New Roman" w:eastAsia="Times New Roman" w:hAnsi="Times New Roman" w:cs="Times New Roman"/>
          <w:sz w:val="20"/>
          <w:lang w:eastAsia="ru-RU"/>
        </w:rPr>
        <w:t>.2013. Формат 60х84 1/16 .</w:t>
      </w:r>
    </w:p>
    <w:p w:rsidR="003A73F5" w:rsidRPr="003A73F5" w:rsidRDefault="003A73F5" w:rsidP="003A73F5">
      <w:pPr>
        <w:tabs>
          <w:tab w:val="left" w:pos="368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  <w:r w:rsidRPr="003A73F5">
        <w:rPr>
          <w:rFonts w:ascii="Times New Roman" w:eastAsia="Times New Roman" w:hAnsi="Times New Roman" w:cs="Times New Roman"/>
          <w:sz w:val="20"/>
          <w:lang w:eastAsia="ru-RU"/>
        </w:rPr>
        <w:t xml:space="preserve">Печать плоская. </w:t>
      </w:r>
      <w:proofErr w:type="spellStart"/>
      <w:r w:rsidRPr="003A73F5">
        <w:rPr>
          <w:rFonts w:ascii="Times New Roman" w:eastAsia="Times New Roman" w:hAnsi="Times New Roman" w:cs="Times New Roman"/>
          <w:sz w:val="20"/>
          <w:lang w:eastAsia="ru-RU"/>
        </w:rPr>
        <w:t>Усл</w:t>
      </w:r>
      <w:proofErr w:type="spellEnd"/>
      <w:r w:rsidRPr="003A73F5">
        <w:rPr>
          <w:rFonts w:ascii="Times New Roman" w:eastAsia="Times New Roman" w:hAnsi="Times New Roman" w:cs="Times New Roman"/>
          <w:sz w:val="20"/>
          <w:lang w:eastAsia="ru-RU"/>
        </w:rPr>
        <w:t xml:space="preserve">. </w:t>
      </w:r>
      <w:proofErr w:type="spellStart"/>
      <w:r w:rsidRPr="003A73F5">
        <w:rPr>
          <w:rFonts w:ascii="Times New Roman" w:eastAsia="Times New Roman" w:hAnsi="Times New Roman" w:cs="Times New Roman"/>
          <w:sz w:val="20"/>
          <w:lang w:eastAsia="ru-RU"/>
        </w:rPr>
        <w:t>печ</w:t>
      </w:r>
      <w:proofErr w:type="spellEnd"/>
      <w:r w:rsidRPr="003A73F5">
        <w:rPr>
          <w:rFonts w:ascii="Times New Roman" w:eastAsia="Times New Roman" w:hAnsi="Times New Roman" w:cs="Times New Roman"/>
          <w:sz w:val="20"/>
          <w:lang w:eastAsia="ru-RU"/>
        </w:rPr>
        <w:t xml:space="preserve">. л. </w:t>
      </w:r>
      <w:r>
        <w:rPr>
          <w:rFonts w:ascii="Times New Roman" w:eastAsia="Times New Roman" w:hAnsi="Times New Roman" w:cs="Times New Roman"/>
          <w:sz w:val="20"/>
          <w:lang w:eastAsia="ru-RU"/>
        </w:rPr>
        <w:t>??</w:t>
      </w:r>
      <w:r w:rsidRPr="003A73F5">
        <w:rPr>
          <w:rFonts w:ascii="Times New Roman" w:eastAsia="Times New Roman" w:hAnsi="Times New Roman" w:cs="Times New Roman"/>
          <w:sz w:val="20"/>
          <w:lang w:eastAsia="ru-RU"/>
        </w:rPr>
        <w:t>,</w:t>
      </w:r>
      <w:r>
        <w:rPr>
          <w:rFonts w:ascii="Times New Roman" w:eastAsia="Times New Roman" w:hAnsi="Times New Roman" w:cs="Times New Roman"/>
          <w:sz w:val="20"/>
          <w:lang w:eastAsia="ru-RU"/>
        </w:rPr>
        <w:t>??</w:t>
      </w:r>
      <w:r w:rsidRPr="003A73F5">
        <w:rPr>
          <w:rFonts w:ascii="Times New Roman" w:eastAsia="Times New Roman" w:hAnsi="Times New Roman" w:cs="Times New Roman"/>
          <w:sz w:val="20"/>
          <w:lang w:eastAsia="ru-RU"/>
        </w:rPr>
        <w:t xml:space="preserve">. </w:t>
      </w:r>
      <w:proofErr w:type="spellStart"/>
      <w:r w:rsidRPr="003A73F5">
        <w:rPr>
          <w:rFonts w:ascii="Times New Roman" w:eastAsia="Times New Roman" w:hAnsi="Times New Roman" w:cs="Times New Roman"/>
          <w:sz w:val="20"/>
          <w:lang w:eastAsia="ru-RU"/>
        </w:rPr>
        <w:t>Уч.-изд</w:t>
      </w:r>
      <w:proofErr w:type="spellEnd"/>
      <w:r w:rsidRPr="003A73F5">
        <w:rPr>
          <w:rFonts w:ascii="Times New Roman" w:eastAsia="Times New Roman" w:hAnsi="Times New Roman" w:cs="Times New Roman"/>
          <w:sz w:val="20"/>
          <w:lang w:eastAsia="ru-RU"/>
        </w:rPr>
        <w:t xml:space="preserve">. л. </w:t>
      </w:r>
      <w:r>
        <w:rPr>
          <w:rFonts w:ascii="Times New Roman" w:eastAsia="Times New Roman" w:hAnsi="Times New Roman" w:cs="Times New Roman"/>
          <w:sz w:val="20"/>
          <w:lang w:eastAsia="ru-RU"/>
        </w:rPr>
        <w:t>??</w:t>
      </w:r>
      <w:r w:rsidRPr="003A73F5">
        <w:rPr>
          <w:rFonts w:ascii="Times New Roman" w:eastAsia="Times New Roman" w:hAnsi="Times New Roman" w:cs="Times New Roman"/>
          <w:sz w:val="20"/>
          <w:lang w:eastAsia="ru-RU"/>
        </w:rPr>
        <w:t xml:space="preserve">.    </w:t>
      </w:r>
    </w:p>
    <w:p w:rsidR="003A73F5" w:rsidRPr="003A73F5" w:rsidRDefault="003A73F5" w:rsidP="003A73F5">
      <w:pPr>
        <w:tabs>
          <w:tab w:val="left" w:pos="368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  <w:r w:rsidRPr="003A73F5">
        <w:rPr>
          <w:rFonts w:ascii="Times New Roman" w:eastAsia="Times New Roman" w:hAnsi="Times New Roman" w:cs="Times New Roman"/>
          <w:sz w:val="20"/>
          <w:lang w:eastAsia="ru-RU"/>
        </w:rPr>
        <w:t xml:space="preserve">Тираж </w:t>
      </w:r>
      <w:r w:rsidR="001058A1">
        <w:rPr>
          <w:rFonts w:ascii="Times New Roman" w:eastAsia="Times New Roman" w:hAnsi="Times New Roman" w:cs="Times New Roman"/>
          <w:sz w:val="20"/>
          <w:lang w:eastAsia="ru-RU"/>
        </w:rPr>
        <w:t>100</w:t>
      </w:r>
      <w:r w:rsidRPr="003A73F5">
        <w:rPr>
          <w:rFonts w:ascii="Times New Roman" w:eastAsia="Times New Roman" w:hAnsi="Times New Roman" w:cs="Times New Roman"/>
          <w:sz w:val="20"/>
          <w:lang w:eastAsia="ru-RU"/>
        </w:rPr>
        <w:t xml:space="preserve"> экз. Заказ № </w:t>
      </w:r>
      <w:r>
        <w:rPr>
          <w:rFonts w:ascii="Times New Roman" w:eastAsia="Times New Roman" w:hAnsi="Times New Roman" w:cs="Times New Roman"/>
          <w:sz w:val="20"/>
          <w:lang w:eastAsia="ru-RU"/>
        </w:rPr>
        <w:t>???</w:t>
      </w:r>
      <w:r w:rsidRPr="003A73F5">
        <w:rPr>
          <w:rFonts w:ascii="Times New Roman" w:eastAsia="Times New Roman" w:hAnsi="Times New Roman" w:cs="Times New Roman"/>
          <w:sz w:val="20"/>
          <w:lang w:eastAsia="ru-RU"/>
        </w:rPr>
        <w:t>.</w:t>
      </w:r>
    </w:p>
    <w:p w:rsidR="003A73F5" w:rsidRPr="003A73F5" w:rsidRDefault="003A73F5" w:rsidP="003A73F5">
      <w:pPr>
        <w:tabs>
          <w:tab w:val="left" w:pos="368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  <w:r w:rsidRPr="003A73F5">
        <w:rPr>
          <w:rFonts w:ascii="Times New Roman" w:eastAsia="Times New Roman" w:hAnsi="Times New Roman" w:cs="Times New Roman"/>
          <w:sz w:val="20"/>
          <w:lang w:eastAsia="ru-RU"/>
        </w:rPr>
        <w:t xml:space="preserve">ФГБОУ ВПО «Ивановский государственный энергетический </w:t>
      </w:r>
      <w:r w:rsidRPr="003A73F5">
        <w:rPr>
          <w:rFonts w:ascii="Times New Roman" w:eastAsia="Times New Roman" w:hAnsi="Times New Roman" w:cs="Times New Roman"/>
          <w:sz w:val="20"/>
          <w:lang w:eastAsia="ru-RU"/>
        </w:rPr>
        <w:br/>
        <w:t>университет имени В.И. Ленина».</w:t>
      </w:r>
    </w:p>
    <w:p w:rsidR="003A73F5" w:rsidRPr="003A73F5" w:rsidRDefault="003A73F5" w:rsidP="003A73F5">
      <w:pPr>
        <w:tabs>
          <w:tab w:val="left" w:pos="368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  <w:r w:rsidRPr="003A73F5">
        <w:rPr>
          <w:rFonts w:ascii="Times New Roman" w:eastAsia="Times New Roman" w:hAnsi="Times New Roman" w:cs="Times New Roman"/>
          <w:sz w:val="20"/>
          <w:lang w:eastAsia="ru-RU"/>
        </w:rPr>
        <w:t>Отпечатано в УИУНЛ ИГЭУ</w:t>
      </w:r>
    </w:p>
    <w:p w:rsidR="003A73F5" w:rsidRPr="003A73F5" w:rsidRDefault="003A73F5" w:rsidP="003A73F5">
      <w:pPr>
        <w:tabs>
          <w:tab w:val="left" w:pos="368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eastAsia="ru-RU"/>
        </w:rPr>
      </w:pPr>
      <w:r w:rsidRPr="003A73F5">
        <w:rPr>
          <w:rFonts w:ascii="Times New Roman" w:eastAsia="Times New Roman" w:hAnsi="Times New Roman" w:cs="Times New Roman"/>
          <w:sz w:val="20"/>
          <w:lang w:eastAsia="ru-RU"/>
        </w:rPr>
        <w:t>153003, г. Иваново, ул. Рабфаковская, 34.</w:t>
      </w:r>
    </w:p>
    <w:p w:rsidR="003A73F5" w:rsidRDefault="003A73F5" w:rsidP="003B72E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3A73F5" w:rsidSect="008F54AB">
      <w:type w:val="continuous"/>
      <w:pgSz w:w="8391" w:h="11907" w:code="11"/>
      <w:pgMar w:top="1134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659C" w:rsidRDefault="002D659C" w:rsidP="00B4362D">
      <w:pPr>
        <w:spacing w:after="0" w:line="240" w:lineRule="auto"/>
      </w:pPr>
      <w:r>
        <w:separator/>
      </w:r>
    </w:p>
    <w:p w:rsidR="002D659C" w:rsidRDefault="002D659C"/>
    <w:p w:rsidR="002D659C" w:rsidRDefault="002D659C" w:rsidP="009A5E48"/>
  </w:endnote>
  <w:endnote w:type="continuationSeparator" w:id="0">
    <w:p w:rsidR="002D659C" w:rsidRDefault="002D659C" w:rsidP="00B4362D">
      <w:pPr>
        <w:spacing w:after="0" w:line="240" w:lineRule="auto"/>
      </w:pPr>
      <w:r>
        <w:continuationSeparator/>
      </w:r>
    </w:p>
    <w:p w:rsidR="002D659C" w:rsidRDefault="002D659C"/>
    <w:p w:rsidR="002D659C" w:rsidRDefault="002D659C" w:rsidP="009A5E4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th1">
    <w:altName w:val="Symbol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59C" w:rsidRDefault="002D659C" w:rsidP="003C0DB1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>
      <w:rPr>
        <w:rStyle w:val="af6"/>
        <w:noProof/>
      </w:rPr>
      <w:t>7</w:t>
    </w:r>
    <w:r>
      <w:rPr>
        <w:rStyle w:val="af6"/>
      </w:rPr>
      <w:fldChar w:fldCharType="end"/>
    </w:r>
  </w:p>
  <w:p w:rsidR="002D659C" w:rsidRDefault="002D659C" w:rsidP="003C0DB1">
    <w:pPr>
      <w:pStyle w:val="af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445746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2D659C" w:rsidRPr="009947EC" w:rsidRDefault="002D659C">
        <w:pPr>
          <w:pStyle w:val="af4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9947E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947EC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947E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76C39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9947EC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2D659C" w:rsidRDefault="002D659C">
    <w:pPr>
      <w:pStyle w:val="af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59C" w:rsidRPr="008F22E6" w:rsidRDefault="002D659C" w:rsidP="003C0DB1">
    <w:pPr>
      <w:pStyle w:val="af4"/>
      <w:ind w:right="360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659C" w:rsidRDefault="002D659C" w:rsidP="00B4362D">
      <w:pPr>
        <w:spacing w:after="0" w:line="240" w:lineRule="auto"/>
      </w:pPr>
      <w:r>
        <w:separator/>
      </w:r>
    </w:p>
    <w:p w:rsidR="002D659C" w:rsidRDefault="002D659C"/>
    <w:p w:rsidR="002D659C" w:rsidRDefault="002D659C" w:rsidP="009A5E48"/>
  </w:footnote>
  <w:footnote w:type="continuationSeparator" w:id="0">
    <w:p w:rsidR="002D659C" w:rsidRDefault="002D659C" w:rsidP="00B4362D">
      <w:pPr>
        <w:spacing w:after="0" w:line="240" w:lineRule="auto"/>
      </w:pPr>
      <w:r>
        <w:continuationSeparator/>
      </w:r>
    </w:p>
    <w:p w:rsidR="002D659C" w:rsidRDefault="002D659C"/>
    <w:p w:rsidR="002D659C" w:rsidRDefault="002D659C" w:rsidP="009A5E48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A7547"/>
    <w:multiLevelType w:val="hybridMultilevel"/>
    <w:tmpl w:val="773244EE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41D0A4F"/>
    <w:multiLevelType w:val="multilevel"/>
    <w:tmpl w:val="7458D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8157D5"/>
    <w:multiLevelType w:val="hybridMultilevel"/>
    <w:tmpl w:val="81DA1D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C61D1"/>
    <w:multiLevelType w:val="hybridMultilevel"/>
    <w:tmpl w:val="BBD20ADC"/>
    <w:lvl w:ilvl="0" w:tplc="680068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6627BFD"/>
    <w:multiLevelType w:val="multilevel"/>
    <w:tmpl w:val="F6C21B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E10BA7"/>
    <w:multiLevelType w:val="multilevel"/>
    <w:tmpl w:val="6E14642E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2012"/>
      <w:numFmt w:val="decimal"/>
      <w:lvlText w:val="%2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915F47"/>
    <w:multiLevelType w:val="hybridMultilevel"/>
    <w:tmpl w:val="EF343FD8"/>
    <w:lvl w:ilvl="0" w:tplc="0D1EB47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0C677714"/>
    <w:multiLevelType w:val="multilevel"/>
    <w:tmpl w:val="39D04D1E"/>
    <w:lvl w:ilvl="0">
      <w:start w:val="2"/>
      <w:numFmt w:val="upperLetter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C7A51CE"/>
    <w:multiLevelType w:val="hybridMultilevel"/>
    <w:tmpl w:val="5A3E8CCA"/>
    <w:lvl w:ilvl="0" w:tplc="937EB214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>
    <w:nsid w:val="103865EF"/>
    <w:multiLevelType w:val="hybridMultilevel"/>
    <w:tmpl w:val="C1D815F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1A63695"/>
    <w:multiLevelType w:val="hybridMultilevel"/>
    <w:tmpl w:val="3E1C2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7143E1"/>
    <w:multiLevelType w:val="hybridMultilevel"/>
    <w:tmpl w:val="8052427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1798498F"/>
    <w:multiLevelType w:val="hybridMultilevel"/>
    <w:tmpl w:val="0D109342"/>
    <w:lvl w:ilvl="0" w:tplc="01C8C026">
      <w:start w:val="1"/>
      <w:numFmt w:val="decimal"/>
      <w:lvlText w:val="%1."/>
      <w:lvlJc w:val="left"/>
      <w:pPr>
        <w:ind w:left="-49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abstractNum w:abstractNumId="13">
    <w:nsid w:val="1A015395"/>
    <w:multiLevelType w:val="hybridMultilevel"/>
    <w:tmpl w:val="6410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C54825"/>
    <w:multiLevelType w:val="hybridMultilevel"/>
    <w:tmpl w:val="E40417B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71E7081"/>
    <w:multiLevelType w:val="hybridMultilevel"/>
    <w:tmpl w:val="394A4F5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13A3EE0"/>
    <w:multiLevelType w:val="hybridMultilevel"/>
    <w:tmpl w:val="94B4602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31420022"/>
    <w:multiLevelType w:val="multilevel"/>
    <w:tmpl w:val="237C9486"/>
    <w:lvl w:ilvl="0">
      <w:start w:val="1"/>
      <w:numFmt w:val="decimal"/>
      <w:lvlText w:val="%1."/>
      <w:lvlJc w:val="left"/>
      <w:rPr>
        <w:rFonts w:ascii="Times New Roman" w:eastAsia="Century Schoolbook" w:hAnsi="Times New Roman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3-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9261C27"/>
    <w:multiLevelType w:val="hybridMultilevel"/>
    <w:tmpl w:val="B0005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052EB"/>
    <w:multiLevelType w:val="multilevel"/>
    <w:tmpl w:val="8334E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DAF31ED"/>
    <w:multiLevelType w:val="hybridMultilevel"/>
    <w:tmpl w:val="31D292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DE70527"/>
    <w:multiLevelType w:val="hybridMultilevel"/>
    <w:tmpl w:val="C1B492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0680DE4"/>
    <w:multiLevelType w:val="singleLevel"/>
    <w:tmpl w:val="2BBC4FF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>
    <w:nsid w:val="47386BB5"/>
    <w:multiLevelType w:val="hybridMultilevel"/>
    <w:tmpl w:val="E9166F0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D032FB7"/>
    <w:multiLevelType w:val="hybridMultilevel"/>
    <w:tmpl w:val="8772AA9C"/>
    <w:lvl w:ilvl="0" w:tplc="A39AE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88BF16">
      <w:start w:val="44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DA5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CE0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2CD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F6F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3CB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C6E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4EA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F95503E"/>
    <w:multiLevelType w:val="multilevel"/>
    <w:tmpl w:val="8BDC053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  <w:b/>
      </w:rPr>
    </w:lvl>
  </w:abstractNum>
  <w:abstractNum w:abstractNumId="26">
    <w:nsid w:val="50AC2023"/>
    <w:multiLevelType w:val="multilevel"/>
    <w:tmpl w:val="223A6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A775F3"/>
    <w:multiLevelType w:val="hybridMultilevel"/>
    <w:tmpl w:val="EF645B94"/>
    <w:lvl w:ilvl="0" w:tplc="868890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5FB593C"/>
    <w:multiLevelType w:val="hybridMultilevel"/>
    <w:tmpl w:val="8C04FC48"/>
    <w:lvl w:ilvl="0" w:tplc="118A56A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b/>
        <w:sz w:val="2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9">
    <w:nsid w:val="58655888"/>
    <w:multiLevelType w:val="hybridMultilevel"/>
    <w:tmpl w:val="51767626"/>
    <w:lvl w:ilvl="0" w:tplc="EADA2FE8">
      <w:start w:val="1"/>
      <w:numFmt w:val="decimal"/>
      <w:lvlText w:val="%1."/>
      <w:lvlJc w:val="left"/>
      <w:pPr>
        <w:tabs>
          <w:tab w:val="num" w:pos="-781"/>
        </w:tabs>
        <w:ind w:left="-78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-61"/>
        </w:tabs>
        <w:ind w:left="-6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659"/>
        </w:tabs>
        <w:ind w:left="65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379"/>
        </w:tabs>
        <w:ind w:left="137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099"/>
        </w:tabs>
        <w:ind w:left="209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2819"/>
        </w:tabs>
        <w:ind w:left="281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539"/>
        </w:tabs>
        <w:ind w:left="353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259"/>
        </w:tabs>
        <w:ind w:left="425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4979"/>
        </w:tabs>
        <w:ind w:left="4979" w:hanging="180"/>
      </w:pPr>
      <w:rPr>
        <w:rFonts w:cs="Times New Roman"/>
      </w:rPr>
    </w:lvl>
  </w:abstractNum>
  <w:abstractNum w:abstractNumId="30">
    <w:nsid w:val="5B830390"/>
    <w:multiLevelType w:val="hybridMultilevel"/>
    <w:tmpl w:val="773C9FF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163675B"/>
    <w:multiLevelType w:val="hybridMultilevel"/>
    <w:tmpl w:val="0FB289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2C1462E"/>
    <w:multiLevelType w:val="hybridMultilevel"/>
    <w:tmpl w:val="64E4F414"/>
    <w:lvl w:ilvl="0" w:tplc="C3D4351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">
    <w:nsid w:val="63DD5016"/>
    <w:multiLevelType w:val="hybridMultilevel"/>
    <w:tmpl w:val="63066246"/>
    <w:lvl w:ilvl="0" w:tplc="652CE67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45426E4"/>
    <w:multiLevelType w:val="hybridMultilevel"/>
    <w:tmpl w:val="8CF2A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2F74F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693327AB"/>
    <w:multiLevelType w:val="multilevel"/>
    <w:tmpl w:val="0E9A9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B278C3"/>
    <w:multiLevelType w:val="hybridMultilevel"/>
    <w:tmpl w:val="29E2163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6BF26C50"/>
    <w:multiLevelType w:val="hybridMultilevel"/>
    <w:tmpl w:val="5F2ED24E"/>
    <w:lvl w:ilvl="0" w:tplc="3466B35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3914134"/>
    <w:multiLevelType w:val="hybridMultilevel"/>
    <w:tmpl w:val="315E2A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165C1F"/>
    <w:multiLevelType w:val="hybridMultilevel"/>
    <w:tmpl w:val="9098ADA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78B2264E"/>
    <w:multiLevelType w:val="hybridMultilevel"/>
    <w:tmpl w:val="A7502E4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7A973468"/>
    <w:multiLevelType w:val="multilevel"/>
    <w:tmpl w:val="76B22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B4F657B"/>
    <w:multiLevelType w:val="multilevel"/>
    <w:tmpl w:val="C3A42466"/>
    <w:lvl w:ilvl="0">
      <w:start w:val="1"/>
      <w:numFmt w:val="decimal"/>
      <w:lvlText w:val="1.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CD12E14"/>
    <w:multiLevelType w:val="hybridMultilevel"/>
    <w:tmpl w:val="E110CAB4"/>
    <w:lvl w:ilvl="0" w:tplc="5CB62720"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DD244C0"/>
    <w:multiLevelType w:val="hybridMultilevel"/>
    <w:tmpl w:val="40BCF4DC"/>
    <w:lvl w:ilvl="0" w:tplc="50F896AC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EDF0826"/>
    <w:multiLevelType w:val="hybridMultilevel"/>
    <w:tmpl w:val="167AB8EE"/>
    <w:lvl w:ilvl="0" w:tplc="3D28A3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37"/>
  </w:num>
  <w:num w:numId="3">
    <w:abstractNumId w:val="23"/>
  </w:num>
  <w:num w:numId="4">
    <w:abstractNumId w:val="30"/>
  </w:num>
  <w:num w:numId="5">
    <w:abstractNumId w:val="9"/>
  </w:num>
  <w:num w:numId="6">
    <w:abstractNumId w:val="11"/>
  </w:num>
  <w:num w:numId="7">
    <w:abstractNumId w:val="8"/>
  </w:num>
  <w:num w:numId="8">
    <w:abstractNumId w:val="28"/>
  </w:num>
  <w:num w:numId="9">
    <w:abstractNumId w:val="3"/>
  </w:num>
  <w:num w:numId="10">
    <w:abstractNumId w:val="27"/>
  </w:num>
  <w:num w:numId="11">
    <w:abstractNumId w:val="18"/>
  </w:num>
  <w:num w:numId="12">
    <w:abstractNumId w:val="21"/>
  </w:num>
  <w:num w:numId="13">
    <w:abstractNumId w:val="0"/>
  </w:num>
  <w:num w:numId="14">
    <w:abstractNumId w:val="16"/>
  </w:num>
  <w:num w:numId="15">
    <w:abstractNumId w:val="14"/>
  </w:num>
  <w:num w:numId="16">
    <w:abstractNumId w:val="10"/>
  </w:num>
  <w:num w:numId="17">
    <w:abstractNumId w:val="15"/>
  </w:num>
  <w:num w:numId="18">
    <w:abstractNumId w:val="31"/>
  </w:num>
  <w:num w:numId="19">
    <w:abstractNumId w:val="2"/>
  </w:num>
  <w:num w:numId="20">
    <w:abstractNumId w:val="12"/>
  </w:num>
  <w:num w:numId="21">
    <w:abstractNumId w:val="29"/>
  </w:num>
  <w:num w:numId="22">
    <w:abstractNumId w:val="6"/>
  </w:num>
  <w:num w:numId="23">
    <w:abstractNumId w:val="32"/>
  </w:num>
  <w:num w:numId="24">
    <w:abstractNumId w:val="45"/>
    <w:lvlOverride w:ilvl="0">
      <w:startOverride w:val="1"/>
    </w:lvlOverride>
  </w:num>
  <w:num w:numId="25">
    <w:abstractNumId w:val="17"/>
  </w:num>
  <w:num w:numId="26">
    <w:abstractNumId w:val="34"/>
  </w:num>
  <w:num w:numId="27">
    <w:abstractNumId w:val="35"/>
  </w:num>
  <w:num w:numId="28">
    <w:abstractNumId w:val="22"/>
  </w:num>
  <w:num w:numId="29">
    <w:abstractNumId w:val="26"/>
  </w:num>
  <w:num w:numId="30">
    <w:abstractNumId w:val="36"/>
  </w:num>
  <w:num w:numId="31">
    <w:abstractNumId w:val="4"/>
  </w:num>
  <w:num w:numId="32">
    <w:abstractNumId w:val="42"/>
  </w:num>
  <w:num w:numId="33">
    <w:abstractNumId w:val="33"/>
  </w:num>
  <w:num w:numId="34">
    <w:abstractNumId w:val="44"/>
  </w:num>
  <w:num w:numId="35">
    <w:abstractNumId w:val="20"/>
  </w:num>
  <w:num w:numId="36">
    <w:abstractNumId w:val="40"/>
  </w:num>
  <w:num w:numId="37">
    <w:abstractNumId w:val="41"/>
  </w:num>
  <w:num w:numId="38">
    <w:abstractNumId w:val="13"/>
  </w:num>
  <w:num w:numId="39">
    <w:abstractNumId w:val="39"/>
  </w:num>
  <w:num w:numId="40">
    <w:abstractNumId w:val="24"/>
  </w:num>
  <w:num w:numId="41">
    <w:abstractNumId w:val="46"/>
  </w:num>
  <w:num w:numId="42">
    <w:abstractNumId w:val="19"/>
  </w:num>
  <w:num w:numId="43">
    <w:abstractNumId w:val="1"/>
  </w:num>
  <w:num w:numId="44">
    <w:abstractNumId w:val="38"/>
  </w:num>
  <w:num w:numId="45">
    <w:abstractNumId w:val="25"/>
  </w:num>
  <w:num w:numId="46">
    <w:abstractNumId w:val="7"/>
  </w:num>
  <w:num w:numId="47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9"/>
  <w:autoHyphenation/>
  <w:hyphenationZone w:val="357"/>
  <w:doNotHyphenateCap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515246"/>
    <w:rsid w:val="0001785B"/>
    <w:rsid w:val="00026C56"/>
    <w:rsid w:val="0002749C"/>
    <w:rsid w:val="00031EE5"/>
    <w:rsid w:val="00041A4C"/>
    <w:rsid w:val="00047D78"/>
    <w:rsid w:val="00060D14"/>
    <w:rsid w:val="0007489F"/>
    <w:rsid w:val="00075BC4"/>
    <w:rsid w:val="000A68CF"/>
    <w:rsid w:val="000B2A90"/>
    <w:rsid w:val="000B4BEF"/>
    <w:rsid w:val="000B4E8F"/>
    <w:rsid w:val="000C5ED1"/>
    <w:rsid w:val="000C6542"/>
    <w:rsid w:val="000C7857"/>
    <w:rsid w:val="001058A1"/>
    <w:rsid w:val="001154E2"/>
    <w:rsid w:val="00120591"/>
    <w:rsid w:val="001214EB"/>
    <w:rsid w:val="0012344C"/>
    <w:rsid w:val="00124BF1"/>
    <w:rsid w:val="00141C7B"/>
    <w:rsid w:val="00142EAB"/>
    <w:rsid w:val="00145AC4"/>
    <w:rsid w:val="0014757B"/>
    <w:rsid w:val="0015124C"/>
    <w:rsid w:val="00157EDB"/>
    <w:rsid w:val="0017610B"/>
    <w:rsid w:val="00183EA6"/>
    <w:rsid w:val="001868D6"/>
    <w:rsid w:val="001A70BE"/>
    <w:rsid w:val="001B3A10"/>
    <w:rsid w:val="001C2E99"/>
    <w:rsid w:val="001C3193"/>
    <w:rsid w:val="001C6530"/>
    <w:rsid w:val="002150F3"/>
    <w:rsid w:val="002361E7"/>
    <w:rsid w:val="002655DE"/>
    <w:rsid w:val="00274EBD"/>
    <w:rsid w:val="00292A5E"/>
    <w:rsid w:val="002A424F"/>
    <w:rsid w:val="002D2C90"/>
    <w:rsid w:val="002D659C"/>
    <w:rsid w:val="002D7EB6"/>
    <w:rsid w:val="002E6A5F"/>
    <w:rsid w:val="002F0444"/>
    <w:rsid w:val="00310742"/>
    <w:rsid w:val="00333351"/>
    <w:rsid w:val="00335DF8"/>
    <w:rsid w:val="00363DF9"/>
    <w:rsid w:val="003968D8"/>
    <w:rsid w:val="0039746A"/>
    <w:rsid w:val="003A73F5"/>
    <w:rsid w:val="003B3D94"/>
    <w:rsid w:val="003B72EC"/>
    <w:rsid w:val="003C0DB1"/>
    <w:rsid w:val="003E2DA3"/>
    <w:rsid w:val="003F3EC3"/>
    <w:rsid w:val="0040154F"/>
    <w:rsid w:val="00401B0F"/>
    <w:rsid w:val="0041544D"/>
    <w:rsid w:val="0043648E"/>
    <w:rsid w:val="0047561E"/>
    <w:rsid w:val="004B16A7"/>
    <w:rsid w:val="004B6FC6"/>
    <w:rsid w:val="004C19A7"/>
    <w:rsid w:val="004D64FE"/>
    <w:rsid w:val="00501956"/>
    <w:rsid w:val="00515246"/>
    <w:rsid w:val="0056094D"/>
    <w:rsid w:val="00561099"/>
    <w:rsid w:val="00561605"/>
    <w:rsid w:val="0056234A"/>
    <w:rsid w:val="00566BF1"/>
    <w:rsid w:val="005B075B"/>
    <w:rsid w:val="005B5D59"/>
    <w:rsid w:val="005C2F44"/>
    <w:rsid w:val="005C3A1B"/>
    <w:rsid w:val="005D3B95"/>
    <w:rsid w:val="005E246C"/>
    <w:rsid w:val="00652AB0"/>
    <w:rsid w:val="00660209"/>
    <w:rsid w:val="006A3D03"/>
    <w:rsid w:val="006B103D"/>
    <w:rsid w:val="006B76DE"/>
    <w:rsid w:val="006D6C76"/>
    <w:rsid w:val="006F6033"/>
    <w:rsid w:val="006F65EB"/>
    <w:rsid w:val="00712446"/>
    <w:rsid w:val="00722854"/>
    <w:rsid w:val="007340F9"/>
    <w:rsid w:val="00735D80"/>
    <w:rsid w:val="0075746B"/>
    <w:rsid w:val="00760A2F"/>
    <w:rsid w:val="00776C39"/>
    <w:rsid w:val="00776E93"/>
    <w:rsid w:val="0078288F"/>
    <w:rsid w:val="00784C5B"/>
    <w:rsid w:val="00786564"/>
    <w:rsid w:val="007D3F8B"/>
    <w:rsid w:val="00826628"/>
    <w:rsid w:val="00832072"/>
    <w:rsid w:val="00834926"/>
    <w:rsid w:val="008466A0"/>
    <w:rsid w:val="00846A92"/>
    <w:rsid w:val="008513F0"/>
    <w:rsid w:val="00855030"/>
    <w:rsid w:val="00862464"/>
    <w:rsid w:val="00863EB6"/>
    <w:rsid w:val="008B2A41"/>
    <w:rsid w:val="008B2B66"/>
    <w:rsid w:val="008B6632"/>
    <w:rsid w:val="008D54E8"/>
    <w:rsid w:val="008D69C5"/>
    <w:rsid w:val="008D7639"/>
    <w:rsid w:val="008E4D69"/>
    <w:rsid w:val="008F54AB"/>
    <w:rsid w:val="00910420"/>
    <w:rsid w:val="00917617"/>
    <w:rsid w:val="00971AA1"/>
    <w:rsid w:val="009947EC"/>
    <w:rsid w:val="009A01A9"/>
    <w:rsid w:val="009A5E48"/>
    <w:rsid w:val="009B17A2"/>
    <w:rsid w:val="009C5B30"/>
    <w:rsid w:val="009C5E89"/>
    <w:rsid w:val="00A50CC8"/>
    <w:rsid w:val="00A51B4D"/>
    <w:rsid w:val="00A70EA5"/>
    <w:rsid w:val="00A87A89"/>
    <w:rsid w:val="00A9525C"/>
    <w:rsid w:val="00AA0927"/>
    <w:rsid w:val="00AE528B"/>
    <w:rsid w:val="00AF5C00"/>
    <w:rsid w:val="00B06DBD"/>
    <w:rsid w:val="00B4362D"/>
    <w:rsid w:val="00B5371B"/>
    <w:rsid w:val="00B54362"/>
    <w:rsid w:val="00B71F16"/>
    <w:rsid w:val="00B82B97"/>
    <w:rsid w:val="00BA2BCD"/>
    <w:rsid w:val="00BC315A"/>
    <w:rsid w:val="00BC7D99"/>
    <w:rsid w:val="00BE5016"/>
    <w:rsid w:val="00BF5A73"/>
    <w:rsid w:val="00C47F0D"/>
    <w:rsid w:val="00C64AA7"/>
    <w:rsid w:val="00C64CCA"/>
    <w:rsid w:val="00C6703E"/>
    <w:rsid w:val="00CA01BC"/>
    <w:rsid w:val="00CC04BB"/>
    <w:rsid w:val="00CD091E"/>
    <w:rsid w:val="00CF5C80"/>
    <w:rsid w:val="00CF6D34"/>
    <w:rsid w:val="00D06AFC"/>
    <w:rsid w:val="00D264AD"/>
    <w:rsid w:val="00D376BE"/>
    <w:rsid w:val="00D473BA"/>
    <w:rsid w:val="00D47FEF"/>
    <w:rsid w:val="00D51678"/>
    <w:rsid w:val="00D76458"/>
    <w:rsid w:val="00D85468"/>
    <w:rsid w:val="00D95399"/>
    <w:rsid w:val="00DD74CE"/>
    <w:rsid w:val="00DE10D6"/>
    <w:rsid w:val="00DE34C9"/>
    <w:rsid w:val="00DF4076"/>
    <w:rsid w:val="00DF5205"/>
    <w:rsid w:val="00E154F7"/>
    <w:rsid w:val="00E31769"/>
    <w:rsid w:val="00E33B67"/>
    <w:rsid w:val="00E607D6"/>
    <w:rsid w:val="00E61557"/>
    <w:rsid w:val="00E93177"/>
    <w:rsid w:val="00E954B2"/>
    <w:rsid w:val="00EB6EDA"/>
    <w:rsid w:val="00EF6C77"/>
    <w:rsid w:val="00F02E55"/>
    <w:rsid w:val="00F05D2C"/>
    <w:rsid w:val="00F07749"/>
    <w:rsid w:val="00F13940"/>
    <w:rsid w:val="00F2140E"/>
    <w:rsid w:val="00F304A0"/>
    <w:rsid w:val="00F45582"/>
    <w:rsid w:val="00F56762"/>
    <w:rsid w:val="00FA76B8"/>
    <w:rsid w:val="00FD2310"/>
    <w:rsid w:val="00FE5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,3,6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F5A73"/>
  </w:style>
  <w:style w:type="paragraph" w:styleId="1">
    <w:name w:val="heading 1"/>
    <w:basedOn w:val="a0"/>
    <w:link w:val="10"/>
    <w:qFormat/>
    <w:rsid w:val="008F54AB"/>
    <w:pPr>
      <w:spacing w:after="0" w:line="240" w:lineRule="auto"/>
      <w:jc w:val="center"/>
      <w:outlineLvl w:val="0"/>
    </w:pPr>
    <w:rPr>
      <w:rFonts w:ascii="Times New Roman" w:hAnsi="Times New Roman" w:cs="Times New Roman"/>
      <w:b/>
      <w:sz w:val="20"/>
      <w:szCs w:val="20"/>
    </w:rPr>
  </w:style>
  <w:style w:type="paragraph" w:styleId="3">
    <w:name w:val="heading 3"/>
    <w:basedOn w:val="a1"/>
    <w:next w:val="a0"/>
    <w:link w:val="30"/>
    <w:qFormat/>
    <w:rsid w:val="008F54AB"/>
    <w:pPr>
      <w:jc w:val="right"/>
      <w:outlineLvl w:val="2"/>
    </w:pPr>
    <w:rPr>
      <w:b/>
      <w:i/>
    </w:rPr>
  </w:style>
  <w:style w:type="paragraph" w:styleId="5">
    <w:name w:val="heading 5"/>
    <w:basedOn w:val="a0"/>
    <w:next w:val="a0"/>
    <w:link w:val="50"/>
    <w:qFormat/>
    <w:rsid w:val="0043648E"/>
    <w:pPr>
      <w:keepNext/>
      <w:spacing w:after="0" w:line="240" w:lineRule="auto"/>
      <w:ind w:right="-108"/>
      <w:outlineLvl w:val="4"/>
    </w:pPr>
    <w:rPr>
      <w:rFonts w:ascii="Arial" w:eastAsia="Times New Roman" w:hAnsi="Arial" w:cs="Arial"/>
      <w:b/>
      <w:spacing w:val="-8"/>
      <w:sz w:val="16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58">
    <w:name w:val="Основной текст (58)_"/>
    <w:link w:val="580"/>
    <w:rsid w:val="00CA01BC"/>
    <w:rPr>
      <w:rFonts w:ascii="Century Schoolbook" w:eastAsia="Century Schoolbook" w:hAnsi="Century Schoolbook" w:cs="Century Schoolbook"/>
      <w:sz w:val="16"/>
      <w:szCs w:val="16"/>
      <w:shd w:val="clear" w:color="auto" w:fill="FFFFFF"/>
    </w:rPr>
  </w:style>
  <w:style w:type="character" w:customStyle="1" w:styleId="581">
    <w:name w:val="Основной текст (58) + Полужирный"/>
    <w:rsid w:val="00CA01BC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582">
    <w:name w:val="Основной текст (58) + Курсив"/>
    <w:rsid w:val="00CA01BC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59">
    <w:name w:val="Основной текст (59)_"/>
    <w:link w:val="590"/>
    <w:rsid w:val="00CA01BC"/>
    <w:rPr>
      <w:rFonts w:ascii="Century Schoolbook" w:eastAsia="Century Schoolbook" w:hAnsi="Century Schoolbook" w:cs="Century Schoolbook"/>
      <w:sz w:val="16"/>
      <w:szCs w:val="16"/>
      <w:shd w:val="clear" w:color="auto" w:fill="FFFFFF"/>
    </w:rPr>
  </w:style>
  <w:style w:type="character" w:customStyle="1" w:styleId="591">
    <w:name w:val="Основной текст (59) + Полужирный;Не курсив"/>
    <w:rsid w:val="00CA01BC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6"/>
      <w:szCs w:val="16"/>
    </w:rPr>
  </w:style>
  <w:style w:type="character" w:customStyle="1" w:styleId="592">
    <w:name w:val="Основной текст (59) + Не курсив"/>
    <w:rsid w:val="00CA01BC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6"/>
      <w:szCs w:val="16"/>
    </w:rPr>
  </w:style>
  <w:style w:type="paragraph" w:customStyle="1" w:styleId="580">
    <w:name w:val="Основной текст (58)"/>
    <w:basedOn w:val="a0"/>
    <w:link w:val="58"/>
    <w:rsid w:val="00CA01BC"/>
    <w:pPr>
      <w:shd w:val="clear" w:color="auto" w:fill="FFFFFF"/>
      <w:spacing w:before="180" w:after="0" w:line="216" w:lineRule="exact"/>
      <w:ind w:hanging="320"/>
      <w:jc w:val="both"/>
    </w:pPr>
    <w:rPr>
      <w:rFonts w:ascii="Century Schoolbook" w:eastAsia="Century Schoolbook" w:hAnsi="Century Schoolbook" w:cs="Century Schoolbook"/>
      <w:sz w:val="16"/>
      <w:szCs w:val="16"/>
    </w:rPr>
  </w:style>
  <w:style w:type="paragraph" w:customStyle="1" w:styleId="590">
    <w:name w:val="Основной текст (59)"/>
    <w:basedOn w:val="a0"/>
    <w:link w:val="59"/>
    <w:rsid w:val="00CA01BC"/>
    <w:pPr>
      <w:shd w:val="clear" w:color="auto" w:fill="FFFFFF"/>
      <w:spacing w:after="0" w:line="216" w:lineRule="exact"/>
      <w:ind w:hanging="320"/>
      <w:jc w:val="both"/>
    </w:pPr>
    <w:rPr>
      <w:rFonts w:ascii="Century Schoolbook" w:eastAsia="Century Schoolbook" w:hAnsi="Century Schoolbook" w:cs="Century Schoolbook"/>
      <w:sz w:val="16"/>
      <w:szCs w:val="16"/>
    </w:rPr>
  </w:style>
  <w:style w:type="character" w:styleId="a5">
    <w:name w:val="Hyperlink"/>
    <w:basedOn w:val="a2"/>
    <w:uiPriority w:val="99"/>
    <w:unhideWhenUsed/>
    <w:rsid w:val="00E31769"/>
    <w:rPr>
      <w:color w:val="0563C1" w:themeColor="hyperlink"/>
      <w:u w:val="single"/>
    </w:rPr>
  </w:style>
  <w:style w:type="character" w:customStyle="1" w:styleId="10">
    <w:name w:val="Заголовок 1 Знак"/>
    <w:basedOn w:val="a2"/>
    <w:link w:val="1"/>
    <w:rsid w:val="008F54AB"/>
    <w:rPr>
      <w:rFonts w:ascii="Times New Roman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2"/>
    <w:link w:val="3"/>
    <w:rsid w:val="008F54AB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43648E"/>
    <w:rPr>
      <w:rFonts w:ascii="Arial" w:eastAsia="Times New Roman" w:hAnsi="Arial" w:cs="Arial"/>
      <w:b/>
      <w:spacing w:val="-8"/>
      <w:sz w:val="16"/>
      <w:szCs w:val="20"/>
      <w:lang w:eastAsia="ru-RU"/>
    </w:rPr>
  </w:style>
  <w:style w:type="paragraph" w:styleId="a1">
    <w:name w:val="Body Text"/>
    <w:basedOn w:val="a0"/>
    <w:link w:val="a6"/>
    <w:uiPriority w:val="99"/>
    <w:rsid w:val="0043648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2"/>
    <w:link w:val="a1"/>
    <w:uiPriority w:val="99"/>
    <w:rsid w:val="004364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Без интервала1"/>
    <w:rsid w:val="0043648E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List Paragraph"/>
    <w:basedOn w:val="a0"/>
    <w:uiPriority w:val="34"/>
    <w:qFormat/>
    <w:rsid w:val="0043648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MTConvertedEquation">
    <w:name w:val="MTConvertedEquation"/>
    <w:rsid w:val="0043648E"/>
    <w:rPr>
      <w:rFonts w:ascii="Times New Roman" w:hAnsi="Times New Roman" w:cs="Times New Roman"/>
      <w:b/>
    </w:rPr>
  </w:style>
  <w:style w:type="paragraph" w:customStyle="1" w:styleId="12">
    <w:name w:val="Абзац списка1"/>
    <w:basedOn w:val="a0"/>
    <w:rsid w:val="0043648E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styleId="a8">
    <w:name w:val="Subtitle"/>
    <w:basedOn w:val="a0"/>
    <w:link w:val="a9"/>
    <w:qFormat/>
    <w:rsid w:val="0043648E"/>
    <w:pPr>
      <w:spacing w:after="0" w:line="360" w:lineRule="auto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character" w:customStyle="1" w:styleId="a9">
    <w:name w:val="Подзаголовок Знак"/>
    <w:basedOn w:val="a2"/>
    <w:link w:val="a8"/>
    <w:rsid w:val="0043648E"/>
    <w:rPr>
      <w:rFonts w:ascii="Arial" w:eastAsia="Times New Roman" w:hAnsi="Arial" w:cs="Arial"/>
      <w:sz w:val="28"/>
      <w:szCs w:val="24"/>
      <w:lang w:eastAsia="ru-RU"/>
    </w:rPr>
  </w:style>
  <w:style w:type="character" w:customStyle="1" w:styleId="apple-style-span">
    <w:name w:val="apple-style-span"/>
    <w:rsid w:val="0043648E"/>
    <w:rPr>
      <w:rFonts w:cs="Times New Roman"/>
    </w:rPr>
  </w:style>
  <w:style w:type="paragraph" w:styleId="2">
    <w:name w:val="Body Text 2"/>
    <w:basedOn w:val="a0"/>
    <w:link w:val="20"/>
    <w:rsid w:val="0043648E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0">
    <w:name w:val="Основной текст 2 Знак"/>
    <w:basedOn w:val="a2"/>
    <w:link w:val="2"/>
    <w:rsid w:val="0043648E"/>
    <w:rPr>
      <w:rFonts w:ascii="Calibri" w:eastAsia="Times New Roman" w:hAnsi="Calibri" w:cs="Times New Roman"/>
    </w:rPr>
  </w:style>
  <w:style w:type="paragraph" w:styleId="aa">
    <w:name w:val="Body Text Indent"/>
    <w:aliases w:val=" Знак"/>
    <w:basedOn w:val="a0"/>
    <w:link w:val="ab"/>
    <w:rsid w:val="0043648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aliases w:val=" Знак Знак"/>
    <w:basedOn w:val="a2"/>
    <w:link w:val="aa"/>
    <w:rsid w:val="004364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Знак Знак"/>
    <w:rsid w:val="0043648E"/>
    <w:rPr>
      <w:b/>
      <w:bCs/>
      <w:sz w:val="32"/>
      <w:szCs w:val="24"/>
    </w:rPr>
  </w:style>
  <w:style w:type="paragraph" w:customStyle="1" w:styleId="21">
    <w:name w:val="Цитата 21"/>
    <w:basedOn w:val="a0"/>
    <w:next w:val="a0"/>
    <w:link w:val="22"/>
    <w:rsid w:val="0043648E"/>
    <w:pPr>
      <w:spacing w:after="0" w:line="240" w:lineRule="auto"/>
      <w:jc w:val="both"/>
    </w:pPr>
    <w:rPr>
      <w:rFonts w:ascii="Times New Roman" w:eastAsia="Calibri" w:hAnsi="Times New Roman" w:cs="Times New Roman"/>
      <w:i/>
      <w:iCs/>
      <w:color w:val="000000"/>
      <w:sz w:val="24"/>
    </w:rPr>
  </w:style>
  <w:style w:type="character" w:customStyle="1" w:styleId="22">
    <w:name w:val="Цитата 2 Знак"/>
    <w:link w:val="21"/>
    <w:locked/>
    <w:rsid w:val="0043648E"/>
    <w:rPr>
      <w:rFonts w:ascii="Times New Roman" w:eastAsia="Calibri" w:hAnsi="Times New Roman" w:cs="Times New Roman"/>
      <w:i/>
      <w:iCs/>
      <w:color w:val="000000"/>
      <w:sz w:val="24"/>
    </w:rPr>
  </w:style>
  <w:style w:type="paragraph" w:styleId="ad">
    <w:name w:val="No Spacing"/>
    <w:qFormat/>
    <w:rsid w:val="0043648E"/>
    <w:pPr>
      <w:spacing w:after="0" w:line="240" w:lineRule="auto"/>
    </w:pPr>
    <w:rPr>
      <w:rFonts w:ascii="Calibri" w:eastAsia="Calibri" w:hAnsi="Calibri" w:cs="Times New Roman"/>
    </w:rPr>
  </w:style>
  <w:style w:type="table" w:styleId="ae">
    <w:name w:val="Table Grid"/>
    <w:basedOn w:val="a3"/>
    <w:rsid w:val="00436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Текст статьи"/>
    <w:basedOn w:val="a0"/>
    <w:rsid w:val="0043648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Список нумерованный"/>
    <w:basedOn w:val="a0"/>
    <w:rsid w:val="0043648E"/>
    <w:pPr>
      <w:numPr>
        <w:numId w:val="24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uiPriority w:val="20"/>
    <w:qFormat/>
    <w:rsid w:val="0043648E"/>
    <w:rPr>
      <w:i/>
      <w:iCs/>
    </w:rPr>
  </w:style>
  <w:style w:type="paragraph" w:styleId="af1">
    <w:name w:val="Normal (Web)"/>
    <w:basedOn w:val="a0"/>
    <w:uiPriority w:val="99"/>
    <w:rsid w:val="00436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LTGliederung1">
    <w:name w:val="??????? 1~LT~Gliederung 1"/>
    <w:rsid w:val="0043648E"/>
    <w:pPr>
      <w:autoSpaceDE w:val="0"/>
      <w:autoSpaceDN w:val="0"/>
      <w:adjustRightInd w:val="0"/>
      <w:spacing w:after="283" w:line="240" w:lineRule="auto"/>
    </w:pPr>
    <w:rPr>
      <w:rFonts w:ascii="Tahoma" w:eastAsia="Arial Unicode MS" w:hAnsi="Tahoma" w:cs="Tahoma"/>
      <w:color w:val="000000"/>
      <w:kern w:val="1"/>
      <w:sz w:val="64"/>
      <w:szCs w:val="64"/>
      <w:lang w:eastAsia="ru-RU"/>
    </w:rPr>
  </w:style>
  <w:style w:type="paragraph" w:customStyle="1" w:styleId="1LTTitel">
    <w:name w:val="??????? 1~LT~Titel"/>
    <w:rsid w:val="0043648E"/>
    <w:pPr>
      <w:autoSpaceDE w:val="0"/>
      <w:autoSpaceDN w:val="0"/>
      <w:adjustRightInd w:val="0"/>
      <w:spacing w:after="0" w:line="240" w:lineRule="auto"/>
    </w:pPr>
    <w:rPr>
      <w:rFonts w:ascii="Tahoma" w:eastAsia="Arial Unicode MS" w:hAnsi="Tahoma" w:cs="Tahoma"/>
      <w:color w:val="000000"/>
      <w:kern w:val="1"/>
      <w:sz w:val="36"/>
      <w:szCs w:val="36"/>
      <w:lang w:eastAsia="ru-RU"/>
    </w:rPr>
  </w:style>
  <w:style w:type="paragraph" w:styleId="af2">
    <w:name w:val="Balloon Text"/>
    <w:basedOn w:val="a0"/>
    <w:link w:val="af3"/>
    <w:rsid w:val="0043648E"/>
    <w:pPr>
      <w:spacing w:after="0" w:line="240" w:lineRule="auto"/>
    </w:pPr>
    <w:rPr>
      <w:rFonts w:ascii="Arial" w:eastAsia="Times New Roman" w:hAnsi="Arial" w:cs="Times New Roman"/>
      <w:sz w:val="18"/>
      <w:szCs w:val="18"/>
    </w:rPr>
  </w:style>
  <w:style w:type="character" w:customStyle="1" w:styleId="af3">
    <w:name w:val="Текст выноски Знак"/>
    <w:basedOn w:val="a2"/>
    <w:link w:val="af2"/>
    <w:rsid w:val="0043648E"/>
    <w:rPr>
      <w:rFonts w:ascii="Arial" w:eastAsia="Times New Roman" w:hAnsi="Arial" w:cs="Times New Roman"/>
      <w:sz w:val="18"/>
      <w:szCs w:val="18"/>
    </w:rPr>
  </w:style>
  <w:style w:type="paragraph" w:styleId="af4">
    <w:name w:val="footer"/>
    <w:basedOn w:val="a0"/>
    <w:link w:val="af5"/>
    <w:uiPriority w:val="99"/>
    <w:rsid w:val="0043648E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5">
    <w:name w:val="Нижний колонтитул Знак"/>
    <w:basedOn w:val="a2"/>
    <w:link w:val="af4"/>
    <w:uiPriority w:val="99"/>
    <w:rsid w:val="0043648E"/>
    <w:rPr>
      <w:rFonts w:ascii="Arial" w:eastAsia="Times New Roman" w:hAnsi="Arial" w:cs="Arial"/>
      <w:sz w:val="24"/>
      <w:szCs w:val="24"/>
      <w:lang w:eastAsia="ru-RU"/>
    </w:rPr>
  </w:style>
  <w:style w:type="character" w:styleId="af6">
    <w:name w:val="page number"/>
    <w:basedOn w:val="a2"/>
    <w:rsid w:val="0043648E"/>
  </w:style>
  <w:style w:type="paragraph" w:styleId="af7">
    <w:name w:val="header"/>
    <w:basedOn w:val="a0"/>
    <w:link w:val="af8"/>
    <w:rsid w:val="0043648E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8">
    <w:name w:val="Верхний колонтитул Знак"/>
    <w:basedOn w:val="a2"/>
    <w:link w:val="af7"/>
    <w:rsid w:val="0043648E"/>
    <w:rPr>
      <w:rFonts w:ascii="Arial" w:eastAsia="Times New Roman" w:hAnsi="Arial" w:cs="Arial"/>
      <w:sz w:val="24"/>
      <w:szCs w:val="24"/>
      <w:lang w:eastAsia="ru-RU"/>
    </w:rPr>
  </w:style>
  <w:style w:type="paragraph" w:styleId="af9">
    <w:name w:val="TOC Heading"/>
    <w:basedOn w:val="1"/>
    <w:next w:val="a0"/>
    <w:uiPriority w:val="39"/>
    <w:qFormat/>
    <w:rsid w:val="0043648E"/>
    <w:pPr>
      <w:keepNext/>
      <w:keepLines/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</w:rPr>
  </w:style>
  <w:style w:type="paragraph" w:styleId="13">
    <w:name w:val="toc 1"/>
    <w:basedOn w:val="a0"/>
    <w:next w:val="a0"/>
    <w:autoRedefine/>
    <w:uiPriority w:val="39"/>
    <w:rsid w:val="00722854"/>
    <w:pPr>
      <w:tabs>
        <w:tab w:val="right" w:leader="dot" w:pos="6114"/>
      </w:tabs>
      <w:spacing w:after="0" w:line="240" w:lineRule="auto"/>
    </w:pPr>
    <w:rPr>
      <w:rFonts w:ascii="Times New Roman" w:eastAsia="Times New Roman" w:hAnsi="Times New Roman" w:cs="Times New Roman"/>
      <w:b/>
      <w:noProof/>
      <w:sz w:val="20"/>
      <w:szCs w:val="20"/>
      <w:lang w:eastAsia="ru-RU"/>
    </w:rPr>
  </w:style>
  <w:style w:type="paragraph" w:styleId="31">
    <w:name w:val="toc 3"/>
    <w:basedOn w:val="a0"/>
    <w:next w:val="a0"/>
    <w:autoRedefine/>
    <w:uiPriority w:val="39"/>
    <w:rsid w:val="00A87A89"/>
    <w:pPr>
      <w:tabs>
        <w:tab w:val="right" w:leader="dot" w:pos="6114"/>
      </w:tabs>
      <w:spacing w:after="0" w:line="240" w:lineRule="auto"/>
    </w:pPr>
    <w:rPr>
      <w:rFonts w:ascii="Times New Roman" w:eastAsia="Times New Roman" w:hAnsi="Times New Roman" w:cs="Times New Roman"/>
      <w:bCs/>
      <w:noProof/>
      <w:sz w:val="20"/>
      <w:szCs w:val="20"/>
      <w:lang w:eastAsia="ru-RU"/>
    </w:rPr>
  </w:style>
  <w:style w:type="paragraph" w:styleId="23">
    <w:name w:val="toc 2"/>
    <w:basedOn w:val="a0"/>
    <w:next w:val="a0"/>
    <w:autoRedefine/>
    <w:uiPriority w:val="39"/>
    <w:unhideWhenUsed/>
    <w:rsid w:val="0043648E"/>
    <w:pPr>
      <w:spacing w:after="100"/>
      <w:ind w:left="220"/>
    </w:pPr>
    <w:rPr>
      <w:rFonts w:ascii="Calibri" w:eastAsia="Times New Roman" w:hAnsi="Calibri" w:cs="Times New Roman"/>
      <w:lang w:eastAsia="ru-RU"/>
    </w:rPr>
  </w:style>
  <w:style w:type="paragraph" w:styleId="4">
    <w:name w:val="toc 4"/>
    <w:basedOn w:val="a0"/>
    <w:next w:val="a0"/>
    <w:autoRedefine/>
    <w:uiPriority w:val="39"/>
    <w:unhideWhenUsed/>
    <w:rsid w:val="0043648E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43648E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43648E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43648E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43648E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43648E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character" w:customStyle="1" w:styleId="afa">
    <w:name w:val="Основной текст_"/>
    <w:link w:val="230"/>
    <w:rsid w:val="0043648E"/>
    <w:rPr>
      <w:rFonts w:ascii="Century Schoolbook" w:eastAsia="Century Schoolbook" w:hAnsi="Century Schoolbook"/>
      <w:shd w:val="clear" w:color="auto" w:fill="FFFFFF"/>
    </w:rPr>
  </w:style>
  <w:style w:type="paragraph" w:customStyle="1" w:styleId="230">
    <w:name w:val="Основной текст23"/>
    <w:basedOn w:val="a0"/>
    <w:link w:val="afa"/>
    <w:rsid w:val="0043648E"/>
    <w:pPr>
      <w:shd w:val="clear" w:color="auto" w:fill="FFFFFF"/>
      <w:spacing w:before="900" w:after="0" w:line="0" w:lineRule="atLeast"/>
      <w:ind w:hanging="2240"/>
      <w:jc w:val="center"/>
    </w:pPr>
    <w:rPr>
      <w:rFonts w:ascii="Century Schoolbook" w:eastAsia="Century Schoolbook" w:hAnsi="Century Schoolbook"/>
    </w:rPr>
  </w:style>
  <w:style w:type="character" w:customStyle="1" w:styleId="52">
    <w:name w:val="Основной текст (5)_"/>
    <w:link w:val="53"/>
    <w:rsid w:val="0043648E"/>
    <w:rPr>
      <w:rFonts w:ascii="Century Schoolbook" w:eastAsia="Century Schoolbook" w:hAnsi="Century Schoolbook"/>
      <w:shd w:val="clear" w:color="auto" w:fill="FFFFFF"/>
    </w:rPr>
  </w:style>
  <w:style w:type="character" w:customStyle="1" w:styleId="54">
    <w:name w:val="Основной текст (5) + Не полужирный"/>
    <w:rsid w:val="0043648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0"/>
      <w:szCs w:val="20"/>
    </w:rPr>
  </w:style>
  <w:style w:type="paragraph" w:customStyle="1" w:styleId="53">
    <w:name w:val="Основной текст (5)"/>
    <w:basedOn w:val="a0"/>
    <w:link w:val="52"/>
    <w:rsid w:val="0043648E"/>
    <w:pPr>
      <w:shd w:val="clear" w:color="auto" w:fill="FFFFFF"/>
      <w:spacing w:before="180" w:after="60" w:line="0" w:lineRule="atLeast"/>
      <w:ind w:hanging="500"/>
      <w:jc w:val="both"/>
    </w:pPr>
    <w:rPr>
      <w:rFonts w:ascii="Century Schoolbook" w:eastAsia="Century Schoolbook" w:hAnsi="Century Schoolbook"/>
    </w:rPr>
  </w:style>
  <w:style w:type="character" w:customStyle="1" w:styleId="1pt">
    <w:name w:val="Основной текст + Курсив;Интервал 1 pt"/>
    <w:rsid w:val="0043648E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20"/>
      <w:szCs w:val="20"/>
      <w:lang w:val="en-US"/>
    </w:rPr>
  </w:style>
  <w:style w:type="character" w:customStyle="1" w:styleId="4115pt">
    <w:name w:val="Основной текст (4) + 11;5 pt;Не малые прописные"/>
    <w:rsid w:val="0043648E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0"/>
      <w:sz w:val="23"/>
      <w:szCs w:val="23"/>
    </w:rPr>
  </w:style>
  <w:style w:type="character" w:customStyle="1" w:styleId="afb">
    <w:name w:val="Основной текст + Полужирный"/>
    <w:rsid w:val="0043648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9TimesNewRoman23pt1pt">
    <w:name w:val="Заголовок №9 + Times New Roman;23 pt;Не курсив;Интервал 1 pt"/>
    <w:rsid w:val="004364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46"/>
      <w:szCs w:val="46"/>
    </w:rPr>
  </w:style>
  <w:style w:type="character" w:customStyle="1" w:styleId="110">
    <w:name w:val="Оглавление (11)_"/>
    <w:link w:val="111"/>
    <w:rsid w:val="0043648E"/>
    <w:rPr>
      <w:rFonts w:ascii="Century Schoolbook" w:eastAsia="Century Schoolbook" w:hAnsi="Century Schoolbook"/>
      <w:sz w:val="19"/>
      <w:szCs w:val="19"/>
      <w:shd w:val="clear" w:color="auto" w:fill="FFFFFF"/>
    </w:rPr>
  </w:style>
  <w:style w:type="paragraph" w:customStyle="1" w:styleId="111">
    <w:name w:val="Оглавление (11)"/>
    <w:basedOn w:val="a0"/>
    <w:link w:val="110"/>
    <w:rsid w:val="0043648E"/>
    <w:pPr>
      <w:shd w:val="clear" w:color="auto" w:fill="FFFFFF"/>
      <w:spacing w:after="0" w:line="235" w:lineRule="exact"/>
    </w:pPr>
    <w:rPr>
      <w:rFonts w:ascii="Century Schoolbook" w:eastAsia="Century Schoolbook" w:hAnsi="Century Schoolbook"/>
      <w:sz w:val="19"/>
      <w:szCs w:val="19"/>
    </w:rPr>
  </w:style>
  <w:style w:type="character" w:customStyle="1" w:styleId="40">
    <w:name w:val="Основной текст (4)_"/>
    <w:link w:val="41"/>
    <w:rsid w:val="0043648E"/>
    <w:rPr>
      <w:rFonts w:ascii="Century Schoolbook" w:eastAsia="Century Schoolbook" w:hAnsi="Century Schoolbook"/>
      <w:sz w:val="19"/>
      <w:szCs w:val="19"/>
      <w:shd w:val="clear" w:color="auto" w:fill="FFFFFF"/>
    </w:rPr>
  </w:style>
  <w:style w:type="paragraph" w:customStyle="1" w:styleId="41">
    <w:name w:val="Основной текст (4)"/>
    <w:basedOn w:val="a0"/>
    <w:link w:val="40"/>
    <w:rsid w:val="0043648E"/>
    <w:pPr>
      <w:shd w:val="clear" w:color="auto" w:fill="FFFFFF"/>
      <w:spacing w:after="180" w:line="0" w:lineRule="atLeast"/>
    </w:pPr>
    <w:rPr>
      <w:rFonts w:ascii="Century Schoolbook" w:eastAsia="Century Schoolbook" w:hAnsi="Century Schoolbook"/>
      <w:sz w:val="19"/>
      <w:szCs w:val="19"/>
    </w:rPr>
  </w:style>
  <w:style w:type="paragraph" w:styleId="32">
    <w:name w:val="Body Text Indent 3"/>
    <w:basedOn w:val="a0"/>
    <w:link w:val="33"/>
    <w:rsid w:val="005C3A1B"/>
    <w:pPr>
      <w:spacing w:after="120" w:line="276" w:lineRule="auto"/>
      <w:ind w:left="283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2"/>
    <w:link w:val="32"/>
    <w:rsid w:val="005C3A1B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-">
    <w:name w:val="Отчет - текст"/>
    <w:basedOn w:val="a0"/>
    <w:rsid w:val="005C3A1B"/>
    <w:pPr>
      <w:spacing w:after="0" w:line="276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Strong"/>
    <w:uiPriority w:val="99"/>
    <w:qFormat/>
    <w:rsid w:val="005C3A1B"/>
    <w:rPr>
      <w:b/>
      <w:bCs/>
    </w:rPr>
  </w:style>
  <w:style w:type="character" w:customStyle="1" w:styleId="mw-redirect">
    <w:name w:val="mw-redirect"/>
    <w:basedOn w:val="a2"/>
    <w:uiPriority w:val="99"/>
    <w:rsid w:val="005C3A1B"/>
  </w:style>
  <w:style w:type="character" w:customStyle="1" w:styleId="new">
    <w:name w:val="new"/>
    <w:basedOn w:val="a2"/>
    <w:uiPriority w:val="99"/>
    <w:rsid w:val="005C3A1B"/>
  </w:style>
  <w:style w:type="paragraph" w:styleId="afd">
    <w:name w:val="Document Map"/>
    <w:basedOn w:val="a0"/>
    <w:link w:val="afe"/>
    <w:rsid w:val="005C3A1B"/>
    <w:pPr>
      <w:spacing w:after="200" w:line="276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e">
    <w:name w:val="Схема документа Знак"/>
    <w:basedOn w:val="a2"/>
    <w:link w:val="afd"/>
    <w:rsid w:val="005C3A1B"/>
    <w:rPr>
      <w:rFonts w:ascii="Tahoma" w:eastAsia="Times New Roman" w:hAnsi="Tahoma" w:cs="Tahoma"/>
      <w:sz w:val="16"/>
      <w:szCs w:val="16"/>
      <w:lang w:eastAsia="ru-RU"/>
    </w:rPr>
  </w:style>
  <w:style w:type="character" w:styleId="aff">
    <w:name w:val="Placeholder Text"/>
    <w:uiPriority w:val="99"/>
    <w:semiHidden/>
    <w:rsid w:val="005C3A1B"/>
    <w:rPr>
      <w:color w:val="808080"/>
    </w:rPr>
  </w:style>
  <w:style w:type="paragraph" w:styleId="24">
    <w:name w:val="Body Text Indent 2"/>
    <w:basedOn w:val="a0"/>
    <w:link w:val="25"/>
    <w:uiPriority w:val="99"/>
    <w:unhideWhenUsed/>
    <w:rsid w:val="00E954B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2"/>
    <w:link w:val="24"/>
    <w:uiPriority w:val="99"/>
    <w:semiHidden/>
    <w:rsid w:val="00E954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42.wmf"/><Relationship Id="rId21" Type="http://schemas.openxmlformats.org/officeDocument/2006/relationships/image" Target="media/image6.wmf"/><Relationship Id="rId170" Type="http://schemas.openxmlformats.org/officeDocument/2006/relationships/oleObject" Target="embeddings/oleObject86.bin"/><Relationship Id="rId268" Type="http://schemas.openxmlformats.org/officeDocument/2006/relationships/oleObject" Target="embeddings/oleObject116.bin"/><Relationship Id="rId475" Type="http://schemas.openxmlformats.org/officeDocument/2006/relationships/oleObject" Target="embeddings/oleObject218.bin"/><Relationship Id="rId682" Type="http://schemas.openxmlformats.org/officeDocument/2006/relationships/oleObject" Target="embeddings/oleObject321.bin"/><Relationship Id="rId128" Type="http://schemas.openxmlformats.org/officeDocument/2006/relationships/image" Target="media/image52.wmf"/><Relationship Id="rId335" Type="http://schemas.openxmlformats.org/officeDocument/2006/relationships/oleObject" Target="embeddings/oleObject148.bin"/><Relationship Id="rId542" Type="http://schemas.openxmlformats.org/officeDocument/2006/relationships/oleObject" Target="embeddings/oleObject251.bin"/><Relationship Id="rId987" Type="http://schemas.openxmlformats.org/officeDocument/2006/relationships/oleObject" Target="embeddings/oleObject473.bin"/><Relationship Id="rId1172" Type="http://schemas.openxmlformats.org/officeDocument/2006/relationships/oleObject" Target="embeddings/oleObject565.bin"/><Relationship Id="rId402" Type="http://schemas.openxmlformats.org/officeDocument/2006/relationships/image" Target="media/image180.wmf"/><Relationship Id="rId847" Type="http://schemas.openxmlformats.org/officeDocument/2006/relationships/oleObject" Target="embeddings/oleObject403.bin"/><Relationship Id="rId1032" Type="http://schemas.openxmlformats.org/officeDocument/2006/relationships/oleObject" Target="embeddings/oleObject495.bin"/><Relationship Id="rId1477" Type="http://schemas.openxmlformats.org/officeDocument/2006/relationships/oleObject" Target="embeddings/oleObject717.bin"/><Relationship Id="rId1684" Type="http://schemas.openxmlformats.org/officeDocument/2006/relationships/image" Target="media/image823.wmf"/><Relationship Id="rId707" Type="http://schemas.openxmlformats.org/officeDocument/2006/relationships/oleObject" Target="embeddings/oleObject333.bin"/><Relationship Id="rId914" Type="http://schemas.openxmlformats.org/officeDocument/2006/relationships/image" Target="media/image437.wmf"/><Relationship Id="rId1337" Type="http://schemas.openxmlformats.org/officeDocument/2006/relationships/image" Target="media/image649.wmf"/><Relationship Id="rId1544" Type="http://schemas.openxmlformats.org/officeDocument/2006/relationships/image" Target="media/image753.wmf"/><Relationship Id="rId1751" Type="http://schemas.openxmlformats.org/officeDocument/2006/relationships/oleObject" Target="embeddings/oleObject854.bin"/><Relationship Id="rId43" Type="http://schemas.openxmlformats.org/officeDocument/2006/relationships/image" Target="media/image16.wmf"/><Relationship Id="rId1404" Type="http://schemas.openxmlformats.org/officeDocument/2006/relationships/image" Target="media/image683.wmf"/><Relationship Id="rId1611" Type="http://schemas.openxmlformats.org/officeDocument/2006/relationships/oleObject" Target="embeddings/oleObject784.bin"/><Relationship Id="rId192" Type="http://schemas.openxmlformats.org/officeDocument/2006/relationships/hyperlink" Target="http://ru.wikipedia.org/wiki/%D0%93%D0%B0%D0%B7" TargetMode="External"/><Relationship Id="rId1709" Type="http://schemas.openxmlformats.org/officeDocument/2006/relationships/oleObject" Target="embeddings/oleObject833.bin"/><Relationship Id="rId497" Type="http://schemas.openxmlformats.org/officeDocument/2006/relationships/image" Target="media/image228.wmf"/><Relationship Id="rId357" Type="http://schemas.openxmlformats.org/officeDocument/2006/relationships/oleObject" Target="embeddings/oleObject159.bin"/><Relationship Id="rId1194" Type="http://schemas.openxmlformats.org/officeDocument/2006/relationships/oleObject" Target="embeddings/oleObject576.bin"/><Relationship Id="rId217" Type="http://schemas.openxmlformats.org/officeDocument/2006/relationships/oleObject" Target="embeddings/oleObject95.bin"/><Relationship Id="rId564" Type="http://schemas.openxmlformats.org/officeDocument/2006/relationships/oleObject" Target="embeddings/oleObject262.bin"/><Relationship Id="rId771" Type="http://schemas.openxmlformats.org/officeDocument/2006/relationships/oleObject" Target="embeddings/oleObject365.bin"/><Relationship Id="rId869" Type="http://schemas.openxmlformats.org/officeDocument/2006/relationships/oleObject" Target="embeddings/oleObject414.bin"/><Relationship Id="rId1499" Type="http://schemas.openxmlformats.org/officeDocument/2006/relationships/oleObject" Target="embeddings/oleObject728.bin"/><Relationship Id="rId424" Type="http://schemas.openxmlformats.org/officeDocument/2006/relationships/image" Target="media/image191.wmf"/><Relationship Id="rId631" Type="http://schemas.openxmlformats.org/officeDocument/2006/relationships/image" Target="media/image295.wmf"/><Relationship Id="rId729" Type="http://schemas.openxmlformats.org/officeDocument/2006/relationships/oleObject" Target="embeddings/oleObject344.bin"/><Relationship Id="rId1054" Type="http://schemas.openxmlformats.org/officeDocument/2006/relationships/oleObject" Target="embeddings/oleObject506.bin"/><Relationship Id="rId1261" Type="http://schemas.openxmlformats.org/officeDocument/2006/relationships/image" Target="media/image611.wmf"/><Relationship Id="rId1359" Type="http://schemas.openxmlformats.org/officeDocument/2006/relationships/image" Target="media/image660.wmf"/><Relationship Id="rId936" Type="http://schemas.openxmlformats.org/officeDocument/2006/relationships/image" Target="media/image448.wmf"/><Relationship Id="rId1121" Type="http://schemas.openxmlformats.org/officeDocument/2006/relationships/image" Target="media/image541.wmf"/><Relationship Id="rId1219" Type="http://schemas.openxmlformats.org/officeDocument/2006/relationships/image" Target="media/image590.wmf"/><Relationship Id="rId1566" Type="http://schemas.openxmlformats.org/officeDocument/2006/relationships/image" Target="media/image764.wmf"/><Relationship Id="rId1773" Type="http://schemas.openxmlformats.org/officeDocument/2006/relationships/oleObject" Target="embeddings/oleObject866.bin"/><Relationship Id="rId65" Type="http://schemas.openxmlformats.org/officeDocument/2006/relationships/oleObject" Target="embeddings/oleObject32.bin"/><Relationship Id="rId1426" Type="http://schemas.openxmlformats.org/officeDocument/2006/relationships/image" Target="media/image694.wmf"/><Relationship Id="rId1633" Type="http://schemas.openxmlformats.org/officeDocument/2006/relationships/oleObject" Target="embeddings/oleObject795.bin"/><Relationship Id="rId1700" Type="http://schemas.openxmlformats.org/officeDocument/2006/relationships/image" Target="media/image831.wmf"/><Relationship Id="rId281" Type="http://schemas.openxmlformats.org/officeDocument/2006/relationships/image" Target="media/image118.wmf"/><Relationship Id="rId141" Type="http://schemas.openxmlformats.org/officeDocument/2006/relationships/image" Target="media/image59.wmf"/><Relationship Id="rId379" Type="http://schemas.openxmlformats.org/officeDocument/2006/relationships/oleObject" Target="embeddings/oleObject170.bin"/><Relationship Id="rId586" Type="http://schemas.openxmlformats.org/officeDocument/2006/relationships/oleObject" Target="embeddings/oleObject273.bin"/><Relationship Id="rId793" Type="http://schemas.openxmlformats.org/officeDocument/2006/relationships/oleObject" Target="embeddings/oleObject376.bin"/><Relationship Id="rId7" Type="http://schemas.openxmlformats.org/officeDocument/2006/relationships/endnotes" Target="endnotes.xml"/><Relationship Id="rId239" Type="http://schemas.openxmlformats.org/officeDocument/2006/relationships/chart" Target="charts/chart3.xml"/><Relationship Id="rId446" Type="http://schemas.openxmlformats.org/officeDocument/2006/relationships/image" Target="media/image202.wmf"/><Relationship Id="rId653" Type="http://schemas.openxmlformats.org/officeDocument/2006/relationships/image" Target="media/image306.wmf"/><Relationship Id="rId1076" Type="http://schemas.openxmlformats.org/officeDocument/2006/relationships/oleObject" Target="embeddings/oleObject517.bin"/><Relationship Id="rId1283" Type="http://schemas.openxmlformats.org/officeDocument/2006/relationships/image" Target="media/image622.wmf"/><Relationship Id="rId1490" Type="http://schemas.openxmlformats.org/officeDocument/2006/relationships/image" Target="media/image726.wmf"/><Relationship Id="rId306" Type="http://schemas.openxmlformats.org/officeDocument/2006/relationships/oleObject" Target="embeddings/oleObject135.bin"/><Relationship Id="rId860" Type="http://schemas.openxmlformats.org/officeDocument/2006/relationships/image" Target="media/image410.wmf"/><Relationship Id="rId958" Type="http://schemas.openxmlformats.org/officeDocument/2006/relationships/image" Target="media/image459.wmf"/><Relationship Id="rId1143" Type="http://schemas.openxmlformats.org/officeDocument/2006/relationships/image" Target="media/image552.wmf"/><Relationship Id="rId1588" Type="http://schemas.openxmlformats.org/officeDocument/2006/relationships/image" Target="media/image775.wmf"/><Relationship Id="rId1795" Type="http://schemas.openxmlformats.org/officeDocument/2006/relationships/image" Target="media/image878.wmf"/><Relationship Id="rId87" Type="http://schemas.openxmlformats.org/officeDocument/2006/relationships/oleObject" Target="embeddings/oleObject46.bin"/><Relationship Id="rId513" Type="http://schemas.openxmlformats.org/officeDocument/2006/relationships/image" Target="media/image236.wmf"/><Relationship Id="rId720" Type="http://schemas.openxmlformats.org/officeDocument/2006/relationships/image" Target="media/image340.wmf"/><Relationship Id="rId818" Type="http://schemas.openxmlformats.org/officeDocument/2006/relationships/image" Target="media/image389.wmf"/><Relationship Id="rId1350" Type="http://schemas.openxmlformats.org/officeDocument/2006/relationships/oleObject" Target="embeddings/oleObject654.bin"/><Relationship Id="rId1448" Type="http://schemas.openxmlformats.org/officeDocument/2006/relationships/image" Target="media/image705.wmf"/><Relationship Id="rId1655" Type="http://schemas.openxmlformats.org/officeDocument/2006/relationships/oleObject" Target="embeddings/oleObject806.bin"/><Relationship Id="rId1003" Type="http://schemas.openxmlformats.org/officeDocument/2006/relationships/oleObject" Target="embeddings/oleObject481.bin"/><Relationship Id="rId1210" Type="http://schemas.openxmlformats.org/officeDocument/2006/relationships/oleObject" Target="embeddings/oleObject584.bin"/><Relationship Id="rId1308" Type="http://schemas.openxmlformats.org/officeDocument/2006/relationships/oleObject" Target="embeddings/oleObject633.bin"/><Relationship Id="rId1515" Type="http://schemas.openxmlformats.org/officeDocument/2006/relationships/oleObject" Target="embeddings/oleObject736.bin"/><Relationship Id="rId1722" Type="http://schemas.openxmlformats.org/officeDocument/2006/relationships/image" Target="media/image842.wmf"/><Relationship Id="rId14" Type="http://schemas.openxmlformats.org/officeDocument/2006/relationships/oleObject" Target="embeddings/oleObject2.bin"/><Relationship Id="rId163" Type="http://schemas.openxmlformats.org/officeDocument/2006/relationships/image" Target="media/image70.wmf"/><Relationship Id="rId370" Type="http://schemas.openxmlformats.org/officeDocument/2006/relationships/image" Target="media/image164.wmf"/><Relationship Id="rId230" Type="http://schemas.openxmlformats.org/officeDocument/2006/relationships/image" Target="media/image93.wmf"/><Relationship Id="rId468" Type="http://schemas.openxmlformats.org/officeDocument/2006/relationships/image" Target="media/image213.wmf"/><Relationship Id="rId675" Type="http://schemas.openxmlformats.org/officeDocument/2006/relationships/image" Target="media/image317.wmf"/><Relationship Id="rId882" Type="http://schemas.openxmlformats.org/officeDocument/2006/relationships/image" Target="media/image421.wmf"/><Relationship Id="rId1098" Type="http://schemas.openxmlformats.org/officeDocument/2006/relationships/oleObject" Target="embeddings/oleObject528.bin"/><Relationship Id="rId328" Type="http://schemas.openxmlformats.org/officeDocument/2006/relationships/image" Target="media/image143.wmf"/><Relationship Id="rId535" Type="http://schemas.openxmlformats.org/officeDocument/2006/relationships/image" Target="media/image247.wmf"/><Relationship Id="rId742" Type="http://schemas.openxmlformats.org/officeDocument/2006/relationships/image" Target="media/image351.wmf"/><Relationship Id="rId1165" Type="http://schemas.openxmlformats.org/officeDocument/2006/relationships/image" Target="media/image563.wmf"/><Relationship Id="rId1372" Type="http://schemas.openxmlformats.org/officeDocument/2006/relationships/oleObject" Target="embeddings/oleObject665.bin"/><Relationship Id="rId602" Type="http://schemas.openxmlformats.org/officeDocument/2006/relationships/oleObject" Target="embeddings/oleObject281.bin"/><Relationship Id="rId1025" Type="http://schemas.openxmlformats.org/officeDocument/2006/relationships/image" Target="media/image493.wmf"/><Relationship Id="rId1232" Type="http://schemas.openxmlformats.org/officeDocument/2006/relationships/oleObject" Target="embeddings/oleObject595.bin"/><Relationship Id="rId1677" Type="http://schemas.openxmlformats.org/officeDocument/2006/relationships/oleObject" Target="embeddings/oleObject817.bin"/><Relationship Id="rId907" Type="http://schemas.openxmlformats.org/officeDocument/2006/relationships/oleObject" Target="embeddings/oleObject433.bin"/><Relationship Id="rId1537" Type="http://schemas.openxmlformats.org/officeDocument/2006/relationships/oleObject" Target="embeddings/oleObject747.bin"/><Relationship Id="rId1744" Type="http://schemas.openxmlformats.org/officeDocument/2006/relationships/image" Target="media/image853.wmf"/><Relationship Id="rId36" Type="http://schemas.openxmlformats.org/officeDocument/2006/relationships/image" Target="media/image13.wmf"/><Relationship Id="rId1604" Type="http://schemas.openxmlformats.org/officeDocument/2006/relationships/image" Target="media/image783.wmf"/><Relationship Id="rId185" Type="http://schemas.openxmlformats.org/officeDocument/2006/relationships/image" Target="media/image81.jpeg"/><Relationship Id="rId392" Type="http://schemas.openxmlformats.org/officeDocument/2006/relationships/image" Target="media/image175.wmf"/><Relationship Id="rId697" Type="http://schemas.openxmlformats.org/officeDocument/2006/relationships/image" Target="media/image328.wmf"/><Relationship Id="rId252" Type="http://schemas.openxmlformats.org/officeDocument/2006/relationships/image" Target="media/image104.wmf"/><Relationship Id="rId1187" Type="http://schemas.openxmlformats.org/officeDocument/2006/relationships/image" Target="media/image574.wmf"/><Relationship Id="rId112" Type="http://schemas.openxmlformats.org/officeDocument/2006/relationships/image" Target="media/image44.wmf"/><Relationship Id="rId557" Type="http://schemas.openxmlformats.org/officeDocument/2006/relationships/image" Target="media/image258.wmf"/><Relationship Id="rId764" Type="http://schemas.openxmlformats.org/officeDocument/2006/relationships/image" Target="media/image362.wmf"/><Relationship Id="rId971" Type="http://schemas.openxmlformats.org/officeDocument/2006/relationships/oleObject" Target="embeddings/oleObject465.bin"/><Relationship Id="rId1394" Type="http://schemas.openxmlformats.org/officeDocument/2006/relationships/image" Target="media/image678.wmf"/><Relationship Id="rId1699" Type="http://schemas.openxmlformats.org/officeDocument/2006/relationships/oleObject" Target="embeddings/oleObject828.bin"/><Relationship Id="rId417" Type="http://schemas.openxmlformats.org/officeDocument/2006/relationships/oleObject" Target="embeddings/oleObject189.bin"/><Relationship Id="rId624" Type="http://schemas.openxmlformats.org/officeDocument/2006/relationships/oleObject" Target="embeddings/oleObject292.bin"/><Relationship Id="rId831" Type="http://schemas.openxmlformats.org/officeDocument/2006/relationships/oleObject" Target="embeddings/oleObject395.bin"/><Relationship Id="rId1047" Type="http://schemas.openxmlformats.org/officeDocument/2006/relationships/image" Target="media/image504.wmf"/><Relationship Id="rId1254" Type="http://schemas.openxmlformats.org/officeDocument/2006/relationships/oleObject" Target="embeddings/oleObject606.bin"/><Relationship Id="rId1461" Type="http://schemas.openxmlformats.org/officeDocument/2006/relationships/oleObject" Target="embeddings/oleObject709.bin"/><Relationship Id="rId929" Type="http://schemas.openxmlformats.org/officeDocument/2006/relationships/oleObject" Target="embeddings/oleObject444.bin"/><Relationship Id="rId1114" Type="http://schemas.openxmlformats.org/officeDocument/2006/relationships/oleObject" Target="embeddings/oleObject536.bin"/><Relationship Id="rId1321" Type="http://schemas.openxmlformats.org/officeDocument/2006/relationships/image" Target="media/image641.wmf"/><Relationship Id="rId1559" Type="http://schemas.openxmlformats.org/officeDocument/2006/relationships/oleObject" Target="embeddings/oleObject758.bin"/><Relationship Id="rId1766" Type="http://schemas.openxmlformats.org/officeDocument/2006/relationships/image" Target="media/image863.wmf"/><Relationship Id="rId58" Type="http://schemas.openxmlformats.org/officeDocument/2006/relationships/oleObject" Target="embeddings/oleObject27.bin"/><Relationship Id="rId1419" Type="http://schemas.openxmlformats.org/officeDocument/2006/relationships/oleObject" Target="embeddings/oleObject688.bin"/><Relationship Id="rId1626" Type="http://schemas.openxmlformats.org/officeDocument/2006/relationships/image" Target="media/image794.wmf"/><Relationship Id="rId274" Type="http://schemas.openxmlformats.org/officeDocument/2006/relationships/oleObject" Target="embeddings/oleObject119.bin"/><Relationship Id="rId481" Type="http://schemas.openxmlformats.org/officeDocument/2006/relationships/oleObject" Target="embeddings/oleObject221.bin"/><Relationship Id="rId134" Type="http://schemas.openxmlformats.org/officeDocument/2006/relationships/oleObject" Target="embeddings/oleObject68.bin"/><Relationship Id="rId579" Type="http://schemas.openxmlformats.org/officeDocument/2006/relationships/image" Target="media/image269.wmf"/><Relationship Id="rId786" Type="http://schemas.openxmlformats.org/officeDocument/2006/relationships/image" Target="media/image373.wmf"/><Relationship Id="rId993" Type="http://schemas.openxmlformats.org/officeDocument/2006/relationships/oleObject" Target="embeddings/oleObject476.bin"/><Relationship Id="rId341" Type="http://schemas.openxmlformats.org/officeDocument/2006/relationships/oleObject" Target="embeddings/oleObject151.bin"/><Relationship Id="rId439" Type="http://schemas.openxmlformats.org/officeDocument/2006/relationships/oleObject" Target="embeddings/oleObject200.bin"/><Relationship Id="rId646" Type="http://schemas.openxmlformats.org/officeDocument/2006/relationships/oleObject" Target="embeddings/oleObject303.bin"/><Relationship Id="rId1069" Type="http://schemas.openxmlformats.org/officeDocument/2006/relationships/image" Target="media/image515.wmf"/><Relationship Id="rId1276" Type="http://schemas.openxmlformats.org/officeDocument/2006/relationships/oleObject" Target="embeddings/oleObject617.bin"/><Relationship Id="rId1483" Type="http://schemas.openxmlformats.org/officeDocument/2006/relationships/oleObject" Target="embeddings/oleObject720.bin"/><Relationship Id="rId201" Type="http://schemas.openxmlformats.org/officeDocument/2006/relationships/hyperlink" Target="http://ru.wikipedia.org/wiki/%D0%A6%D0%B8%D0%BA%D0%BB%D0%BE%D0%BD" TargetMode="External"/><Relationship Id="rId506" Type="http://schemas.openxmlformats.org/officeDocument/2006/relationships/oleObject" Target="embeddings/oleObject233.bin"/><Relationship Id="rId853" Type="http://schemas.openxmlformats.org/officeDocument/2006/relationships/oleObject" Target="embeddings/oleObject406.bin"/><Relationship Id="rId1136" Type="http://schemas.openxmlformats.org/officeDocument/2006/relationships/oleObject" Target="embeddings/oleObject547.bin"/><Relationship Id="rId1690" Type="http://schemas.openxmlformats.org/officeDocument/2006/relationships/image" Target="media/image826.wmf"/><Relationship Id="rId1788" Type="http://schemas.openxmlformats.org/officeDocument/2006/relationships/oleObject" Target="embeddings/oleObject873.bin"/><Relationship Id="rId713" Type="http://schemas.openxmlformats.org/officeDocument/2006/relationships/oleObject" Target="embeddings/oleObject336.bin"/><Relationship Id="rId920" Type="http://schemas.openxmlformats.org/officeDocument/2006/relationships/image" Target="media/image440.wmf"/><Relationship Id="rId1343" Type="http://schemas.openxmlformats.org/officeDocument/2006/relationships/image" Target="media/image652.wmf"/><Relationship Id="rId1550" Type="http://schemas.openxmlformats.org/officeDocument/2006/relationships/image" Target="media/image756.wmf"/><Relationship Id="rId1648" Type="http://schemas.openxmlformats.org/officeDocument/2006/relationships/image" Target="media/image805.wmf"/><Relationship Id="rId1203" Type="http://schemas.openxmlformats.org/officeDocument/2006/relationships/image" Target="media/image582.wmf"/><Relationship Id="rId1410" Type="http://schemas.openxmlformats.org/officeDocument/2006/relationships/image" Target="media/image686.wmf"/><Relationship Id="rId1508" Type="http://schemas.openxmlformats.org/officeDocument/2006/relationships/image" Target="media/image735.wmf"/><Relationship Id="rId1715" Type="http://schemas.openxmlformats.org/officeDocument/2006/relationships/oleObject" Target="embeddings/oleObject836.bin"/><Relationship Id="rId296" Type="http://schemas.openxmlformats.org/officeDocument/2006/relationships/oleObject" Target="embeddings/oleObject130.bin"/><Relationship Id="rId517" Type="http://schemas.openxmlformats.org/officeDocument/2006/relationships/image" Target="media/image238.wmf"/><Relationship Id="rId724" Type="http://schemas.openxmlformats.org/officeDocument/2006/relationships/image" Target="media/image342.wmf"/><Relationship Id="rId931" Type="http://schemas.openxmlformats.org/officeDocument/2006/relationships/oleObject" Target="embeddings/oleObject445.bin"/><Relationship Id="rId1147" Type="http://schemas.openxmlformats.org/officeDocument/2006/relationships/image" Target="media/image554.wmf"/><Relationship Id="rId1354" Type="http://schemas.openxmlformats.org/officeDocument/2006/relationships/oleObject" Target="embeddings/oleObject656.bin"/><Relationship Id="rId1561" Type="http://schemas.openxmlformats.org/officeDocument/2006/relationships/oleObject" Target="embeddings/oleObject759.bin"/><Relationship Id="rId60" Type="http://schemas.openxmlformats.org/officeDocument/2006/relationships/oleObject" Target="embeddings/oleObject29.bin"/><Relationship Id="rId156" Type="http://schemas.openxmlformats.org/officeDocument/2006/relationships/oleObject" Target="embeddings/oleObject79.bin"/><Relationship Id="rId363" Type="http://schemas.openxmlformats.org/officeDocument/2006/relationships/oleObject" Target="embeddings/oleObject162.bin"/><Relationship Id="rId570" Type="http://schemas.openxmlformats.org/officeDocument/2006/relationships/oleObject" Target="embeddings/oleObject265.bin"/><Relationship Id="rId1007" Type="http://schemas.openxmlformats.org/officeDocument/2006/relationships/oleObject" Target="embeddings/oleObject483.bin"/><Relationship Id="rId1214" Type="http://schemas.openxmlformats.org/officeDocument/2006/relationships/oleObject" Target="embeddings/oleObject586.bin"/><Relationship Id="rId1421" Type="http://schemas.openxmlformats.org/officeDocument/2006/relationships/oleObject" Target="embeddings/oleObject689.bin"/><Relationship Id="rId1659" Type="http://schemas.openxmlformats.org/officeDocument/2006/relationships/oleObject" Target="embeddings/oleObject808.bin"/><Relationship Id="rId223" Type="http://schemas.openxmlformats.org/officeDocument/2006/relationships/oleObject" Target="embeddings/oleObject97.bin"/><Relationship Id="rId430" Type="http://schemas.openxmlformats.org/officeDocument/2006/relationships/image" Target="media/image194.wmf"/><Relationship Id="rId668" Type="http://schemas.openxmlformats.org/officeDocument/2006/relationships/oleObject" Target="embeddings/oleObject314.bin"/><Relationship Id="rId875" Type="http://schemas.openxmlformats.org/officeDocument/2006/relationships/oleObject" Target="embeddings/oleObject417.bin"/><Relationship Id="rId1060" Type="http://schemas.openxmlformats.org/officeDocument/2006/relationships/oleObject" Target="embeddings/oleObject509.bin"/><Relationship Id="rId1298" Type="http://schemas.openxmlformats.org/officeDocument/2006/relationships/oleObject" Target="embeddings/oleObject628.bin"/><Relationship Id="rId1519" Type="http://schemas.openxmlformats.org/officeDocument/2006/relationships/oleObject" Target="embeddings/oleObject738.bin"/><Relationship Id="rId1726" Type="http://schemas.openxmlformats.org/officeDocument/2006/relationships/image" Target="media/image844.wmf"/><Relationship Id="rId18" Type="http://schemas.openxmlformats.org/officeDocument/2006/relationships/oleObject" Target="embeddings/oleObject4.bin"/><Relationship Id="rId528" Type="http://schemas.openxmlformats.org/officeDocument/2006/relationships/oleObject" Target="embeddings/oleObject244.bin"/><Relationship Id="rId735" Type="http://schemas.openxmlformats.org/officeDocument/2006/relationships/oleObject" Target="embeddings/oleObject347.bin"/><Relationship Id="rId942" Type="http://schemas.openxmlformats.org/officeDocument/2006/relationships/image" Target="media/image451.wmf"/><Relationship Id="rId1158" Type="http://schemas.openxmlformats.org/officeDocument/2006/relationships/oleObject" Target="embeddings/oleObject558.bin"/><Relationship Id="rId1365" Type="http://schemas.openxmlformats.org/officeDocument/2006/relationships/image" Target="media/image663.wmf"/><Relationship Id="rId1572" Type="http://schemas.openxmlformats.org/officeDocument/2006/relationships/image" Target="media/image767.wmf"/><Relationship Id="rId167" Type="http://schemas.openxmlformats.org/officeDocument/2006/relationships/image" Target="media/image72.wmf"/><Relationship Id="rId374" Type="http://schemas.openxmlformats.org/officeDocument/2006/relationships/image" Target="media/image166.wmf"/><Relationship Id="rId581" Type="http://schemas.openxmlformats.org/officeDocument/2006/relationships/image" Target="media/image270.wmf"/><Relationship Id="rId1018" Type="http://schemas.openxmlformats.org/officeDocument/2006/relationships/oleObject" Target="embeddings/oleObject488.bin"/><Relationship Id="rId1225" Type="http://schemas.openxmlformats.org/officeDocument/2006/relationships/image" Target="media/image593.wmf"/><Relationship Id="rId1432" Type="http://schemas.openxmlformats.org/officeDocument/2006/relationships/image" Target="media/image697.wmf"/><Relationship Id="rId71" Type="http://schemas.openxmlformats.org/officeDocument/2006/relationships/image" Target="media/image26.wmf"/><Relationship Id="rId234" Type="http://schemas.openxmlformats.org/officeDocument/2006/relationships/image" Target="media/image95.wmf"/><Relationship Id="rId679" Type="http://schemas.openxmlformats.org/officeDocument/2006/relationships/image" Target="media/image319.wmf"/><Relationship Id="rId802" Type="http://schemas.openxmlformats.org/officeDocument/2006/relationships/image" Target="media/image381.wmf"/><Relationship Id="rId886" Type="http://schemas.openxmlformats.org/officeDocument/2006/relationships/image" Target="media/image423.wmf"/><Relationship Id="rId1737" Type="http://schemas.openxmlformats.org/officeDocument/2006/relationships/oleObject" Target="embeddings/oleObject847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441" Type="http://schemas.openxmlformats.org/officeDocument/2006/relationships/oleObject" Target="embeddings/oleObject201.bin"/><Relationship Id="rId539" Type="http://schemas.openxmlformats.org/officeDocument/2006/relationships/image" Target="media/image249.wmf"/><Relationship Id="rId746" Type="http://schemas.openxmlformats.org/officeDocument/2006/relationships/image" Target="media/image353.wmf"/><Relationship Id="rId1071" Type="http://schemas.openxmlformats.org/officeDocument/2006/relationships/image" Target="media/image516.wmf"/><Relationship Id="rId1169" Type="http://schemas.openxmlformats.org/officeDocument/2006/relationships/image" Target="media/image565.wmf"/><Relationship Id="rId1376" Type="http://schemas.openxmlformats.org/officeDocument/2006/relationships/oleObject" Target="embeddings/oleObject667.bin"/><Relationship Id="rId1583" Type="http://schemas.openxmlformats.org/officeDocument/2006/relationships/oleObject" Target="embeddings/oleObject770.bin"/><Relationship Id="rId178" Type="http://schemas.openxmlformats.org/officeDocument/2006/relationships/oleObject" Target="embeddings/oleObject90.bin"/><Relationship Id="rId301" Type="http://schemas.openxmlformats.org/officeDocument/2006/relationships/image" Target="media/image128.wmf"/><Relationship Id="rId953" Type="http://schemas.openxmlformats.org/officeDocument/2006/relationships/oleObject" Target="embeddings/oleObject456.bin"/><Relationship Id="rId1029" Type="http://schemas.openxmlformats.org/officeDocument/2006/relationships/image" Target="media/image495.wmf"/><Relationship Id="rId1236" Type="http://schemas.openxmlformats.org/officeDocument/2006/relationships/oleObject" Target="embeddings/oleObject597.bin"/><Relationship Id="rId1790" Type="http://schemas.openxmlformats.org/officeDocument/2006/relationships/oleObject" Target="embeddings/oleObject874.bin"/><Relationship Id="rId1804" Type="http://schemas.openxmlformats.org/officeDocument/2006/relationships/oleObject" Target="embeddings/oleObject881.bin"/><Relationship Id="rId82" Type="http://schemas.openxmlformats.org/officeDocument/2006/relationships/oleObject" Target="embeddings/oleObject43.bin"/><Relationship Id="rId385" Type="http://schemas.openxmlformats.org/officeDocument/2006/relationships/oleObject" Target="embeddings/oleObject173.bin"/><Relationship Id="rId592" Type="http://schemas.openxmlformats.org/officeDocument/2006/relationships/oleObject" Target="embeddings/oleObject276.bin"/><Relationship Id="rId606" Type="http://schemas.openxmlformats.org/officeDocument/2006/relationships/oleObject" Target="embeddings/oleObject283.bin"/><Relationship Id="rId813" Type="http://schemas.openxmlformats.org/officeDocument/2006/relationships/oleObject" Target="embeddings/oleObject386.bin"/><Relationship Id="rId1443" Type="http://schemas.openxmlformats.org/officeDocument/2006/relationships/oleObject" Target="embeddings/oleObject700.bin"/><Relationship Id="rId1650" Type="http://schemas.openxmlformats.org/officeDocument/2006/relationships/image" Target="media/image806.wmf"/><Relationship Id="rId1748" Type="http://schemas.openxmlformats.org/officeDocument/2006/relationships/image" Target="media/image855.wmf"/><Relationship Id="rId245" Type="http://schemas.openxmlformats.org/officeDocument/2006/relationships/oleObject" Target="embeddings/oleObject107.bin"/><Relationship Id="rId452" Type="http://schemas.openxmlformats.org/officeDocument/2006/relationships/image" Target="media/image205.wmf"/><Relationship Id="rId897" Type="http://schemas.openxmlformats.org/officeDocument/2006/relationships/oleObject" Target="embeddings/oleObject428.bin"/><Relationship Id="rId1082" Type="http://schemas.openxmlformats.org/officeDocument/2006/relationships/oleObject" Target="embeddings/oleObject520.bin"/><Relationship Id="rId1303" Type="http://schemas.openxmlformats.org/officeDocument/2006/relationships/image" Target="media/image632.wmf"/><Relationship Id="rId1510" Type="http://schemas.openxmlformats.org/officeDocument/2006/relationships/image" Target="media/image736.wmf"/><Relationship Id="rId105" Type="http://schemas.openxmlformats.org/officeDocument/2006/relationships/oleObject" Target="embeddings/oleObject55.bin"/><Relationship Id="rId312" Type="http://schemas.openxmlformats.org/officeDocument/2006/relationships/oleObject" Target="embeddings/oleObject138.bin"/><Relationship Id="rId757" Type="http://schemas.openxmlformats.org/officeDocument/2006/relationships/oleObject" Target="embeddings/oleObject358.bin"/><Relationship Id="rId964" Type="http://schemas.openxmlformats.org/officeDocument/2006/relationships/image" Target="media/image462.wmf"/><Relationship Id="rId1387" Type="http://schemas.openxmlformats.org/officeDocument/2006/relationships/image" Target="media/image674.wmf"/><Relationship Id="rId1594" Type="http://schemas.openxmlformats.org/officeDocument/2006/relationships/image" Target="media/image778.wmf"/><Relationship Id="rId1608" Type="http://schemas.openxmlformats.org/officeDocument/2006/relationships/image" Target="media/image785.wmf"/><Relationship Id="rId93" Type="http://schemas.openxmlformats.org/officeDocument/2006/relationships/image" Target="media/image34.wmf"/><Relationship Id="rId189" Type="http://schemas.openxmlformats.org/officeDocument/2006/relationships/oleObject" Target="embeddings/oleObject94.bin"/><Relationship Id="rId396" Type="http://schemas.openxmlformats.org/officeDocument/2006/relationships/image" Target="media/image177.wmf"/><Relationship Id="rId617" Type="http://schemas.openxmlformats.org/officeDocument/2006/relationships/image" Target="media/image288.wmf"/><Relationship Id="rId824" Type="http://schemas.openxmlformats.org/officeDocument/2006/relationships/image" Target="media/image392.wmf"/><Relationship Id="rId1247" Type="http://schemas.openxmlformats.org/officeDocument/2006/relationships/image" Target="media/image604.wmf"/><Relationship Id="rId1454" Type="http://schemas.openxmlformats.org/officeDocument/2006/relationships/image" Target="media/image708.wmf"/><Relationship Id="rId1661" Type="http://schemas.openxmlformats.org/officeDocument/2006/relationships/oleObject" Target="embeddings/oleObject809.bin"/><Relationship Id="rId256" Type="http://schemas.openxmlformats.org/officeDocument/2006/relationships/hyperlink" Target="http://www.twirpx.com/file/721777/" TargetMode="External"/><Relationship Id="rId463" Type="http://schemas.openxmlformats.org/officeDocument/2006/relationships/oleObject" Target="embeddings/oleObject212.bin"/><Relationship Id="rId670" Type="http://schemas.openxmlformats.org/officeDocument/2006/relationships/oleObject" Target="embeddings/oleObject315.bin"/><Relationship Id="rId1093" Type="http://schemas.openxmlformats.org/officeDocument/2006/relationships/image" Target="media/image527.wmf"/><Relationship Id="rId1107" Type="http://schemas.openxmlformats.org/officeDocument/2006/relationships/image" Target="media/image534.wmf"/><Relationship Id="rId1314" Type="http://schemas.openxmlformats.org/officeDocument/2006/relationships/oleObject" Target="embeddings/oleObject636.bin"/><Relationship Id="rId1521" Type="http://schemas.openxmlformats.org/officeDocument/2006/relationships/oleObject" Target="embeddings/oleObject739.bin"/><Relationship Id="rId1759" Type="http://schemas.openxmlformats.org/officeDocument/2006/relationships/oleObject" Target="embeddings/oleObject859.bin"/><Relationship Id="rId116" Type="http://schemas.openxmlformats.org/officeDocument/2006/relationships/image" Target="media/image46.wmf"/><Relationship Id="rId323" Type="http://schemas.openxmlformats.org/officeDocument/2006/relationships/oleObject" Target="embeddings/oleObject142.bin"/><Relationship Id="rId530" Type="http://schemas.openxmlformats.org/officeDocument/2006/relationships/oleObject" Target="embeddings/oleObject245.bin"/><Relationship Id="rId768" Type="http://schemas.openxmlformats.org/officeDocument/2006/relationships/image" Target="media/image364.wmf"/><Relationship Id="rId975" Type="http://schemas.openxmlformats.org/officeDocument/2006/relationships/oleObject" Target="embeddings/oleObject467.bin"/><Relationship Id="rId1160" Type="http://schemas.openxmlformats.org/officeDocument/2006/relationships/oleObject" Target="embeddings/oleObject559.bin"/><Relationship Id="rId1398" Type="http://schemas.openxmlformats.org/officeDocument/2006/relationships/image" Target="media/image680.wmf"/><Relationship Id="rId1619" Type="http://schemas.openxmlformats.org/officeDocument/2006/relationships/oleObject" Target="embeddings/oleObject788.bin"/><Relationship Id="rId20" Type="http://schemas.openxmlformats.org/officeDocument/2006/relationships/oleObject" Target="embeddings/oleObject5.bin"/><Relationship Id="rId628" Type="http://schemas.openxmlformats.org/officeDocument/2006/relationships/oleObject" Target="embeddings/oleObject294.bin"/><Relationship Id="rId835" Type="http://schemas.openxmlformats.org/officeDocument/2006/relationships/oleObject" Target="embeddings/oleObject397.bin"/><Relationship Id="rId1258" Type="http://schemas.openxmlformats.org/officeDocument/2006/relationships/oleObject" Target="embeddings/oleObject608.bin"/><Relationship Id="rId1465" Type="http://schemas.openxmlformats.org/officeDocument/2006/relationships/oleObject" Target="embeddings/oleObject711.bin"/><Relationship Id="rId1672" Type="http://schemas.openxmlformats.org/officeDocument/2006/relationships/image" Target="media/image817.wmf"/><Relationship Id="rId267" Type="http://schemas.openxmlformats.org/officeDocument/2006/relationships/image" Target="media/image111.wmf"/><Relationship Id="rId474" Type="http://schemas.openxmlformats.org/officeDocument/2006/relationships/image" Target="media/image216.wmf"/><Relationship Id="rId1020" Type="http://schemas.openxmlformats.org/officeDocument/2006/relationships/oleObject" Target="embeddings/oleObject489.bin"/><Relationship Id="rId1118" Type="http://schemas.openxmlformats.org/officeDocument/2006/relationships/oleObject" Target="embeddings/oleObject538.bin"/><Relationship Id="rId1325" Type="http://schemas.openxmlformats.org/officeDocument/2006/relationships/image" Target="media/image643.wmf"/><Relationship Id="rId1532" Type="http://schemas.openxmlformats.org/officeDocument/2006/relationships/image" Target="media/image747.wmf"/><Relationship Id="rId127" Type="http://schemas.openxmlformats.org/officeDocument/2006/relationships/oleObject" Target="embeddings/oleObject66.bin"/><Relationship Id="rId681" Type="http://schemas.openxmlformats.org/officeDocument/2006/relationships/image" Target="media/image320.wmf"/><Relationship Id="rId779" Type="http://schemas.openxmlformats.org/officeDocument/2006/relationships/oleObject" Target="embeddings/oleObject369.bin"/><Relationship Id="rId902" Type="http://schemas.openxmlformats.org/officeDocument/2006/relationships/image" Target="media/image431.wmf"/><Relationship Id="rId986" Type="http://schemas.openxmlformats.org/officeDocument/2006/relationships/image" Target="media/image473.wmf"/><Relationship Id="rId31" Type="http://schemas.openxmlformats.org/officeDocument/2006/relationships/oleObject" Target="embeddings/oleObject10.bin"/><Relationship Id="rId334" Type="http://schemas.openxmlformats.org/officeDocument/2006/relationships/image" Target="media/image146.wmf"/><Relationship Id="rId541" Type="http://schemas.openxmlformats.org/officeDocument/2006/relationships/image" Target="media/image250.wmf"/><Relationship Id="rId639" Type="http://schemas.openxmlformats.org/officeDocument/2006/relationships/image" Target="media/image299.wmf"/><Relationship Id="rId1171" Type="http://schemas.openxmlformats.org/officeDocument/2006/relationships/image" Target="media/image566.wmf"/><Relationship Id="rId1269" Type="http://schemas.openxmlformats.org/officeDocument/2006/relationships/image" Target="media/image615.wmf"/><Relationship Id="rId1476" Type="http://schemas.openxmlformats.org/officeDocument/2006/relationships/image" Target="media/image719.wmf"/><Relationship Id="rId180" Type="http://schemas.openxmlformats.org/officeDocument/2006/relationships/oleObject" Target="embeddings/oleObject91.bin"/><Relationship Id="rId278" Type="http://schemas.openxmlformats.org/officeDocument/2006/relationships/oleObject" Target="embeddings/oleObject121.bin"/><Relationship Id="rId401" Type="http://schemas.openxmlformats.org/officeDocument/2006/relationships/oleObject" Target="embeddings/oleObject181.bin"/><Relationship Id="rId846" Type="http://schemas.openxmlformats.org/officeDocument/2006/relationships/image" Target="media/image403.wmf"/><Relationship Id="rId1031" Type="http://schemas.openxmlformats.org/officeDocument/2006/relationships/image" Target="media/image496.wmf"/><Relationship Id="rId1129" Type="http://schemas.openxmlformats.org/officeDocument/2006/relationships/image" Target="media/image545.wmf"/><Relationship Id="rId1683" Type="http://schemas.openxmlformats.org/officeDocument/2006/relationships/oleObject" Target="embeddings/oleObject820.bin"/><Relationship Id="rId485" Type="http://schemas.openxmlformats.org/officeDocument/2006/relationships/oleObject" Target="embeddings/oleObject223.bin"/><Relationship Id="rId692" Type="http://schemas.openxmlformats.org/officeDocument/2006/relationships/oleObject" Target="embeddings/oleObject326.bin"/><Relationship Id="rId706" Type="http://schemas.openxmlformats.org/officeDocument/2006/relationships/image" Target="media/image333.wmf"/><Relationship Id="rId913" Type="http://schemas.openxmlformats.org/officeDocument/2006/relationships/oleObject" Target="embeddings/oleObject436.bin"/><Relationship Id="rId1336" Type="http://schemas.openxmlformats.org/officeDocument/2006/relationships/oleObject" Target="embeddings/oleObject647.bin"/><Relationship Id="rId1543" Type="http://schemas.openxmlformats.org/officeDocument/2006/relationships/oleObject" Target="embeddings/oleObject750.bin"/><Relationship Id="rId1750" Type="http://schemas.openxmlformats.org/officeDocument/2006/relationships/image" Target="media/image856.wmf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53.bin"/><Relationship Id="rId552" Type="http://schemas.openxmlformats.org/officeDocument/2006/relationships/oleObject" Target="embeddings/oleObject256.bin"/><Relationship Id="rId997" Type="http://schemas.openxmlformats.org/officeDocument/2006/relationships/oleObject" Target="embeddings/oleObject478.bin"/><Relationship Id="rId1182" Type="http://schemas.openxmlformats.org/officeDocument/2006/relationships/oleObject" Target="embeddings/oleObject570.bin"/><Relationship Id="rId1403" Type="http://schemas.openxmlformats.org/officeDocument/2006/relationships/oleObject" Target="embeddings/oleObject680.bin"/><Relationship Id="rId1610" Type="http://schemas.openxmlformats.org/officeDocument/2006/relationships/image" Target="media/image786.wmf"/><Relationship Id="rId191" Type="http://schemas.openxmlformats.org/officeDocument/2006/relationships/image" Target="media/image86.png"/><Relationship Id="rId205" Type="http://schemas.openxmlformats.org/officeDocument/2006/relationships/hyperlink" Target="http://ru.wikipedia.org/wiki/%D0%98%D0%BD%D0%B2%D0%B5%D1%80%D1%81%D0%B8%D1%8F_%28%D0%BC%D0%B5%D1%82%D0%B5%D0%BE%D1%80%D0%BE%D0%BB%D0%BE%D0%B3%D0%B8%D1%8F%29" TargetMode="External"/><Relationship Id="rId412" Type="http://schemas.openxmlformats.org/officeDocument/2006/relationships/image" Target="media/image185.wmf"/><Relationship Id="rId857" Type="http://schemas.openxmlformats.org/officeDocument/2006/relationships/oleObject" Target="embeddings/oleObject408.bin"/><Relationship Id="rId1042" Type="http://schemas.openxmlformats.org/officeDocument/2006/relationships/oleObject" Target="embeddings/oleObject500.bin"/><Relationship Id="rId1487" Type="http://schemas.openxmlformats.org/officeDocument/2006/relationships/oleObject" Target="embeddings/oleObject722.bin"/><Relationship Id="rId1694" Type="http://schemas.openxmlformats.org/officeDocument/2006/relationships/image" Target="media/image828.wmf"/><Relationship Id="rId1708" Type="http://schemas.openxmlformats.org/officeDocument/2006/relationships/image" Target="media/image835.wmf"/><Relationship Id="rId289" Type="http://schemas.openxmlformats.org/officeDocument/2006/relationships/image" Target="media/image122.wmf"/><Relationship Id="rId496" Type="http://schemas.openxmlformats.org/officeDocument/2006/relationships/image" Target="media/image227.png"/><Relationship Id="rId717" Type="http://schemas.openxmlformats.org/officeDocument/2006/relationships/oleObject" Target="embeddings/oleObject338.bin"/><Relationship Id="rId924" Type="http://schemas.openxmlformats.org/officeDocument/2006/relationships/image" Target="media/image442.wmf"/><Relationship Id="rId1347" Type="http://schemas.openxmlformats.org/officeDocument/2006/relationships/image" Target="media/image654.wmf"/><Relationship Id="rId1554" Type="http://schemas.openxmlformats.org/officeDocument/2006/relationships/image" Target="media/image758.wmf"/><Relationship Id="rId1761" Type="http://schemas.openxmlformats.org/officeDocument/2006/relationships/oleObject" Target="embeddings/oleObject860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63.wmf"/><Relationship Id="rId356" Type="http://schemas.openxmlformats.org/officeDocument/2006/relationships/image" Target="media/image157.wmf"/><Relationship Id="rId563" Type="http://schemas.openxmlformats.org/officeDocument/2006/relationships/image" Target="media/image261.wmf"/><Relationship Id="rId770" Type="http://schemas.openxmlformats.org/officeDocument/2006/relationships/image" Target="media/image365.wmf"/><Relationship Id="rId1193" Type="http://schemas.openxmlformats.org/officeDocument/2006/relationships/image" Target="media/image577.wmf"/><Relationship Id="rId1207" Type="http://schemas.openxmlformats.org/officeDocument/2006/relationships/image" Target="media/image584.wmf"/><Relationship Id="rId1414" Type="http://schemas.openxmlformats.org/officeDocument/2006/relationships/image" Target="media/image688.wmf"/><Relationship Id="rId1621" Type="http://schemas.openxmlformats.org/officeDocument/2006/relationships/oleObject" Target="embeddings/oleObject789.bin"/><Relationship Id="rId216" Type="http://schemas.openxmlformats.org/officeDocument/2006/relationships/image" Target="media/image87.wmf"/><Relationship Id="rId423" Type="http://schemas.openxmlformats.org/officeDocument/2006/relationships/oleObject" Target="embeddings/oleObject192.bin"/><Relationship Id="rId868" Type="http://schemas.openxmlformats.org/officeDocument/2006/relationships/image" Target="media/image414.wmf"/><Relationship Id="rId1053" Type="http://schemas.openxmlformats.org/officeDocument/2006/relationships/image" Target="media/image507.wmf"/><Relationship Id="rId1260" Type="http://schemas.openxmlformats.org/officeDocument/2006/relationships/oleObject" Target="embeddings/oleObject609.bin"/><Relationship Id="rId1498" Type="http://schemas.openxmlformats.org/officeDocument/2006/relationships/image" Target="media/image730.wmf"/><Relationship Id="rId1719" Type="http://schemas.openxmlformats.org/officeDocument/2006/relationships/oleObject" Target="embeddings/oleObject838.bin"/><Relationship Id="rId630" Type="http://schemas.openxmlformats.org/officeDocument/2006/relationships/oleObject" Target="embeddings/oleObject295.bin"/><Relationship Id="rId728" Type="http://schemas.openxmlformats.org/officeDocument/2006/relationships/image" Target="media/image344.wmf"/><Relationship Id="rId935" Type="http://schemas.openxmlformats.org/officeDocument/2006/relationships/oleObject" Target="embeddings/oleObject447.bin"/><Relationship Id="rId1358" Type="http://schemas.openxmlformats.org/officeDocument/2006/relationships/oleObject" Target="embeddings/oleObject658.bin"/><Relationship Id="rId1565" Type="http://schemas.openxmlformats.org/officeDocument/2006/relationships/oleObject" Target="embeddings/oleObject761.bin"/><Relationship Id="rId1772" Type="http://schemas.openxmlformats.org/officeDocument/2006/relationships/image" Target="media/image866.wmf"/><Relationship Id="rId64" Type="http://schemas.openxmlformats.org/officeDocument/2006/relationships/oleObject" Target="embeddings/oleObject31.bin"/><Relationship Id="rId367" Type="http://schemas.openxmlformats.org/officeDocument/2006/relationships/oleObject" Target="embeddings/oleObject164.bin"/><Relationship Id="rId574" Type="http://schemas.openxmlformats.org/officeDocument/2006/relationships/oleObject" Target="embeddings/oleObject267.bin"/><Relationship Id="rId1120" Type="http://schemas.openxmlformats.org/officeDocument/2006/relationships/oleObject" Target="embeddings/oleObject539.bin"/><Relationship Id="rId1218" Type="http://schemas.openxmlformats.org/officeDocument/2006/relationships/oleObject" Target="embeddings/oleObject588.bin"/><Relationship Id="rId1425" Type="http://schemas.openxmlformats.org/officeDocument/2006/relationships/oleObject" Target="embeddings/oleObject691.bin"/><Relationship Id="rId227" Type="http://schemas.openxmlformats.org/officeDocument/2006/relationships/oleObject" Target="embeddings/oleObject99.bin"/><Relationship Id="rId781" Type="http://schemas.openxmlformats.org/officeDocument/2006/relationships/oleObject" Target="embeddings/oleObject370.bin"/><Relationship Id="rId879" Type="http://schemas.openxmlformats.org/officeDocument/2006/relationships/oleObject" Target="embeddings/oleObject419.bin"/><Relationship Id="rId1632" Type="http://schemas.openxmlformats.org/officeDocument/2006/relationships/image" Target="media/image797.wmf"/><Relationship Id="rId434" Type="http://schemas.openxmlformats.org/officeDocument/2006/relationships/image" Target="media/image196.wmf"/><Relationship Id="rId641" Type="http://schemas.openxmlformats.org/officeDocument/2006/relationships/image" Target="media/image300.wmf"/><Relationship Id="rId739" Type="http://schemas.openxmlformats.org/officeDocument/2006/relationships/oleObject" Target="embeddings/oleObject349.bin"/><Relationship Id="rId1064" Type="http://schemas.openxmlformats.org/officeDocument/2006/relationships/oleObject" Target="embeddings/oleObject511.bin"/><Relationship Id="rId1271" Type="http://schemas.openxmlformats.org/officeDocument/2006/relationships/image" Target="media/image616.wmf"/><Relationship Id="rId1369" Type="http://schemas.openxmlformats.org/officeDocument/2006/relationships/image" Target="media/image665.wmf"/><Relationship Id="rId1576" Type="http://schemas.openxmlformats.org/officeDocument/2006/relationships/image" Target="media/image769.wmf"/><Relationship Id="rId280" Type="http://schemas.openxmlformats.org/officeDocument/2006/relationships/oleObject" Target="embeddings/oleObject122.bin"/><Relationship Id="rId501" Type="http://schemas.openxmlformats.org/officeDocument/2006/relationships/image" Target="media/image230.wmf"/><Relationship Id="rId946" Type="http://schemas.openxmlformats.org/officeDocument/2006/relationships/image" Target="media/image453.wmf"/><Relationship Id="rId1131" Type="http://schemas.openxmlformats.org/officeDocument/2006/relationships/image" Target="media/image546.wmf"/><Relationship Id="rId1229" Type="http://schemas.openxmlformats.org/officeDocument/2006/relationships/image" Target="media/image595.wmf"/><Relationship Id="rId1783" Type="http://schemas.openxmlformats.org/officeDocument/2006/relationships/image" Target="media/image872.wmf"/><Relationship Id="rId75" Type="http://schemas.openxmlformats.org/officeDocument/2006/relationships/oleObject" Target="embeddings/oleObject38.bin"/><Relationship Id="rId140" Type="http://schemas.openxmlformats.org/officeDocument/2006/relationships/oleObject" Target="embeddings/oleObject71.bin"/><Relationship Id="rId378" Type="http://schemas.openxmlformats.org/officeDocument/2006/relationships/image" Target="media/image168.wmf"/><Relationship Id="rId585" Type="http://schemas.openxmlformats.org/officeDocument/2006/relationships/image" Target="media/image272.wmf"/><Relationship Id="rId792" Type="http://schemas.openxmlformats.org/officeDocument/2006/relationships/image" Target="media/image376.wmf"/><Relationship Id="rId806" Type="http://schemas.openxmlformats.org/officeDocument/2006/relationships/image" Target="media/image383.wmf"/><Relationship Id="rId1436" Type="http://schemas.openxmlformats.org/officeDocument/2006/relationships/image" Target="media/image699.wmf"/><Relationship Id="rId1643" Type="http://schemas.openxmlformats.org/officeDocument/2006/relationships/oleObject" Target="embeddings/oleObject800.bin"/><Relationship Id="rId6" Type="http://schemas.openxmlformats.org/officeDocument/2006/relationships/footnotes" Target="footnotes.xml"/><Relationship Id="rId238" Type="http://schemas.openxmlformats.org/officeDocument/2006/relationships/chart" Target="charts/chart2.xml"/><Relationship Id="rId445" Type="http://schemas.openxmlformats.org/officeDocument/2006/relationships/oleObject" Target="embeddings/oleObject203.bin"/><Relationship Id="rId652" Type="http://schemas.openxmlformats.org/officeDocument/2006/relationships/oleObject" Target="embeddings/oleObject306.bin"/><Relationship Id="rId1075" Type="http://schemas.openxmlformats.org/officeDocument/2006/relationships/image" Target="media/image518.wmf"/><Relationship Id="rId1282" Type="http://schemas.openxmlformats.org/officeDocument/2006/relationships/oleObject" Target="embeddings/oleObject620.bin"/><Relationship Id="rId1503" Type="http://schemas.openxmlformats.org/officeDocument/2006/relationships/oleObject" Target="embeddings/oleObject730.bin"/><Relationship Id="rId1710" Type="http://schemas.openxmlformats.org/officeDocument/2006/relationships/image" Target="media/image836.wmf"/><Relationship Id="rId291" Type="http://schemas.openxmlformats.org/officeDocument/2006/relationships/image" Target="media/image123.wmf"/><Relationship Id="rId305" Type="http://schemas.openxmlformats.org/officeDocument/2006/relationships/image" Target="media/image130.wmf"/><Relationship Id="rId512" Type="http://schemas.openxmlformats.org/officeDocument/2006/relationships/oleObject" Target="embeddings/oleObject236.bin"/><Relationship Id="rId957" Type="http://schemas.openxmlformats.org/officeDocument/2006/relationships/oleObject" Target="embeddings/oleObject458.bin"/><Relationship Id="rId1142" Type="http://schemas.openxmlformats.org/officeDocument/2006/relationships/oleObject" Target="embeddings/oleObject550.bin"/><Relationship Id="rId1587" Type="http://schemas.openxmlformats.org/officeDocument/2006/relationships/oleObject" Target="embeddings/oleObject772.bin"/><Relationship Id="rId1794" Type="http://schemas.openxmlformats.org/officeDocument/2006/relationships/oleObject" Target="embeddings/oleObject876.bin"/><Relationship Id="rId86" Type="http://schemas.openxmlformats.org/officeDocument/2006/relationships/image" Target="media/image31.wmf"/><Relationship Id="rId151" Type="http://schemas.openxmlformats.org/officeDocument/2006/relationships/image" Target="media/image64.wmf"/><Relationship Id="rId389" Type="http://schemas.openxmlformats.org/officeDocument/2006/relationships/oleObject" Target="embeddings/oleObject175.bin"/><Relationship Id="rId596" Type="http://schemas.openxmlformats.org/officeDocument/2006/relationships/oleObject" Target="embeddings/oleObject278.bin"/><Relationship Id="rId817" Type="http://schemas.openxmlformats.org/officeDocument/2006/relationships/oleObject" Target="embeddings/oleObject388.bin"/><Relationship Id="rId1002" Type="http://schemas.openxmlformats.org/officeDocument/2006/relationships/image" Target="media/image481.wmf"/><Relationship Id="rId1447" Type="http://schemas.openxmlformats.org/officeDocument/2006/relationships/oleObject" Target="embeddings/oleObject702.bin"/><Relationship Id="rId1654" Type="http://schemas.openxmlformats.org/officeDocument/2006/relationships/image" Target="media/image808.wmf"/><Relationship Id="rId249" Type="http://schemas.openxmlformats.org/officeDocument/2006/relationships/oleObject" Target="embeddings/oleObject109.bin"/><Relationship Id="rId456" Type="http://schemas.openxmlformats.org/officeDocument/2006/relationships/image" Target="media/image207.wmf"/><Relationship Id="rId663" Type="http://schemas.openxmlformats.org/officeDocument/2006/relationships/image" Target="media/image311.wmf"/><Relationship Id="rId870" Type="http://schemas.openxmlformats.org/officeDocument/2006/relationships/image" Target="media/image415.wmf"/><Relationship Id="rId1086" Type="http://schemas.openxmlformats.org/officeDocument/2006/relationships/oleObject" Target="embeddings/oleObject522.bin"/><Relationship Id="rId1293" Type="http://schemas.openxmlformats.org/officeDocument/2006/relationships/image" Target="media/image627.wmf"/><Relationship Id="rId1307" Type="http://schemas.openxmlformats.org/officeDocument/2006/relationships/image" Target="media/image634.wmf"/><Relationship Id="rId1514" Type="http://schemas.openxmlformats.org/officeDocument/2006/relationships/image" Target="media/image738.wmf"/><Relationship Id="rId1721" Type="http://schemas.openxmlformats.org/officeDocument/2006/relationships/oleObject" Target="embeddings/oleObject839.bin"/><Relationship Id="rId13" Type="http://schemas.openxmlformats.org/officeDocument/2006/relationships/image" Target="media/image2.wmf"/><Relationship Id="rId109" Type="http://schemas.openxmlformats.org/officeDocument/2006/relationships/oleObject" Target="embeddings/oleObject57.bin"/><Relationship Id="rId316" Type="http://schemas.openxmlformats.org/officeDocument/2006/relationships/oleObject" Target="embeddings/oleObject140.bin"/><Relationship Id="rId523" Type="http://schemas.openxmlformats.org/officeDocument/2006/relationships/image" Target="media/image241.wmf"/><Relationship Id="rId968" Type="http://schemas.openxmlformats.org/officeDocument/2006/relationships/image" Target="media/image464.wmf"/><Relationship Id="rId1153" Type="http://schemas.openxmlformats.org/officeDocument/2006/relationships/image" Target="media/image557.wmf"/><Relationship Id="rId1598" Type="http://schemas.openxmlformats.org/officeDocument/2006/relationships/image" Target="media/image780.wmf"/><Relationship Id="rId97" Type="http://schemas.openxmlformats.org/officeDocument/2006/relationships/oleObject" Target="embeddings/oleObject51.bin"/><Relationship Id="rId730" Type="http://schemas.openxmlformats.org/officeDocument/2006/relationships/image" Target="media/image345.wmf"/><Relationship Id="rId828" Type="http://schemas.openxmlformats.org/officeDocument/2006/relationships/image" Target="media/image394.wmf"/><Relationship Id="rId1013" Type="http://schemas.openxmlformats.org/officeDocument/2006/relationships/oleObject" Target="embeddings/oleObject486.bin"/><Relationship Id="rId1360" Type="http://schemas.openxmlformats.org/officeDocument/2006/relationships/oleObject" Target="embeddings/oleObject659.bin"/><Relationship Id="rId1458" Type="http://schemas.openxmlformats.org/officeDocument/2006/relationships/image" Target="media/image710.wmf"/><Relationship Id="rId1665" Type="http://schemas.openxmlformats.org/officeDocument/2006/relationships/oleObject" Target="embeddings/oleObject811.bin"/><Relationship Id="rId162" Type="http://schemas.openxmlformats.org/officeDocument/2006/relationships/oleObject" Target="embeddings/oleObject82.bin"/><Relationship Id="rId467" Type="http://schemas.openxmlformats.org/officeDocument/2006/relationships/oleObject" Target="embeddings/oleObject214.bin"/><Relationship Id="rId1097" Type="http://schemas.openxmlformats.org/officeDocument/2006/relationships/image" Target="media/image529.wmf"/><Relationship Id="rId1220" Type="http://schemas.openxmlformats.org/officeDocument/2006/relationships/oleObject" Target="embeddings/oleObject589.bin"/><Relationship Id="rId1318" Type="http://schemas.openxmlformats.org/officeDocument/2006/relationships/oleObject" Target="embeddings/oleObject638.bin"/><Relationship Id="rId1525" Type="http://schemas.openxmlformats.org/officeDocument/2006/relationships/oleObject" Target="embeddings/oleObject741.bin"/><Relationship Id="rId674" Type="http://schemas.openxmlformats.org/officeDocument/2006/relationships/oleObject" Target="embeddings/oleObject317.bin"/><Relationship Id="rId881" Type="http://schemas.openxmlformats.org/officeDocument/2006/relationships/oleObject" Target="embeddings/oleObject420.bin"/><Relationship Id="rId979" Type="http://schemas.openxmlformats.org/officeDocument/2006/relationships/oleObject" Target="embeddings/oleObject469.bin"/><Relationship Id="rId1732" Type="http://schemas.openxmlformats.org/officeDocument/2006/relationships/image" Target="media/image847.wmf"/><Relationship Id="rId24" Type="http://schemas.openxmlformats.org/officeDocument/2006/relationships/oleObject" Target="embeddings/oleObject7.bin"/><Relationship Id="rId327" Type="http://schemas.openxmlformats.org/officeDocument/2006/relationships/oleObject" Target="embeddings/oleObject144.bin"/><Relationship Id="rId534" Type="http://schemas.openxmlformats.org/officeDocument/2006/relationships/oleObject" Target="embeddings/oleObject247.bin"/><Relationship Id="rId741" Type="http://schemas.openxmlformats.org/officeDocument/2006/relationships/oleObject" Target="embeddings/oleObject350.bin"/><Relationship Id="rId839" Type="http://schemas.openxmlformats.org/officeDocument/2006/relationships/oleObject" Target="embeddings/oleObject399.bin"/><Relationship Id="rId1164" Type="http://schemas.openxmlformats.org/officeDocument/2006/relationships/oleObject" Target="embeddings/oleObject561.bin"/><Relationship Id="rId1371" Type="http://schemas.openxmlformats.org/officeDocument/2006/relationships/image" Target="media/image666.wmf"/><Relationship Id="rId1469" Type="http://schemas.openxmlformats.org/officeDocument/2006/relationships/oleObject" Target="embeddings/oleObject713.bin"/><Relationship Id="rId173" Type="http://schemas.openxmlformats.org/officeDocument/2006/relationships/image" Target="media/image75.wmf"/><Relationship Id="rId380" Type="http://schemas.openxmlformats.org/officeDocument/2006/relationships/image" Target="media/image169.wmf"/><Relationship Id="rId601" Type="http://schemas.openxmlformats.org/officeDocument/2006/relationships/image" Target="media/image280.wmf"/><Relationship Id="rId1024" Type="http://schemas.openxmlformats.org/officeDocument/2006/relationships/oleObject" Target="embeddings/oleObject491.bin"/><Relationship Id="rId1231" Type="http://schemas.openxmlformats.org/officeDocument/2006/relationships/image" Target="media/image596.wmf"/><Relationship Id="rId1676" Type="http://schemas.openxmlformats.org/officeDocument/2006/relationships/image" Target="media/image819.wmf"/><Relationship Id="rId240" Type="http://schemas.openxmlformats.org/officeDocument/2006/relationships/image" Target="media/image97.wmf"/><Relationship Id="rId478" Type="http://schemas.openxmlformats.org/officeDocument/2006/relationships/image" Target="media/image218.wmf"/><Relationship Id="rId685" Type="http://schemas.openxmlformats.org/officeDocument/2006/relationships/image" Target="media/image322.wmf"/><Relationship Id="rId892" Type="http://schemas.openxmlformats.org/officeDocument/2006/relationships/image" Target="media/image426.wmf"/><Relationship Id="rId906" Type="http://schemas.openxmlformats.org/officeDocument/2006/relationships/image" Target="media/image433.wmf"/><Relationship Id="rId1329" Type="http://schemas.openxmlformats.org/officeDocument/2006/relationships/image" Target="media/image645.wmf"/><Relationship Id="rId1536" Type="http://schemas.openxmlformats.org/officeDocument/2006/relationships/image" Target="media/image749.wmf"/><Relationship Id="rId1743" Type="http://schemas.openxmlformats.org/officeDocument/2006/relationships/oleObject" Target="embeddings/oleObject850.bin"/><Relationship Id="rId35" Type="http://schemas.openxmlformats.org/officeDocument/2006/relationships/oleObject" Target="embeddings/oleObject13.bin"/><Relationship Id="rId100" Type="http://schemas.openxmlformats.org/officeDocument/2006/relationships/image" Target="media/image38.wmf"/><Relationship Id="rId338" Type="http://schemas.openxmlformats.org/officeDocument/2006/relationships/image" Target="media/image148.wmf"/><Relationship Id="rId545" Type="http://schemas.openxmlformats.org/officeDocument/2006/relationships/image" Target="media/image252.wmf"/><Relationship Id="rId752" Type="http://schemas.openxmlformats.org/officeDocument/2006/relationships/image" Target="media/image356.wmf"/><Relationship Id="rId1175" Type="http://schemas.openxmlformats.org/officeDocument/2006/relationships/image" Target="media/image568.wmf"/><Relationship Id="rId1382" Type="http://schemas.openxmlformats.org/officeDocument/2006/relationships/oleObject" Target="embeddings/oleObject670.bin"/><Relationship Id="rId1603" Type="http://schemas.openxmlformats.org/officeDocument/2006/relationships/oleObject" Target="embeddings/oleObject780.bin"/><Relationship Id="rId184" Type="http://schemas.openxmlformats.org/officeDocument/2006/relationships/oleObject" Target="embeddings/oleObject93.bin"/><Relationship Id="rId391" Type="http://schemas.openxmlformats.org/officeDocument/2006/relationships/oleObject" Target="embeddings/oleObject176.bin"/><Relationship Id="rId405" Type="http://schemas.openxmlformats.org/officeDocument/2006/relationships/oleObject" Target="embeddings/oleObject183.bin"/><Relationship Id="rId612" Type="http://schemas.openxmlformats.org/officeDocument/2006/relationships/oleObject" Target="embeddings/oleObject286.bin"/><Relationship Id="rId1035" Type="http://schemas.openxmlformats.org/officeDocument/2006/relationships/image" Target="media/image498.wmf"/><Relationship Id="rId1242" Type="http://schemas.openxmlformats.org/officeDocument/2006/relationships/oleObject" Target="embeddings/oleObject600.bin"/><Relationship Id="rId1687" Type="http://schemas.openxmlformats.org/officeDocument/2006/relationships/oleObject" Target="embeddings/oleObject822.bin"/><Relationship Id="rId251" Type="http://schemas.openxmlformats.org/officeDocument/2006/relationships/image" Target="media/image103.png"/><Relationship Id="rId489" Type="http://schemas.openxmlformats.org/officeDocument/2006/relationships/oleObject" Target="embeddings/oleObject225.bin"/><Relationship Id="rId696" Type="http://schemas.openxmlformats.org/officeDocument/2006/relationships/oleObject" Target="embeddings/oleObject328.bin"/><Relationship Id="rId917" Type="http://schemas.openxmlformats.org/officeDocument/2006/relationships/oleObject" Target="embeddings/oleObject438.bin"/><Relationship Id="rId1102" Type="http://schemas.openxmlformats.org/officeDocument/2006/relationships/oleObject" Target="embeddings/oleObject530.bin"/><Relationship Id="rId1547" Type="http://schemas.openxmlformats.org/officeDocument/2006/relationships/oleObject" Target="embeddings/oleObject752.bin"/><Relationship Id="rId1754" Type="http://schemas.openxmlformats.org/officeDocument/2006/relationships/image" Target="media/image857.wmf"/><Relationship Id="rId46" Type="http://schemas.openxmlformats.org/officeDocument/2006/relationships/oleObject" Target="embeddings/oleObject19.bin"/><Relationship Id="rId349" Type="http://schemas.openxmlformats.org/officeDocument/2006/relationships/oleObject" Target="embeddings/oleObject155.bin"/><Relationship Id="rId556" Type="http://schemas.openxmlformats.org/officeDocument/2006/relationships/oleObject" Target="embeddings/oleObject258.bin"/><Relationship Id="rId763" Type="http://schemas.openxmlformats.org/officeDocument/2006/relationships/oleObject" Target="embeddings/oleObject361.bin"/><Relationship Id="rId1186" Type="http://schemas.openxmlformats.org/officeDocument/2006/relationships/oleObject" Target="embeddings/oleObject572.bin"/><Relationship Id="rId1393" Type="http://schemas.openxmlformats.org/officeDocument/2006/relationships/image" Target="media/image677.png"/><Relationship Id="rId1407" Type="http://schemas.openxmlformats.org/officeDocument/2006/relationships/oleObject" Target="embeddings/oleObject682.bin"/><Relationship Id="rId1614" Type="http://schemas.openxmlformats.org/officeDocument/2006/relationships/image" Target="media/image788.wmf"/><Relationship Id="rId111" Type="http://schemas.openxmlformats.org/officeDocument/2006/relationships/oleObject" Target="embeddings/oleObject58.bin"/><Relationship Id="rId195" Type="http://schemas.openxmlformats.org/officeDocument/2006/relationships/hyperlink" Target="http://ru.wikipedia.org/wiki/%D0%93%D0%B8%D0%B4%D1%80%D0%BE%D1%81%D1%84%D0%B5%D1%80%D0%B0" TargetMode="External"/><Relationship Id="rId209" Type="http://schemas.openxmlformats.org/officeDocument/2006/relationships/hyperlink" Target="http://ru.wikipedia.org/wiki/%D0%A1%D0%B2%D0%BE%D0%B1%D0%BE%D0%B4%D0%BD%D1%8B%D0%B9_%D1%80%D0%B0%D0%B4%D0%B8%D0%BA%D0%B0%D0%BB" TargetMode="External"/><Relationship Id="rId416" Type="http://schemas.openxmlformats.org/officeDocument/2006/relationships/image" Target="media/image187.wmf"/><Relationship Id="rId970" Type="http://schemas.openxmlformats.org/officeDocument/2006/relationships/image" Target="media/image465.wmf"/><Relationship Id="rId1046" Type="http://schemas.openxmlformats.org/officeDocument/2006/relationships/oleObject" Target="embeddings/oleObject502.bin"/><Relationship Id="rId1253" Type="http://schemas.openxmlformats.org/officeDocument/2006/relationships/image" Target="media/image607.wmf"/><Relationship Id="rId1698" Type="http://schemas.openxmlformats.org/officeDocument/2006/relationships/image" Target="media/image830.wmf"/><Relationship Id="rId623" Type="http://schemas.openxmlformats.org/officeDocument/2006/relationships/image" Target="media/image291.wmf"/><Relationship Id="rId830" Type="http://schemas.openxmlformats.org/officeDocument/2006/relationships/image" Target="media/image395.wmf"/><Relationship Id="rId928" Type="http://schemas.openxmlformats.org/officeDocument/2006/relationships/image" Target="media/image444.wmf"/><Relationship Id="rId1460" Type="http://schemas.openxmlformats.org/officeDocument/2006/relationships/image" Target="media/image711.wmf"/><Relationship Id="rId1558" Type="http://schemas.openxmlformats.org/officeDocument/2006/relationships/image" Target="media/image760.wmf"/><Relationship Id="rId1765" Type="http://schemas.openxmlformats.org/officeDocument/2006/relationships/oleObject" Target="embeddings/oleObject862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13.bin"/><Relationship Id="rId567" Type="http://schemas.openxmlformats.org/officeDocument/2006/relationships/image" Target="media/image263.wmf"/><Relationship Id="rId1113" Type="http://schemas.openxmlformats.org/officeDocument/2006/relationships/image" Target="media/image537.wmf"/><Relationship Id="rId1197" Type="http://schemas.openxmlformats.org/officeDocument/2006/relationships/image" Target="media/image579.wmf"/><Relationship Id="rId1320" Type="http://schemas.openxmlformats.org/officeDocument/2006/relationships/oleObject" Target="embeddings/oleObject639.bin"/><Relationship Id="rId1418" Type="http://schemas.openxmlformats.org/officeDocument/2006/relationships/image" Target="media/image690.wmf"/><Relationship Id="rId122" Type="http://schemas.openxmlformats.org/officeDocument/2006/relationships/image" Target="media/image49.wmf"/><Relationship Id="rId774" Type="http://schemas.openxmlformats.org/officeDocument/2006/relationships/image" Target="media/image367.wmf"/><Relationship Id="rId981" Type="http://schemas.openxmlformats.org/officeDocument/2006/relationships/oleObject" Target="embeddings/oleObject470.bin"/><Relationship Id="rId1057" Type="http://schemas.openxmlformats.org/officeDocument/2006/relationships/image" Target="media/image509.wmf"/><Relationship Id="rId1625" Type="http://schemas.openxmlformats.org/officeDocument/2006/relationships/oleObject" Target="embeddings/oleObject791.bin"/><Relationship Id="rId427" Type="http://schemas.openxmlformats.org/officeDocument/2006/relationships/oleObject" Target="embeddings/oleObject194.bin"/><Relationship Id="rId634" Type="http://schemas.openxmlformats.org/officeDocument/2006/relationships/oleObject" Target="embeddings/oleObject297.bin"/><Relationship Id="rId841" Type="http://schemas.openxmlformats.org/officeDocument/2006/relationships/oleObject" Target="embeddings/oleObject400.bin"/><Relationship Id="rId1264" Type="http://schemas.openxmlformats.org/officeDocument/2006/relationships/oleObject" Target="embeddings/oleObject611.bin"/><Relationship Id="rId1471" Type="http://schemas.openxmlformats.org/officeDocument/2006/relationships/oleObject" Target="embeddings/oleObject714.bin"/><Relationship Id="rId1569" Type="http://schemas.openxmlformats.org/officeDocument/2006/relationships/oleObject" Target="embeddings/oleObject763.bin"/><Relationship Id="rId273" Type="http://schemas.openxmlformats.org/officeDocument/2006/relationships/image" Target="media/image114.wmf"/><Relationship Id="rId480" Type="http://schemas.openxmlformats.org/officeDocument/2006/relationships/image" Target="media/image219.wmf"/><Relationship Id="rId701" Type="http://schemas.openxmlformats.org/officeDocument/2006/relationships/image" Target="media/image330.wmf"/><Relationship Id="rId939" Type="http://schemas.openxmlformats.org/officeDocument/2006/relationships/oleObject" Target="embeddings/oleObject449.bin"/><Relationship Id="rId1124" Type="http://schemas.openxmlformats.org/officeDocument/2006/relationships/oleObject" Target="embeddings/oleObject541.bin"/><Relationship Id="rId1331" Type="http://schemas.openxmlformats.org/officeDocument/2006/relationships/image" Target="media/image646.wmf"/><Relationship Id="rId1776" Type="http://schemas.openxmlformats.org/officeDocument/2006/relationships/oleObject" Target="embeddings/oleObject867.bin"/><Relationship Id="rId68" Type="http://schemas.openxmlformats.org/officeDocument/2006/relationships/image" Target="media/image25.wmf"/><Relationship Id="rId133" Type="http://schemas.openxmlformats.org/officeDocument/2006/relationships/image" Target="media/image55.wmf"/><Relationship Id="rId340" Type="http://schemas.openxmlformats.org/officeDocument/2006/relationships/image" Target="media/image149.wmf"/><Relationship Id="rId578" Type="http://schemas.openxmlformats.org/officeDocument/2006/relationships/oleObject" Target="embeddings/oleObject269.bin"/><Relationship Id="rId785" Type="http://schemas.openxmlformats.org/officeDocument/2006/relationships/oleObject" Target="embeddings/oleObject372.bin"/><Relationship Id="rId992" Type="http://schemas.openxmlformats.org/officeDocument/2006/relationships/image" Target="media/image476.wmf"/><Relationship Id="rId1429" Type="http://schemas.openxmlformats.org/officeDocument/2006/relationships/oleObject" Target="embeddings/oleObject693.bin"/><Relationship Id="rId1636" Type="http://schemas.openxmlformats.org/officeDocument/2006/relationships/image" Target="media/image799.wmf"/><Relationship Id="rId200" Type="http://schemas.openxmlformats.org/officeDocument/2006/relationships/hyperlink" Target="http://ru.wikipedia.org/wiki/%D0%9E%D0%B1%D0%BB%D0%B0%D0%BA%D0%B0" TargetMode="External"/><Relationship Id="rId438" Type="http://schemas.openxmlformats.org/officeDocument/2006/relationships/image" Target="media/image198.wmf"/><Relationship Id="rId645" Type="http://schemas.openxmlformats.org/officeDocument/2006/relationships/image" Target="media/image302.wmf"/><Relationship Id="rId852" Type="http://schemas.openxmlformats.org/officeDocument/2006/relationships/image" Target="media/image406.wmf"/><Relationship Id="rId1068" Type="http://schemas.openxmlformats.org/officeDocument/2006/relationships/oleObject" Target="embeddings/oleObject513.bin"/><Relationship Id="rId1275" Type="http://schemas.openxmlformats.org/officeDocument/2006/relationships/image" Target="media/image618.wmf"/><Relationship Id="rId1482" Type="http://schemas.openxmlformats.org/officeDocument/2006/relationships/image" Target="media/image722.wmf"/><Relationship Id="rId1703" Type="http://schemas.openxmlformats.org/officeDocument/2006/relationships/oleObject" Target="embeddings/oleObject830.bin"/><Relationship Id="rId284" Type="http://schemas.openxmlformats.org/officeDocument/2006/relationships/oleObject" Target="embeddings/oleObject124.bin"/><Relationship Id="rId491" Type="http://schemas.openxmlformats.org/officeDocument/2006/relationships/oleObject" Target="embeddings/oleObject226.bin"/><Relationship Id="rId505" Type="http://schemas.openxmlformats.org/officeDocument/2006/relationships/image" Target="media/image232.wmf"/><Relationship Id="rId712" Type="http://schemas.openxmlformats.org/officeDocument/2006/relationships/image" Target="media/image336.wmf"/><Relationship Id="rId1135" Type="http://schemas.openxmlformats.org/officeDocument/2006/relationships/image" Target="media/image548.wmf"/><Relationship Id="rId1342" Type="http://schemas.openxmlformats.org/officeDocument/2006/relationships/oleObject" Target="embeddings/oleObject650.bin"/><Relationship Id="rId1787" Type="http://schemas.openxmlformats.org/officeDocument/2006/relationships/image" Target="media/image874.wmf"/><Relationship Id="rId79" Type="http://schemas.openxmlformats.org/officeDocument/2006/relationships/oleObject" Target="embeddings/oleObject41.bin"/><Relationship Id="rId144" Type="http://schemas.openxmlformats.org/officeDocument/2006/relationships/oleObject" Target="embeddings/oleObject73.bin"/><Relationship Id="rId589" Type="http://schemas.openxmlformats.org/officeDocument/2006/relationships/image" Target="media/image274.wmf"/><Relationship Id="rId796" Type="http://schemas.openxmlformats.org/officeDocument/2006/relationships/image" Target="media/image378.wmf"/><Relationship Id="rId1202" Type="http://schemas.openxmlformats.org/officeDocument/2006/relationships/oleObject" Target="embeddings/oleObject580.bin"/><Relationship Id="rId1647" Type="http://schemas.openxmlformats.org/officeDocument/2006/relationships/oleObject" Target="embeddings/oleObject802.bin"/><Relationship Id="rId351" Type="http://schemas.openxmlformats.org/officeDocument/2006/relationships/oleObject" Target="embeddings/oleObject156.bin"/><Relationship Id="rId449" Type="http://schemas.openxmlformats.org/officeDocument/2006/relationships/oleObject" Target="embeddings/oleObject205.bin"/><Relationship Id="rId656" Type="http://schemas.openxmlformats.org/officeDocument/2006/relationships/oleObject" Target="embeddings/oleObject308.bin"/><Relationship Id="rId863" Type="http://schemas.openxmlformats.org/officeDocument/2006/relationships/oleObject" Target="embeddings/oleObject411.bin"/><Relationship Id="rId1079" Type="http://schemas.openxmlformats.org/officeDocument/2006/relationships/image" Target="media/image520.wmf"/><Relationship Id="rId1286" Type="http://schemas.openxmlformats.org/officeDocument/2006/relationships/oleObject" Target="embeddings/oleObject622.bin"/><Relationship Id="rId1493" Type="http://schemas.openxmlformats.org/officeDocument/2006/relationships/oleObject" Target="embeddings/oleObject725.bin"/><Relationship Id="rId1507" Type="http://schemas.openxmlformats.org/officeDocument/2006/relationships/oleObject" Target="embeddings/oleObject732.bin"/><Relationship Id="rId1714" Type="http://schemas.openxmlformats.org/officeDocument/2006/relationships/image" Target="media/image838.wmf"/><Relationship Id="rId211" Type="http://schemas.openxmlformats.org/officeDocument/2006/relationships/hyperlink" Target="http://ru.wikipedia.org/wiki/%D0%98%D0%BE%D0%BD%D0%BE%D1%81%D1%84%D0%B5%D1%80%D0%B0" TargetMode="External"/><Relationship Id="rId295" Type="http://schemas.openxmlformats.org/officeDocument/2006/relationships/image" Target="media/image125.wmf"/><Relationship Id="rId309" Type="http://schemas.openxmlformats.org/officeDocument/2006/relationships/image" Target="media/image132.wmf"/><Relationship Id="rId516" Type="http://schemas.openxmlformats.org/officeDocument/2006/relationships/oleObject" Target="embeddings/oleObject238.bin"/><Relationship Id="rId1146" Type="http://schemas.openxmlformats.org/officeDocument/2006/relationships/oleObject" Target="embeddings/oleObject552.bin"/><Relationship Id="rId1798" Type="http://schemas.openxmlformats.org/officeDocument/2006/relationships/oleObject" Target="embeddings/oleObject878.bin"/><Relationship Id="rId723" Type="http://schemas.openxmlformats.org/officeDocument/2006/relationships/oleObject" Target="embeddings/oleObject341.bin"/><Relationship Id="rId930" Type="http://schemas.openxmlformats.org/officeDocument/2006/relationships/image" Target="media/image445.wmf"/><Relationship Id="rId1006" Type="http://schemas.openxmlformats.org/officeDocument/2006/relationships/image" Target="media/image483.wmf"/><Relationship Id="rId1353" Type="http://schemas.openxmlformats.org/officeDocument/2006/relationships/image" Target="media/image657.wmf"/><Relationship Id="rId1560" Type="http://schemas.openxmlformats.org/officeDocument/2006/relationships/image" Target="media/image761.wmf"/><Relationship Id="rId1658" Type="http://schemas.openxmlformats.org/officeDocument/2006/relationships/image" Target="media/image810.wmf"/><Relationship Id="rId155" Type="http://schemas.openxmlformats.org/officeDocument/2006/relationships/image" Target="media/image66.wmf"/><Relationship Id="rId362" Type="http://schemas.openxmlformats.org/officeDocument/2006/relationships/image" Target="media/image160.wmf"/><Relationship Id="rId1213" Type="http://schemas.openxmlformats.org/officeDocument/2006/relationships/image" Target="media/image587.wmf"/><Relationship Id="rId1297" Type="http://schemas.openxmlformats.org/officeDocument/2006/relationships/image" Target="media/image629.wmf"/><Relationship Id="rId1420" Type="http://schemas.openxmlformats.org/officeDocument/2006/relationships/image" Target="media/image691.wmf"/><Relationship Id="rId1518" Type="http://schemas.openxmlformats.org/officeDocument/2006/relationships/image" Target="media/image740.wmf"/><Relationship Id="rId222" Type="http://schemas.openxmlformats.org/officeDocument/2006/relationships/image" Target="media/image89.wmf"/><Relationship Id="rId667" Type="http://schemas.openxmlformats.org/officeDocument/2006/relationships/image" Target="media/image313.wmf"/><Relationship Id="rId874" Type="http://schemas.openxmlformats.org/officeDocument/2006/relationships/image" Target="media/image417.wmf"/><Relationship Id="rId1725" Type="http://schemas.openxmlformats.org/officeDocument/2006/relationships/oleObject" Target="embeddings/oleObject841.bin"/><Relationship Id="rId17" Type="http://schemas.openxmlformats.org/officeDocument/2006/relationships/image" Target="media/image4.wmf"/><Relationship Id="rId527" Type="http://schemas.openxmlformats.org/officeDocument/2006/relationships/image" Target="media/image243.wmf"/><Relationship Id="rId734" Type="http://schemas.openxmlformats.org/officeDocument/2006/relationships/image" Target="media/image347.wmf"/><Relationship Id="rId941" Type="http://schemas.openxmlformats.org/officeDocument/2006/relationships/oleObject" Target="embeddings/oleObject450.bin"/><Relationship Id="rId1157" Type="http://schemas.openxmlformats.org/officeDocument/2006/relationships/image" Target="media/image559.wmf"/><Relationship Id="rId1364" Type="http://schemas.openxmlformats.org/officeDocument/2006/relationships/oleObject" Target="embeddings/oleObject661.bin"/><Relationship Id="rId1571" Type="http://schemas.openxmlformats.org/officeDocument/2006/relationships/oleObject" Target="embeddings/oleObject764.bin"/><Relationship Id="rId70" Type="http://schemas.openxmlformats.org/officeDocument/2006/relationships/oleObject" Target="embeddings/oleObject35.bin"/><Relationship Id="rId166" Type="http://schemas.openxmlformats.org/officeDocument/2006/relationships/oleObject" Target="embeddings/oleObject84.bin"/><Relationship Id="rId373" Type="http://schemas.openxmlformats.org/officeDocument/2006/relationships/oleObject" Target="embeddings/oleObject167.bin"/><Relationship Id="rId580" Type="http://schemas.openxmlformats.org/officeDocument/2006/relationships/oleObject" Target="embeddings/oleObject270.bin"/><Relationship Id="rId801" Type="http://schemas.openxmlformats.org/officeDocument/2006/relationships/oleObject" Target="embeddings/oleObject380.bin"/><Relationship Id="rId1017" Type="http://schemas.openxmlformats.org/officeDocument/2006/relationships/image" Target="media/image489.wmf"/><Relationship Id="rId1224" Type="http://schemas.openxmlformats.org/officeDocument/2006/relationships/oleObject" Target="embeddings/oleObject591.bin"/><Relationship Id="rId1431" Type="http://schemas.openxmlformats.org/officeDocument/2006/relationships/oleObject" Target="embeddings/oleObject694.bin"/><Relationship Id="rId1669" Type="http://schemas.openxmlformats.org/officeDocument/2006/relationships/oleObject" Target="embeddings/oleObject81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2.bin"/><Relationship Id="rId440" Type="http://schemas.openxmlformats.org/officeDocument/2006/relationships/image" Target="media/image199.wmf"/><Relationship Id="rId678" Type="http://schemas.openxmlformats.org/officeDocument/2006/relationships/oleObject" Target="embeddings/oleObject319.bin"/><Relationship Id="rId885" Type="http://schemas.openxmlformats.org/officeDocument/2006/relationships/oleObject" Target="embeddings/oleObject422.bin"/><Relationship Id="rId1070" Type="http://schemas.openxmlformats.org/officeDocument/2006/relationships/oleObject" Target="embeddings/oleObject514.bin"/><Relationship Id="rId1529" Type="http://schemas.openxmlformats.org/officeDocument/2006/relationships/oleObject" Target="embeddings/oleObject743.bin"/><Relationship Id="rId1736" Type="http://schemas.openxmlformats.org/officeDocument/2006/relationships/image" Target="media/image849.wmf"/><Relationship Id="rId28" Type="http://schemas.openxmlformats.org/officeDocument/2006/relationships/image" Target="media/image10.wmf"/><Relationship Id="rId300" Type="http://schemas.openxmlformats.org/officeDocument/2006/relationships/oleObject" Target="embeddings/oleObject132.bin"/><Relationship Id="rId538" Type="http://schemas.openxmlformats.org/officeDocument/2006/relationships/oleObject" Target="embeddings/oleObject249.bin"/><Relationship Id="rId745" Type="http://schemas.openxmlformats.org/officeDocument/2006/relationships/oleObject" Target="embeddings/oleObject352.bin"/><Relationship Id="rId952" Type="http://schemas.openxmlformats.org/officeDocument/2006/relationships/image" Target="media/image456.wmf"/><Relationship Id="rId1168" Type="http://schemas.openxmlformats.org/officeDocument/2006/relationships/oleObject" Target="embeddings/oleObject563.bin"/><Relationship Id="rId1375" Type="http://schemas.openxmlformats.org/officeDocument/2006/relationships/image" Target="media/image668.wmf"/><Relationship Id="rId1582" Type="http://schemas.openxmlformats.org/officeDocument/2006/relationships/image" Target="media/image772.wmf"/><Relationship Id="rId1803" Type="http://schemas.openxmlformats.org/officeDocument/2006/relationships/image" Target="media/image882.wmf"/><Relationship Id="rId81" Type="http://schemas.openxmlformats.org/officeDocument/2006/relationships/oleObject" Target="embeddings/oleObject42.bin"/><Relationship Id="rId177" Type="http://schemas.openxmlformats.org/officeDocument/2006/relationships/image" Target="media/image77.wmf"/><Relationship Id="rId384" Type="http://schemas.openxmlformats.org/officeDocument/2006/relationships/image" Target="media/image171.wmf"/><Relationship Id="rId591" Type="http://schemas.openxmlformats.org/officeDocument/2006/relationships/image" Target="media/image275.wmf"/><Relationship Id="rId605" Type="http://schemas.openxmlformats.org/officeDocument/2006/relationships/image" Target="media/image282.wmf"/><Relationship Id="rId812" Type="http://schemas.openxmlformats.org/officeDocument/2006/relationships/image" Target="media/image386.wmf"/><Relationship Id="rId1028" Type="http://schemas.openxmlformats.org/officeDocument/2006/relationships/oleObject" Target="embeddings/oleObject493.bin"/><Relationship Id="rId1235" Type="http://schemas.openxmlformats.org/officeDocument/2006/relationships/image" Target="media/image598.wmf"/><Relationship Id="rId1442" Type="http://schemas.openxmlformats.org/officeDocument/2006/relationships/image" Target="media/image702.wmf"/><Relationship Id="rId244" Type="http://schemas.openxmlformats.org/officeDocument/2006/relationships/image" Target="media/image99.wmf"/><Relationship Id="rId689" Type="http://schemas.openxmlformats.org/officeDocument/2006/relationships/image" Target="media/image324.wmf"/><Relationship Id="rId896" Type="http://schemas.openxmlformats.org/officeDocument/2006/relationships/image" Target="media/image428.wmf"/><Relationship Id="rId1081" Type="http://schemas.openxmlformats.org/officeDocument/2006/relationships/image" Target="media/image521.wmf"/><Relationship Id="rId1302" Type="http://schemas.openxmlformats.org/officeDocument/2006/relationships/oleObject" Target="embeddings/oleObject630.bin"/><Relationship Id="rId1747" Type="http://schemas.openxmlformats.org/officeDocument/2006/relationships/oleObject" Target="embeddings/oleObject852.bin"/><Relationship Id="rId39" Type="http://schemas.openxmlformats.org/officeDocument/2006/relationships/oleObject" Target="embeddings/oleObject15.bin"/><Relationship Id="rId451" Type="http://schemas.openxmlformats.org/officeDocument/2006/relationships/oleObject" Target="embeddings/oleObject206.bin"/><Relationship Id="rId549" Type="http://schemas.openxmlformats.org/officeDocument/2006/relationships/image" Target="media/image254.wmf"/><Relationship Id="rId756" Type="http://schemas.openxmlformats.org/officeDocument/2006/relationships/image" Target="media/image358.wmf"/><Relationship Id="rId1179" Type="http://schemas.openxmlformats.org/officeDocument/2006/relationships/image" Target="media/image570.wmf"/><Relationship Id="rId1386" Type="http://schemas.openxmlformats.org/officeDocument/2006/relationships/oleObject" Target="embeddings/oleObject672.bin"/><Relationship Id="rId1593" Type="http://schemas.openxmlformats.org/officeDocument/2006/relationships/oleObject" Target="embeddings/oleObject775.bin"/><Relationship Id="rId1607" Type="http://schemas.openxmlformats.org/officeDocument/2006/relationships/oleObject" Target="embeddings/oleObject782.bin"/><Relationship Id="rId104" Type="http://schemas.openxmlformats.org/officeDocument/2006/relationships/image" Target="media/image40.wmf"/><Relationship Id="rId188" Type="http://schemas.openxmlformats.org/officeDocument/2006/relationships/image" Target="media/image84.wmf"/><Relationship Id="rId311" Type="http://schemas.openxmlformats.org/officeDocument/2006/relationships/image" Target="media/image133.wmf"/><Relationship Id="rId395" Type="http://schemas.openxmlformats.org/officeDocument/2006/relationships/oleObject" Target="embeddings/oleObject178.bin"/><Relationship Id="rId409" Type="http://schemas.openxmlformats.org/officeDocument/2006/relationships/oleObject" Target="embeddings/oleObject185.bin"/><Relationship Id="rId963" Type="http://schemas.openxmlformats.org/officeDocument/2006/relationships/oleObject" Target="embeddings/oleObject461.bin"/><Relationship Id="rId1039" Type="http://schemas.openxmlformats.org/officeDocument/2006/relationships/image" Target="media/image500.wmf"/><Relationship Id="rId1246" Type="http://schemas.openxmlformats.org/officeDocument/2006/relationships/oleObject" Target="embeddings/oleObject602.bin"/><Relationship Id="rId92" Type="http://schemas.openxmlformats.org/officeDocument/2006/relationships/oleObject" Target="embeddings/oleObject49.bin"/><Relationship Id="rId616" Type="http://schemas.openxmlformats.org/officeDocument/2006/relationships/oleObject" Target="embeddings/oleObject288.bin"/><Relationship Id="rId823" Type="http://schemas.openxmlformats.org/officeDocument/2006/relationships/oleObject" Target="embeddings/oleObject391.bin"/><Relationship Id="rId1453" Type="http://schemas.openxmlformats.org/officeDocument/2006/relationships/oleObject" Target="embeddings/oleObject705.bin"/><Relationship Id="rId1660" Type="http://schemas.openxmlformats.org/officeDocument/2006/relationships/image" Target="media/image811.wmf"/><Relationship Id="rId1758" Type="http://schemas.openxmlformats.org/officeDocument/2006/relationships/image" Target="media/image859.wmf"/><Relationship Id="rId255" Type="http://schemas.openxmlformats.org/officeDocument/2006/relationships/hyperlink" Target="http://ru.wikipedia.org" TargetMode="External"/><Relationship Id="rId462" Type="http://schemas.openxmlformats.org/officeDocument/2006/relationships/image" Target="media/image210.wmf"/><Relationship Id="rId1092" Type="http://schemas.openxmlformats.org/officeDocument/2006/relationships/oleObject" Target="embeddings/oleObject525.bin"/><Relationship Id="rId1106" Type="http://schemas.openxmlformats.org/officeDocument/2006/relationships/oleObject" Target="embeddings/oleObject532.bin"/><Relationship Id="rId1313" Type="http://schemas.openxmlformats.org/officeDocument/2006/relationships/image" Target="media/image637.wmf"/><Relationship Id="rId1397" Type="http://schemas.openxmlformats.org/officeDocument/2006/relationships/oleObject" Target="embeddings/oleObject677.bin"/><Relationship Id="rId1520" Type="http://schemas.openxmlformats.org/officeDocument/2006/relationships/image" Target="media/image741.wmf"/><Relationship Id="rId115" Type="http://schemas.openxmlformats.org/officeDocument/2006/relationships/oleObject" Target="embeddings/oleObject60.bin"/><Relationship Id="rId322" Type="http://schemas.openxmlformats.org/officeDocument/2006/relationships/image" Target="media/image140.wmf"/><Relationship Id="rId767" Type="http://schemas.openxmlformats.org/officeDocument/2006/relationships/oleObject" Target="embeddings/oleObject363.bin"/><Relationship Id="rId974" Type="http://schemas.openxmlformats.org/officeDocument/2006/relationships/image" Target="media/image467.wmf"/><Relationship Id="rId1618" Type="http://schemas.openxmlformats.org/officeDocument/2006/relationships/image" Target="media/image790.wmf"/><Relationship Id="rId199" Type="http://schemas.openxmlformats.org/officeDocument/2006/relationships/hyperlink" Target="http://ru.wikipedia.org/wiki/%D0%9A%D0%BE%D0%BD%D0%B2%D0%B5%D0%BA%D1%86%D0%B8%D1%8F" TargetMode="External"/><Relationship Id="rId627" Type="http://schemas.openxmlformats.org/officeDocument/2006/relationships/image" Target="media/image293.wmf"/><Relationship Id="rId834" Type="http://schemas.openxmlformats.org/officeDocument/2006/relationships/image" Target="media/image397.wmf"/><Relationship Id="rId1257" Type="http://schemas.openxmlformats.org/officeDocument/2006/relationships/image" Target="media/image609.wmf"/><Relationship Id="rId1464" Type="http://schemas.openxmlformats.org/officeDocument/2006/relationships/image" Target="media/image713.wmf"/><Relationship Id="rId1671" Type="http://schemas.openxmlformats.org/officeDocument/2006/relationships/oleObject" Target="embeddings/oleObject814.bin"/><Relationship Id="rId266" Type="http://schemas.openxmlformats.org/officeDocument/2006/relationships/oleObject" Target="embeddings/oleObject115.bin"/><Relationship Id="rId473" Type="http://schemas.openxmlformats.org/officeDocument/2006/relationships/oleObject" Target="embeddings/oleObject217.bin"/><Relationship Id="rId680" Type="http://schemas.openxmlformats.org/officeDocument/2006/relationships/oleObject" Target="embeddings/oleObject320.bin"/><Relationship Id="rId901" Type="http://schemas.openxmlformats.org/officeDocument/2006/relationships/oleObject" Target="embeddings/oleObject430.bin"/><Relationship Id="rId1117" Type="http://schemas.openxmlformats.org/officeDocument/2006/relationships/image" Target="media/image539.wmf"/><Relationship Id="rId1324" Type="http://schemas.openxmlformats.org/officeDocument/2006/relationships/oleObject" Target="embeddings/oleObject641.bin"/><Relationship Id="rId1531" Type="http://schemas.openxmlformats.org/officeDocument/2006/relationships/oleObject" Target="embeddings/oleObject744.bin"/><Relationship Id="rId1769" Type="http://schemas.openxmlformats.org/officeDocument/2006/relationships/oleObject" Target="embeddings/oleObject864.bin"/><Relationship Id="rId30" Type="http://schemas.openxmlformats.org/officeDocument/2006/relationships/image" Target="media/image11.wmf"/><Relationship Id="rId126" Type="http://schemas.openxmlformats.org/officeDocument/2006/relationships/image" Target="media/image51.wmf"/><Relationship Id="rId333" Type="http://schemas.openxmlformats.org/officeDocument/2006/relationships/oleObject" Target="embeddings/oleObject147.bin"/><Relationship Id="rId540" Type="http://schemas.openxmlformats.org/officeDocument/2006/relationships/oleObject" Target="embeddings/oleObject250.bin"/><Relationship Id="rId778" Type="http://schemas.openxmlformats.org/officeDocument/2006/relationships/image" Target="media/image369.wmf"/><Relationship Id="rId985" Type="http://schemas.openxmlformats.org/officeDocument/2006/relationships/oleObject" Target="embeddings/oleObject472.bin"/><Relationship Id="rId1170" Type="http://schemas.openxmlformats.org/officeDocument/2006/relationships/oleObject" Target="embeddings/oleObject564.bin"/><Relationship Id="rId1629" Type="http://schemas.openxmlformats.org/officeDocument/2006/relationships/oleObject" Target="embeddings/oleObject793.bin"/><Relationship Id="rId638" Type="http://schemas.openxmlformats.org/officeDocument/2006/relationships/oleObject" Target="embeddings/oleObject299.bin"/><Relationship Id="rId845" Type="http://schemas.openxmlformats.org/officeDocument/2006/relationships/oleObject" Target="embeddings/oleObject402.bin"/><Relationship Id="rId1030" Type="http://schemas.openxmlformats.org/officeDocument/2006/relationships/oleObject" Target="embeddings/oleObject494.bin"/><Relationship Id="rId1268" Type="http://schemas.openxmlformats.org/officeDocument/2006/relationships/oleObject" Target="embeddings/oleObject613.bin"/><Relationship Id="rId1475" Type="http://schemas.openxmlformats.org/officeDocument/2006/relationships/oleObject" Target="embeddings/oleObject716.bin"/><Relationship Id="rId1682" Type="http://schemas.openxmlformats.org/officeDocument/2006/relationships/image" Target="media/image822.wmf"/><Relationship Id="rId277" Type="http://schemas.openxmlformats.org/officeDocument/2006/relationships/image" Target="media/image116.wmf"/><Relationship Id="rId400" Type="http://schemas.openxmlformats.org/officeDocument/2006/relationships/image" Target="media/image179.wmf"/><Relationship Id="rId484" Type="http://schemas.openxmlformats.org/officeDocument/2006/relationships/image" Target="media/image221.wmf"/><Relationship Id="rId705" Type="http://schemas.openxmlformats.org/officeDocument/2006/relationships/image" Target="media/image332.png"/><Relationship Id="rId1128" Type="http://schemas.openxmlformats.org/officeDocument/2006/relationships/oleObject" Target="embeddings/oleObject543.bin"/><Relationship Id="rId1335" Type="http://schemas.openxmlformats.org/officeDocument/2006/relationships/image" Target="media/image648.wmf"/><Relationship Id="rId1542" Type="http://schemas.openxmlformats.org/officeDocument/2006/relationships/image" Target="media/image752.wmf"/><Relationship Id="rId137" Type="http://schemas.openxmlformats.org/officeDocument/2006/relationships/image" Target="media/image57.wmf"/><Relationship Id="rId344" Type="http://schemas.openxmlformats.org/officeDocument/2006/relationships/image" Target="media/image151.wmf"/><Relationship Id="rId691" Type="http://schemas.openxmlformats.org/officeDocument/2006/relationships/image" Target="media/image325.wmf"/><Relationship Id="rId789" Type="http://schemas.openxmlformats.org/officeDocument/2006/relationships/oleObject" Target="embeddings/oleObject374.bin"/><Relationship Id="rId912" Type="http://schemas.openxmlformats.org/officeDocument/2006/relationships/image" Target="media/image436.wmf"/><Relationship Id="rId996" Type="http://schemas.openxmlformats.org/officeDocument/2006/relationships/image" Target="media/image478.wmf"/><Relationship Id="rId41" Type="http://schemas.openxmlformats.org/officeDocument/2006/relationships/oleObject" Target="embeddings/oleObject16.bin"/><Relationship Id="rId551" Type="http://schemas.openxmlformats.org/officeDocument/2006/relationships/image" Target="media/image255.wmf"/><Relationship Id="rId649" Type="http://schemas.openxmlformats.org/officeDocument/2006/relationships/image" Target="media/image304.wmf"/><Relationship Id="rId856" Type="http://schemas.openxmlformats.org/officeDocument/2006/relationships/image" Target="media/image408.wmf"/><Relationship Id="rId1181" Type="http://schemas.openxmlformats.org/officeDocument/2006/relationships/image" Target="media/image571.wmf"/><Relationship Id="rId1279" Type="http://schemas.openxmlformats.org/officeDocument/2006/relationships/image" Target="media/image620.wmf"/><Relationship Id="rId1402" Type="http://schemas.openxmlformats.org/officeDocument/2006/relationships/image" Target="media/image682.wmf"/><Relationship Id="rId1486" Type="http://schemas.openxmlformats.org/officeDocument/2006/relationships/image" Target="media/image724.wmf"/><Relationship Id="rId1707" Type="http://schemas.openxmlformats.org/officeDocument/2006/relationships/oleObject" Target="embeddings/oleObject832.bin"/><Relationship Id="rId190" Type="http://schemas.openxmlformats.org/officeDocument/2006/relationships/image" Target="media/image85.png"/><Relationship Id="rId204" Type="http://schemas.openxmlformats.org/officeDocument/2006/relationships/hyperlink" Target="http://ru.wikipedia.org/wiki/%D0%93%D1%80%D0%B0%D0%B4%D1%83%D1%81_%D0%A6%D0%B5%D0%BB%D1%8C%D1%81%D0%B8%D1%8F" TargetMode="External"/><Relationship Id="rId288" Type="http://schemas.openxmlformats.org/officeDocument/2006/relationships/oleObject" Target="embeddings/oleObject126.bin"/><Relationship Id="rId411" Type="http://schemas.openxmlformats.org/officeDocument/2006/relationships/oleObject" Target="embeddings/oleObject186.bin"/><Relationship Id="rId509" Type="http://schemas.openxmlformats.org/officeDocument/2006/relationships/image" Target="media/image234.wmf"/><Relationship Id="rId1041" Type="http://schemas.openxmlformats.org/officeDocument/2006/relationships/image" Target="media/image501.wmf"/><Relationship Id="rId1139" Type="http://schemas.openxmlformats.org/officeDocument/2006/relationships/image" Target="media/image550.wmf"/><Relationship Id="rId1346" Type="http://schemas.openxmlformats.org/officeDocument/2006/relationships/oleObject" Target="embeddings/oleObject652.bin"/><Relationship Id="rId1693" Type="http://schemas.openxmlformats.org/officeDocument/2006/relationships/oleObject" Target="embeddings/oleObject825.bin"/><Relationship Id="rId495" Type="http://schemas.openxmlformats.org/officeDocument/2006/relationships/oleObject" Target="embeddings/oleObject228.bin"/><Relationship Id="rId716" Type="http://schemas.openxmlformats.org/officeDocument/2006/relationships/image" Target="media/image338.wmf"/><Relationship Id="rId923" Type="http://schemas.openxmlformats.org/officeDocument/2006/relationships/oleObject" Target="embeddings/oleObject441.bin"/><Relationship Id="rId1553" Type="http://schemas.openxmlformats.org/officeDocument/2006/relationships/oleObject" Target="embeddings/oleObject755.bin"/><Relationship Id="rId1760" Type="http://schemas.openxmlformats.org/officeDocument/2006/relationships/image" Target="media/image860.wmf"/><Relationship Id="rId52" Type="http://schemas.openxmlformats.org/officeDocument/2006/relationships/image" Target="media/image20.wmf"/><Relationship Id="rId148" Type="http://schemas.openxmlformats.org/officeDocument/2006/relationships/oleObject" Target="embeddings/oleObject75.bin"/><Relationship Id="rId355" Type="http://schemas.openxmlformats.org/officeDocument/2006/relationships/oleObject" Target="embeddings/oleObject158.bin"/><Relationship Id="rId562" Type="http://schemas.openxmlformats.org/officeDocument/2006/relationships/oleObject" Target="embeddings/oleObject261.bin"/><Relationship Id="rId1192" Type="http://schemas.openxmlformats.org/officeDocument/2006/relationships/oleObject" Target="embeddings/oleObject575.bin"/><Relationship Id="rId1206" Type="http://schemas.openxmlformats.org/officeDocument/2006/relationships/oleObject" Target="embeddings/oleObject582.bin"/><Relationship Id="rId1413" Type="http://schemas.openxmlformats.org/officeDocument/2006/relationships/oleObject" Target="embeddings/oleObject685.bin"/><Relationship Id="rId1620" Type="http://schemas.openxmlformats.org/officeDocument/2006/relationships/image" Target="media/image791.wmf"/><Relationship Id="rId215" Type="http://schemas.openxmlformats.org/officeDocument/2006/relationships/hyperlink" Target="http://ru.wikipedia.org/wiki/%D0%94%D0%B8%D1%81%D1%81%D0%B8%D0%BF%D0%B0%D1%86%D0%B8%D1%8F_%D0%B0%D1%82%D0%BC%D0%BE%D1%81%D1%84%D0%B5%D1%80_%D0%BF%D0%BB%D0%B0%D0%BD%D0%B5%D1%82" TargetMode="External"/><Relationship Id="rId422" Type="http://schemas.openxmlformats.org/officeDocument/2006/relationships/image" Target="media/image190.wmf"/><Relationship Id="rId867" Type="http://schemas.openxmlformats.org/officeDocument/2006/relationships/oleObject" Target="embeddings/oleObject413.bin"/><Relationship Id="rId1052" Type="http://schemas.openxmlformats.org/officeDocument/2006/relationships/oleObject" Target="embeddings/oleObject505.bin"/><Relationship Id="rId1497" Type="http://schemas.openxmlformats.org/officeDocument/2006/relationships/oleObject" Target="embeddings/oleObject727.bin"/><Relationship Id="rId1718" Type="http://schemas.openxmlformats.org/officeDocument/2006/relationships/image" Target="media/image840.wmf"/><Relationship Id="rId299" Type="http://schemas.openxmlformats.org/officeDocument/2006/relationships/image" Target="media/image127.wmf"/><Relationship Id="rId727" Type="http://schemas.openxmlformats.org/officeDocument/2006/relationships/oleObject" Target="embeddings/oleObject343.bin"/><Relationship Id="rId934" Type="http://schemas.openxmlformats.org/officeDocument/2006/relationships/image" Target="media/image447.wmf"/><Relationship Id="rId1357" Type="http://schemas.openxmlformats.org/officeDocument/2006/relationships/image" Target="media/image659.wmf"/><Relationship Id="rId1564" Type="http://schemas.openxmlformats.org/officeDocument/2006/relationships/image" Target="media/image763.wmf"/><Relationship Id="rId1771" Type="http://schemas.openxmlformats.org/officeDocument/2006/relationships/oleObject" Target="embeddings/oleObject865.bin"/><Relationship Id="rId63" Type="http://schemas.openxmlformats.org/officeDocument/2006/relationships/image" Target="media/image23.wmf"/><Relationship Id="rId159" Type="http://schemas.openxmlformats.org/officeDocument/2006/relationships/image" Target="media/image68.wmf"/><Relationship Id="rId366" Type="http://schemas.openxmlformats.org/officeDocument/2006/relationships/image" Target="media/image162.wmf"/><Relationship Id="rId573" Type="http://schemas.openxmlformats.org/officeDocument/2006/relationships/image" Target="media/image266.wmf"/><Relationship Id="rId780" Type="http://schemas.openxmlformats.org/officeDocument/2006/relationships/image" Target="media/image370.wmf"/><Relationship Id="rId1217" Type="http://schemas.openxmlformats.org/officeDocument/2006/relationships/image" Target="media/image589.wmf"/><Relationship Id="rId1424" Type="http://schemas.openxmlformats.org/officeDocument/2006/relationships/image" Target="media/image693.wmf"/><Relationship Id="rId1631" Type="http://schemas.openxmlformats.org/officeDocument/2006/relationships/oleObject" Target="embeddings/oleObject794.bin"/><Relationship Id="rId226" Type="http://schemas.openxmlformats.org/officeDocument/2006/relationships/image" Target="media/image91.wmf"/><Relationship Id="rId433" Type="http://schemas.openxmlformats.org/officeDocument/2006/relationships/oleObject" Target="embeddings/oleObject197.bin"/><Relationship Id="rId878" Type="http://schemas.openxmlformats.org/officeDocument/2006/relationships/image" Target="media/image419.wmf"/><Relationship Id="rId1063" Type="http://schemas.openxmlformats.org/officeDocument/2006/relationships/image" Target="media/image512.wmf"/><Relationship Id="rId1270" Type="http://schemas.openxmlformats.org/officeDocument/2006/relationships/oleObject" Target="embeddings/oleObject614.bin"/><Relationship Id="rId1729" Type="http://schemas.openxmlformats.org/officeDocument/2006/relationships/oleObject" Target="embeddings/oleObject843.bin"/><Relationship Id="rId640" Type="http://schemas.openxmlformats.org/officeDocument/2006/relationships/oleObject" Target="embeddings/oleObject300.bin"/><Relationship Id="rId738" Type="http://schemas.openxmlformats.org/officeDocument/2006/relationships/image" Target="media/image349.wmf"/><Relationship Id="rId945" Type="http://schemas.openxmlformats.org/officeDocument/2006/relationships/oleObject" Target="embeddings/oleObject452.bin"/><Relationship Id="rId1368" Type="http://schemas.openxmlformats.org/officeDocument/2006/relationships/oleObject" Target="embeddings/oleObject663.bin"/><Relationship Id="rId1575" Type="http://schemas.openxmlformats.org/officeDocument/2006/relationships/oleObject" Target="embeddings/oleObject766.bin"/><Relationship Id="rId1782" Type="http://schemas.openxmlformats.org/officeDocument/2006/relationships/oleObject" Target="embeddings/oleObject870.bin"/><Relationship Id="rId74" Type="http://schemas.openxmlformats.org/officeDocument/2006/relationships/image" Target="media/image27.wmf"/><Relationship Id="rId377" Type="http://schemas.openxmlformats.org/officeDocument/2006/relationships/oleObject" Target="embeddings/oleObject169.bin"/><Relationship Id="rId500" Type="http://schemas.openxmlformats.org/officeDocument/2006/relationships/oleObject" Target="embeddings/oleObject230.bin"/><Relationship Id="rId584" Type="http://schemas.openxmlformats.org/officeDocument/2006/relationships/oleObject" Target="embeddings/oleObject272.bin"/><Relationship Id="rId805" Type="http://schemas.openxmlformats.org/officeDocument/2006/relationships/oleObject" Target="embeddings/oleObject382.bin"/><Relationship Id="rId1130" Type="http://schemas.openxmlformats.org/officeDocument/2006/relationships/oleObject" Target="embeddings/oleObject544.bin"/><Relationship Id="rId1228" Type="http://schemas.openxmlformats.org/officeDocument/2006/relationships/oleObject" Target="embeddings/oleObject593.bin"/><Relationship Id="rId1435" Type="http://schemas.openxmlformats.org/officeDocument/2006/relationships/oleObject" Target="embeddings/oleObject696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4.bin"/><Relationship Id="rId791" Type="http://schemas.openxmlformats.org/officeDocument/2006/relationships/oleObject" Target="embeddings/oleObject375.bin"/><Relationship Id="rId889" Type="http://schemas.openxmlformats.org/officeDocument/2006/relationships/oleObject" Target="embeddings/oleObject424.bin"/><Relationship Id="rId1074" Type="http://schemas.openxmlformats.org/officeDocument/2006/relationships/oleObject" Target="embeddings/oleObject516.bin"/><Relationship Id="rId1642" Type="http://schemas.openxmlformats.org/officeDocument/2006/relationships/image" Target="media/image802.wmf"/><Relationship Id="rId444" Type="http://schemas.openxmlformats.org/officeDocument/2006/relationships/image" Target="media/image201.wmf"/><Relationship Id="rId651" Type="http://schemas.openxmlformats.org/officeDocument/2006/relationships/image" Target="media/image305.wmf"/><Relationship Id="rId749" Type="http://schemas.openxmlformats.org/officeDocument/2006/relationships/oleObject" Target="embeddings/oleObject354.bin"/><Relationship Id="rId1281" Type="http://schemas.openxmlformats.org/officeDocument/2006/relationships/image" Target="media/image621.wmf"/><Relationship Id="rId1379" Type="http://schemas.openxmlformats.org/officeDocument/2006/relationships/image" Target="media/image670.wmf"/><Relationship Id="rId1502" Type="http://schemas.openxmlformats.org/officeDocument/2006/relationships/image" Target="media/image732.wmf"/><Relationship Id="rId1586" Type="http://schemas.openxmlformats.org/officeDocument/2006/relationships/image" Target="media/image774.wmf"/><Relationship Id="rId290" Type="http://schemas.openxmlformats.org/officeDocument/2006/relationships/oleObject" Target="embeddings/oleObject127.bin"/><Relationship Id="rId304" Type="http://schemas.openxmlformats.org/officeDocument/2006/relationships/oleObject" Target="embeddings/oleObject134.bin"/><Relationship Id="rId388" Type="http://schemas.openxmlformats.org/officeDocument/2006/relationships/image" Target="media/image173.wmf"/><Relationship Id="rId511" Type="http://schemas.openxmlformats.org/officeDocument/2006/relationships/image" Target="media/image235.wmf"/><Relationship Id="rId609" Type="http://schemas.openxmlformats.org/officeDocument/2006/relationships/image" Target="media/image284.wmf"/><Relationship Id="rId956" Type="http://schemas.openxmlformats.org/officeDocument/2006/relationships/image" Target="media/image458.wmf"/><Relationship Id="rId1141" Type="http://schemas.openxmlformats.org/officeDocument/2006/relationships/image" Target="media/image551.wmf"/><Relationship Id="rId1239" Type="http://schemas.openxmlformats.org/officeDocument/2006/relationships/image" Target="media/image600.wmf"/><Relationship Id="rId1793" Type="http://schemas.openxmlformats.org/officeDocument/2006/relationships/image" Target="media/image877.wmf"/><Relationship Id="rId85" Type="http://schemas.openxmlformats.org/officeDocument/2006/relationships/oleObject" Target="embeddings/oleObject45.bin"/><Relationship Id="rId150" Type="http://schemas.openxmlformats.org/officeDocument/2006/relationships/oleObject" Target="embeddings/oleObject76.bin"/><Relationship Id="rId595" Type="http://schemas.openxmlformats.org/officeDocument/2006/relationships/image" Target="media/image277.wmf"/><Relationship Id="rId816" Type="http://schemas.openxmlformats.org/officeDocument/2006/relationships/image" Target="media/image388.wmf"/><Relationship Id="rId1001" Type="http://schemas.openxmlformats.org/officeDocument/2006/relationships/oleObject" Target="embeddings/oleObject480.bin"/><Relationship Id="rId1446" Type="http://schemas.openxmlformats.org/officeDocument/2006/relationships/image" Target="media/image704.wmf"/><Relationship Id="rId1653" Type="http://schemas.openxmlformats.org/officeDocument/2006/relationships/oleObject" Target="embeddings/oleObject805.bin"/><Relationship Id="rId248" Type="http://schemas.openxmlformats.org/officeDocument/2006/relationships/image" Target="media/image101.wmf"/><Relationship Id="rId455" Type="http://schemas.openxmlformats.org/officeDocument/2006/relationships/oleObject" Target="embeddings/oleObject208.bin"/><Relationship Id="rId662" Type="http://schemas.openxmlformats.org/officeDocument/2006/relationships/oleObject" Target="embeddings/oleObject311.bin"/><Relationship Id="rId1085" Type="http://schemas.openxmlformats.org/officeDocument/2006/relationships/image" Target="media/image523.wmf"/><Relationship Id="rId1292" Type="http://schemas.openxmlformats.org/officeDocument/2006/relationships/oleObject" Target="embeddings/oleObject625.bin"/><Relationship Id="rId1306" Type="http://schemas.openxmlformats.org/officeDocument/2006/relationships/oleObject" Target="embeddings/oleObject632.bin"/><Relationship Id="rId1513" Type="http://schemas.openxmlformats.org/officeDocument/2006/relationships/oleObject" Target="embeddings/oleObject735.bin"/><Relationship Id="rId1720" Type="http://schemas.openxmlformats.org/officeDocument/2006/relationships/image" Target="media/image841.wmf"/><Relationship Id="rId12" Type="http://schemas.openxmlformats.org/officeDocument/2006/relationships/oleObject" Target="embeddings/oleObject1.bin"/><Relationship Id="rId108" Type="http://schemas.openxmlformats.org/officeDocument/2006/relationships/image" Target="media/image42.wmf"/><Relationship Id="rId315" Type="http://schemas.openxmlformats.org/officeDocument/2006/relationships/image" Target="media/image135.wmf"/><Relationship Id="rId522" Type="http://schemas.openxmlformats.org/officeDocument/2006/relationships/oleObject" Target="embeddings/oleObject241.bin"/><Relationship Id="rId967" Type="http://schemas.openxmlformats.org/officeDocument/2006/relationships/oleObject" Target="embeddings/oleObject463.bin"/><Relationship Id="rId1152" Type="http://schemas.openxmlformats.org/officeDocument/2006/relationships/oleObject" Target="embeddings/oleObject555.bin"/><Relationship Id="rId1597" Type="http://schemas.openxmlformats.org/officeDocument/2006/relationships/oleObject" Target="embeddings/oleObject777.bin"/><Relationship Id="rId96" Type="http://schemas.openxmlformats.org/officeDocument/2006/relationships/image" Target="media/image36.wmf"/><Relationship Id="rId161" Type="http://schemas.openxmlformats.org/officeDocument/2006/relationships/image" Target="media/image69.wmf"/><Relationship Id="rId399" Type="http://schemas.openxmlformats.org/officeDocument/2006/relationships/oleObject" Target="embeddings/oleObject180.bin"/><Relationship Id="rId827" Type="http://schemas.openxmlformats.org/officeDocument/2006/relationships/oleObject" Target="embeddings/oleObject393.bin"/><Relationship Id="rId1012" Type="http://schemas.openxmlformats.org/officeDocument/2006/relationships/image" Target="media/image486.wmf"/><Relationship Id="rId1457" Type="http://schemas.openxmlformats.org/officeDocument/2006/relationships/oleObject" Target="embeddings/oleObject707.bin"/><Relationship Id="rId1664" Type="http://schemas.openxmlformats.org/officeDocument/2006/relationships/image" Target="media/image813.wmf"/><Relationship Id="rId259" Type="http://schemas.openxmlformats.org/officeDocument/2006/relationships/image" Target="media/image107.wmf"/><Relationship Id="rId466" Type="http://schemas.openxmlformats.org/officeDocument/2006/relationships/image" Target="media/image212.wmf"/><Relationship Id="rId673" Type="http://schemas.openxmlformats.org/officeDocument/2006/relationships/image" Target="media/image316.wmf"/><Relationship Id="rId880" Type="http://schemas.openxmlformats.org/officeDocument/2006/relationships/image" Target="media/image420.wmf"/><Relationship Id="rId1096" Type="http://schemas.openxmlformats.org/officeDocument/2006/relationships/oleObject" Target="embeddings/oleObject527.bin"/><Relationship Id="rId1317" Type="http://schemas.openxmlformats.org/officeDocument/2006/relationships/image" Target="media/image639.wmf"/><Relationship Id="rId1524" Type="http://schemas.openxmlformats.org/officeDocument/2006/relationships/image" Target="media/image743.wmf"/><Relationship Id="rId1731" Type="http://schemas.openxmlformats.org/officeDocument/2006/relationships/oleObject" Target="embeddings/oleObject844.bin"/><Relationship Id="rId23" Type="http://schemas.openxmlformats.org/officeDocument/2006/relationships/image" Target="media/image7.wmf"/><Relationship Id="rId119" Type="http://schemas.openxmlformats.org/officeDocument/2006/relationships/oleObject" Target="embeddings/oleObject62.bin"/><Relationship Id="rId326" Type="http://schemas.openxmlformats.org/officeDocument/2006/relationships/image" Target="media/image142.wmf"/><Relationship Id="rId533" Type="http://schemas.openxmlformats.org/officeDocument/2006/relationships/image" Target="media/image246.wmf"/><Relationship Id="rId978" Type="http://schemas.openxmlformats.org/officeDocument/2006/relationships/image" Target="media/image469.wmf"/><Relationship Id="rId1163" Type="http://schemas.openxmlformats.org/officeDocument/2006/relationships/image" Target="media/image562.wmf"/><Relationship Id="rId1370" Type="http://schemas.openxmlformats.org/officeDocument/2006/relationships/oleObject" Target="embeddings/oleObject664.bin"/><Relationship Id="rId740" Type="http://schemas.openxmlformats.org/officeDocument/2006/relationships/image" Target="media/image350.wmf"/><Relationship Id="rId838" Type="http://schemas.openxmlformats.org/officeDocument/2006/relationships/image" Target="media/image399.wmf"/><Relationship Id="rId1023" Type="http://schemas.openxmlformats.org/officeDocument/2006/relationships/image" Target="media/image492.wmf"/><Relationship Id="rId1468" Type="http://schemas.openxmlformats.org/officeDocument/2006/relationships/image" Target="media/image715.wmf"/><Relationship Id="rId1675" Type="http://schemas.openxmlformats.org/officeDocument/2006/relationships/oleObject" Target="embeddings/oleObject816.bin"/><Relationship Id="rId172" Type="http://schemas.openxmlformats.org/officeDocument/2006/relationships/oleObject" Target="embeddings/oleObject87.bin"/><Relationship Id="rId477" Type="http://schemas.openxmlformats.org/officeDocument/2006/relationships/oleObject" Target="embeddings/oleObject219.bin"/><Relationship Id="rId600" Type="http://schemas.openxmlformats.org/officeDocument/2006/relationships/oleObject" Target="embeddings/oleObject280.bin"/><Relationship Id="rId684" Type="http://schemas.openxmlformats.org/officeDocument/2006/relationships/oleObject" Target="embeddings/oleObject322.bin"/><Relationship Id="rId1230" Type="http://schemas.openxmlformats.org/officeDocument/2006/relationships/oleObject" Target="embeddings/oleObject594.bin"/><Relationship Id="rId1328" Type="http://schemas.openxmlformats.org/officeDocument/2006/relationships/oleObject" Target="embeddings/oleObject643.bin"/><Relationship Id="rId1535" Type="http://schemas.openxmlformats.org/officeDocument/2006/relationships/oleObject" Target="embeddings/oleObject746.bin"/><Relationship Id="rId337" Type="http://schemas.openxmlformats.org/officeDocument/2006/relationships/oleObject" Target="embeddings/oleObject149.bin"/><Relationship Id="rId891" Type="http://schemas.openxmlformats.org/officeDocument/2006/relationships/oleObject" Target="embeddings/oleObject425.bin"/><Relationship Id="rId905" Type="http://schemas.openxmlformats.org/officeDocument/2006/relationships/oleObject" Target="embeddings/oleObject432.bin"/><Relationship Id="rId989" Type="http://schemas.openxmlformats.org/officeDocument/2006/relationships/oleObject" Target="embeddings/oleObject474.bin"/><Relationship Id="rId1742" Type="http://schemas.openxmlformats.org/officeDocument/2006/relationships/image" Target="media/image852.wmf"/><Relationship Id="rId34" Type="http://schemas.openxmlformats.org/officeDocument/2006/relationships/oleObject" Target="embeddings/oleObject12.bin"/><Relationship Id="rId544" Type="http://schemas.openxmlformats.org/officeDocument/2006/relationships/oleObject" Target="embeddings/oleObject252.bin"/><Relationship Id="rId751" Type="http://schemas.openxmlformats.org/officeDocument/2006/relationships/oleObject" Target="embeddings/oleObject355.bin"/><Relationship Id="rId849" Type="http://schemas.openxmlformats.org/officeDocument/2006/relationships/oleObject" Target="embeddings/oleObject404.bin"/><Relationship Id="rId1174" Type="http://schemas.openxmlformats.org/officeDocument/2006/relationships/oleObject" Target="embeddings/oleObject566.bin"/><Relationship Id="rId1381" Type="http://schemas.openxmlformats.org/officeDocument/2006/relationships/image" Target="media/image671.wmf"/><Relationship Id="rId1479" Type="http://schemas.openxmlformats.org/officeDocument/2006/relationships/oleObject" Target="embeddings/oleObject718.bin"/><Relationship Id="rId1602" Type="http://schemas.openxmlformats.org/officeDocument/2006/relationships/image" Target="media/image782.wmf"/><Relationship Id="rId1686" Type="http://schemas.openxmlformats.org/officeDocument/2006/relationships/image" Target="media/image824.wmf"/><Relationship Id="rId183" Type="http://schemas.openxmlformats.org/officeDocument/2006/relationships/image" Target="media/image80.wmf"/><Relationship Id="rId390" Type="http://schemas.openxmlformats.org/officeDocument/2006/relationships/image" Target="media/image174.wmf"/><Relationship Id="rId404" Type="http://schemas.openxmlformats.org/officeDocument/2006/relationships/image" Target="media/image181.wmf"/><Relationship Id="rId611" Type="http://schemas.openxmlformats.org/officeDocument/2006/relationships/image" Target="media/image285.wmf"/><Relationship Id="rId1034" Type="http://schemas.openxmlformats.org/officeDocument/2006/relationships/oleObject" Target="embeddings/oleObject496.bin"/><Relationship Id="rId1241" Type="http://schemas.openxmlformats.org/officeDocument/2006/relationships/image" Target="media/image601.wmf"/><Relationship Id="rId1339" Type="http://schemas.openxmlformats.org/officeDocument/2006/relationships/image" Target="media/image650.wmf"/><Relationship Id="rId250" Type="http://schemas.openxmlformats.org/officeDocument/2006/relationships/image" Target="media/image102.png"/><Relationship Id="rId488" Type="http://schemas.openxmlformats.org/officeDocument/2006/relationships/image" Target="media/image223.wmf"/><Relationship Id="rId695" Type="http://schemas.openxmlformats.org/officeDocument/2006/relationships/image" Target="media/image327.wmf"/><Relationship Id="rId709" Type="http://schemas.openxmlformats.org/officeDocument/2006/relationships/oleObject" Target="embeddings/oleObject334.bin"/><Relationship Id="rId916" Type="http://schemas.openxmlformats.org/officeDocument/2006/relationships/image" Target="media/image438.wmf"/><Relationship Id="rId1101" Type="http://schemas.openxmlformats.org/officeDocument/2006/relationships/image" Target="media/image531.wmf"/><Relationship Id="rId1546" Type="http://schemas.openxmlformats.org/officeDocument/2006/relationships/image" Target="media/image754.wmf"/><Relationship Id="rId1753" Type="http://schemas.openxmlformats.org/officeDocument/2006/relationships/oleObject" Target="embeddings/oleObject856.bin"/><Relationship Id="rId45" Type="http://schemas.openxmlformats.org/officeDocument/2006/relationships/image" Target="media/image17.wmf"/><Relationship Id="rId110" Type="http://schemas.openxmlformats.org/officeDocument/2006/relationships/image" Target="media/image43.wmf"/><Relationship Id="rId348" Type="http://schemas.openxmlformats.org/officeDocument/2006/relationships/image" Target="media/image153.wmf"/><Relationship Id="rId555" Type="http://schemas.openxmlformats.org/officeDocument/2006/relationships/image" Target="media/image257.wmf"/><Relationship Id="rId762" Type="http://schemas.openxmlformats.org/officeDocument/2006/relationships/image" Target="media/image361.wmf"/><Relationship Id="rId1185" Type="http://schemas.openxmlformats.org/officeDocument/2006/relationships/image" Target="media/image573.wmf"/><Relationship Id="rId1392" Type="http://schemas.openxmlformats.org/officeDocument/2006/relationships/oleObject" Target="embeddings/oleObject675.bin"/><Relationship Id="rId1406" Type="http://schemas.openxmlformats.org/officeDocument/2006/relationships/image" Target="media/image684.wmf"/><Relationship Id="rId1613" Type="http://schemas.openxmlformats.org/officeDocument/2006/relationships/oleObject" Target="embeddings/oleObject785.bin"/><Relationship Id="rId194" Type="http://schemas.openxmlformats.org/officeDocument/2006/relationships/hyperlink" Target="http://ru.wikipedia.org/wiki/%D0%97%D0%B5%D0%BC%D0%BB%D1%8F_%28%D0%BF%D0%BB%D0%B0%D0%BD%D0%B5%D1%82%D0%B0%29" TargetMode="External"/><Relationship Id="rId208" Type="http://schemas.openxmlformats.org/officeDocument/2006/relationships/hyperlink" Target="http://ru.wikipedia.org/wiki/%D0%9C%D0%B5%D0%B7%D0%BE%D1%81%D1%84%D0%B5%D1%80%D0%B0" TargetMode="External"/><Relationship Id="rId415" Type="http://schemas.openxmlformats.org/officeDocument/2006/relationships/oleObject" Target="embeddings/oleObject188.bin"/><Relationship Id="rId622" Type="http://schemas.openxmlformats.org/officeDocument/2006/relationships/oleObject" Target="embeddings/oleObject291.bin"/><Relationship Id="rId1045" Type="http://schemas.openxmlformats.org/officeDocument/2006/relationships/image" Target="media/image503.wmf"/><Relationship Id="rId1252" Type="http://schemas.openxmlformats.org/officeDocument/2006/relationships/oleObject" Target="embeddings/oleObject605.bin"/><Relationship Id="rId1697" Type="http://schemas.openxmlformats.org/officeDocument/2006/relationships/oleObject" Target="embeddings/oleObject827.bin"/><Relationship Id="rId261" Type="http://schemas.openxmlformats.org/officeDocument/2006/relationships/image" Target="media/image108.wmf"/><Relationship Id="rId499" Type="http://schemas.openxmlformats.org/officeDocument/2006/relationships/image" Target="media/image229.wmf"/><Relationship Id="rId927" Type="http://schemas.openxmlformats.org/officeDocument/2006/relationships/oleObject" Target="embeddings/oleObject443.bin"/><Relationship Id="rId1112" Type="http://schemas.openxmlformats.org/officeDocument/2006/relationships/oleObject" Target="embeddings/oleObject535.bin"/><Relationship Id="rId1557" Type="http://schemas.openxmlformats.org/officeDocument/2006/relationships/oleObject" Target="embeddings/oleObject757.bin"/><Relationship Id="rId1764" Type="http://schemas.openxmlformats.org/officeDocument/2006/relationships/image" Target="media/image862.wmf"/><Relationship Id="rId56" Type="http://schemas.openxmlformats.org/officeDocument/2006/relationships/image" Target="media/image21.wmf"/><Relationship Id="rId359" Type="http://schemas.openxmlformats.org/officeDocument/2006/relationships/oleObject" Target="embeddings/oleObject160.bin"/><Relationship Id="rId566" Type="http://schemas.openxmlformats.org/officeDocument/2006/relationships/oleObject" Target="embeddings/oleObject263.bin"/><Relationship Id="rId773" Type="http://schemas.openxmlformats.org/officeDocument/2006/relationships/oleObject" Target="embeddings/oleObject366.bin"/><Relationship Id="rId1196" Type="http://schemas.openxmlformats.org/officeDocument/2006/relationships/oleObject" Target="embeddings/oleObject577.bin"/><Relationship Id="rId1417" Type="http://schemas.openxmlformats.org/officeDocument/2006/relationships/oleObject" Target="embeddings/oleObject687.bin"/><Relationship Id="rId1624" Type="http://schemas.openxmlformats.org/officeDocument/2006/relationships/image" Target="media/image793.wmf"/><Relationship Id="rId121" Type="http://schemas.openxmlformats.org/officeDocument/2006/relationships/oleObject" Target="embeddings/oleObject63.bin"/><Relationship Id="rId219" Type="http://schemas.openxmlformats.org/officeDocument/2006/relationships/hyperlink" Target="http://www.mymeteorite.ru/science/71.html" TargetMode="External"/><Relationship Id="rId426" Type="http://schemas.openxmlformats.org/officeDocument/2006/relationships/image" Target="media/image192.wmf"/><Relationship Id="rId633" Type="http://schemas.openxmlformats.org/officeDocument/2006/relationships/image" Target="media/image296.wmf"/><Relationship Id="rId980" Type="http://schemas.openxmlformats.org/officeDocument/2006/relationships/image" Target="media/image470.wmf"/><Relationship Id="rId1056" Type="http://schemas.openxmlformats.org/officeDocument/2006/relationships/oleObject" Target="embeddings/oleObject507.bin"/><Relationship Id="rId1263" Type="http://schemas.openxmlformats.org/officeDocument/2006/relationships/image" Target="media/image612.wmf"/><Relationship Id="rId840" Type="http://schemas.openxmlformats.org/officeDocument/2006/relationships/image" Target="media/image400.wmf"/><Relationship Id="rId938" Type="http://schemas.openxmlformats.org/officeDocument/2006/relationships/image" Target="media/image449.wmf"/><Relationship Id="rId1470" Type="http://schemas.openxmlformats.org/officeDocument/2006/relationships/image" Target="media/image716.wmf"/><Relationship Id="rId1568" Type="http://schemas.openxmlformats.org/officeDocument/2006/relationships/image" Target="media/image765.wmf"/><Relationship Id="rId1775" Type="http://schemas.openxmlformats.org/officeDocument/2006/relationships/image" Target="media/image868.wmf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18.bin"/><Relationship Id="rId577" Type="http://schemas.openxmlformats.org/officeDocument/2006/relationships/image" Target="media/image268.wmf"/><Relationship Id="rId700" Type="http://schemas.openxmlformats.org/officeDocument/2006/relationships/oleObject" Target="embeddings/oleObject330.bin"/><Relationship Id="rId1123" Type="http://schemas.openxmlformats.org/officeDocument/2006/relationships/image" Target="media/image542.wmf"/><Relationship Id="rId1330" Type="http://schemas.openxmlformats.org/officeDocument/2006/relationships/oleObject" Target="embeddings/oleObject644.bin"/><Relationship Id="rId1428" Type="http://schemas.openxmlformats.org/officeDocument/2006/relationships/image" Target="media/image695.wmf"/><Relationship Id="rId1635" Type="http://schemas.openxmlformats.org/officeDocument/2006/relationships/oleObject" Target="embeddings/oleObject796.bin"/><Relationship Id="rId132" Type="http://schemas.openxmlformats.org/officeDocument/2006/relationships/image" Target="media/image54.emf"/><Relationship Id="rId784" Type="http://schemas.openxmlformats.org/officeDocument/2006/relationships/image" Target="media/image372.wmf"/><Relationship Id="rId991" Type="http://schemas.openxmlformats.org/officeDocument/2006/relationships/oleObject" Target="embeddings/oleObject475.bin"/><Relationship Id="rId1067" Type="http://schemas.openxmlformats.org/officeDocument/2006/relationships/image" Target="media/image514.wmf"/><Relationship Id="rId437" Type="http://schemas.openxmlformats.org/officeDocument/2006/relationships/oleObject" Target="embeddings/oleObject199.bin"/><Relationship Id="rId644" Type="http://schemas.openxmlformats.org/officeDocument/2006/relationships/oleObject" Target="embeddings/oleObject302.bin"/><Relationship Id="rId851" Type="http://schemas.openxmlformats.org/officeDocument/2006/relationships/oleObject" Target="embeddings/oleObject405.bin"/><Relationship Id="rId1274" Type="http://schemas.openxmlformats.org/officeDocument/2006/relationships/oleObject" Target="embeddings/oleObject616.bin"/><Relationship Id="rId1481" Type="http://schemas.openxmlformats.org/officeDocument/2006/relationships/oleObject" Target="embeddings/oleObject719.bin"/><Relationship Id="rId1579" Type="http://schemas.openxmlformats.org/officeDocument/2006/relationships/oleObject" Target="embeddings/oleObject768.bin"/><Relationship Id="rId1702" Type="http://schemas.openxmlformats.org/officeDocument/2006/relationships/image" Target="media/image832.wmf"/><Relationship Id="rId283" Type="http://schemas.openxmlformats.org/officeDocument/2006/relationships/image" Target="media/image119.wmf"/><Relationship Id="rId490" Type="http://schemas.openxmlformats.org/officeDocument/2006/relationships/image" Target="media/image224.wmf"/><Relationship Id="rId504" Type="http://schemas.openxmlformats.org/officeDocument/2006/relationships/oleObject" Target="embeddings/oleObject232.bin"/><Relationship Id="rId711" Type="http://schemas.openxmlformats.org/officeDocument/2006/relationships/oleObject" Target="embeddings/oleObject335.bin"/><Relationship Id="rId949" Type="http://schemas.openxmlformats.org/officeDocument/2006/relationships/oleObject" Target="embeddings/oleObject454.bin"/><Relationship Id="rId1134" Type="http://schemas.openxmlformats.org/officeDocument/2006/relationships/oleObject" Target="embeddings/oleObject546.bin"/><Relationship Id="rId1341" Type="http://schemas.openxmlformats.org/officeDocument/2006/relationships/image" Target="media/image651.wmf"/><Relationship Id="rId1786" Type="http://schemas.openxmlformats.org/officeDocument/2006/relationships/oleObject" Target="embeddings/oleObject872.bin"/><Relationship Id="rId78" Type="http://schemas.openxmlformats.org/officeDocument/2006/relationships/oleObject" Target="embeddings/oleObject40.bin"/><Relationship Id="rId143" Type="http://schemas.openxmlformats.org/officeDocument/2006/relationships/image" Target="media/image60.wmf"/><Relationship Id="rId350" Type="http://schemas.openxmlformats.org/officeDocument/2006/relationships/image" Target="media/image154.wmf"/><Relationship Id="rId588" Type="http://schemas.openxmlformats.org/officeDocument/2006/relationships/oleObject" Target="embeddings/oleObject274.bin"/><Relationship Id="rId795" Type="http://schemas.openxmlformats.org/officeDocument/2006/relationships/oleObject" Target="embeddings/oleObject377.bin"/><Relationship Id="rId809" Type="http://schemas.openxmlformats.org/officeDocument/2006/relationships/oleObject" Target="embeddings/oleObject384.bin"/><Relationship Id="rId1201" Type="http://schemas.openxmlformats.org/officeDocument/2006/relationships/image" Target="media/image581.wmf"/><Relationship Id="rId1439" Type="http://schemas.openxmlformats.org/officeDocument/2006/relationships/oleObject" Target="embeddings/oleObject698.bin"/><Relationship Id="rId1646" Type="http://schemas.openxmlformats.org/officeDocument/2006/relationships/image" Target="media/image804.wmf"/><Relationship Id="rId9" Type="http://schemas.openxmlformats.org/officeDocument/2006/relationships/footer" Target="footer2.xml"/><Relationship Id="rId210" Type="http://schemas.openxmlformats.org/officeDocument/2006/relationships/hyperlink" Target="http://ru.wikipedia.org/wiki/%D0%9F%D0%BE%D0%BB%D1%8F%D1%80%D0%BD%D0%BE%D0%B5_%D1%81%D0%B8%D1%8F%D0%BD%D0%B8%D0%B5" TargetMode="External"/><Relationship Id="rId448" Type="http://schemas.openxmlformats.org/officeDocument/2006/relationships/image" Target="media/image203.wmf"/><Relationship Id="rId655" Type="http://schemas.openxmlformats.org/officeDocument/2006/relationships/image" Target="media/image307.wmf"/><Relationship Id="rId862" Type="http://schemas.openxmlformats.org/officeDocument/2006/relationships/image" Target="media/image411.wmf"/><Relationship Id="rId1078" Type="http://schemas.openxmlformats.org/officeDocument/2006/relationships/oleObject" Target="embeddings/oleObject518.bin"/><Relationship Id="rId1285" Type="http://schemas.openxmlformats.org/officeDocument/2006/relationships/image" Target="media/image623.wmf"/><Relationship Id="rId1492" Type="http://schemas.openxmlformats.org/officeDocument/2006/relationships/image" Target="media/image727.wmf"/><Relationship Id="rId1506" Type="http://schemas.openxmlformats.org/officeDocument/2006/relationships/image" Target="media/image734.wmf"/><Relationship Id="rId1713" Type="http://schemas.openxmlformats.org/officeDocument/2006/relationships/oleObject" Target="embeddings/oleObject835.bin"/><Relationship Id="rId294" Type="http://schemas.openxmlformats.org/officeDocument/2006/relationships/oleObject" Target="embeddings/oleObject129.bin"/><Relationship Id="rId308" Type="http://schemas.openxmlformats.org/officeDocument/2006/relationships/oleObject" Target="embeddings/oleObject136.bin"/><Relationship Id="rId515" Type="http://schemas.openxmlformats.org/officeDocument/2006/relationships/image" Target="media/image237.wmf"/><Relationship Id="rId722" Type="http://schemas.openxmlformats.org/officeDocument/2006/relationships/image" Target="media/image341.wmf"/><Relationship Id="rId1145" Type="http://schemas.openxmlformats.org/officeDocument/2006/relationships/image" Target="media/image553.wmf"/><Relationship Id="rId1352" Type="http://schemas.openxmlformats.org/officeDocument/2006/relationships/oleObject" Target="embeddings/oleObject655.bin"/><Relationship Id="rId1797" Type="http://schemas.openxmlformats.org/officeDocument/2006/relationships/image" Target="media/image879.wmf"/><Relationship Id="rId89" Type="http://schemas.openxmlformats.org/officeDocument/2006/relationships/oleObject" Target="embeddings/oleObject47.bin"/><Relationship Id="rId154" Type="http://schemas.openxmlformats.org/officeDocument/2006/relationships/oleObject" Target="embeddings/oleObject78.bin"/><Relationship Id="rId361" Type="http://schemas.openxmlformats.org/officeDocument/2006/relationships/oleObject" Target="embeddings/oleObject161.bin"/><Relationship Id="rId599" Type="http://schemas.openxmlformats.org/officeDocument/2006/relationships/image" Target="media/image279.wmf"/><Relationship Id="rId1005" Type="http://schemas.openxmlformats.org/officeDocument/2006/relationships/oleObject" Target="embeddings/oleObject482.bin"/><Relationship Id="rId1212" Type="http://schemas.openxmlformats.org/officeDocument/2006/relationships/oleObject" Target="embeddings/oleObject585.bin"/><Relationship Id="rId1657" Type="http://schemas.openxmlformats.org/officeDocument/2006/relationships/oleObject" Target="embeddings/oleObject807.bin"/><Relationship Id="rId459" Type="http://schemas.openxmlformats.org/officeDocument/2006/relationships/oleObject" Target="embeddings/oleObject210.bin"/><Relationship Id="rId666" Type="http://schemas.openxmlformats.org/officeDocument/2006/relationships/oleObject" Target="embeddings/oleObject313.bin"/><Relationship Id="rId873" Type="http://schemas.openxmlformats.org/officeDocument/2006/relationships/oleObject" Target="embeddings/oleObject416.bin"/><Relationship Id="rId1089" Type="http://schemas.openxmlformats.org/officeDocument/2006/relationships/image" Target="media/image525.wmf"/><Relationship Id="rId1296" Type="http://schemas.openxmlformats.org/officeDocument/2006/relationships/oleObject" Target="embeddings/oleObject627.bin"/><Relationship Id="rId1517" Type="http://schemas.openxmlformats.org/officeDocument/2006/relationships/oleObject" Target="embeddings/oleObject737.bin"/><Relationship Id="rId1724" Type="http://schemas.openxmlformats.org/officeDocument/2006/relationships/image" Target="media/image843.w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96.bin"/><Relationship Id="rId319" Type="http://schemas.openxmlformats.org/officeDocument/2006/relationships/image" Target="media/image137.jpeg"/><Relationship Id="rId526" Type="http://schemas.openxmlformats.org/officeDocument/2006/relationships/oleObject" Target="embeddings/oleObject243.bin"/><Relationship Id="rId1156" Type="http://schemas.openxmlformats.org/officeDocument/2006/relationships/oleObject" Target="embeddings/oleObject557.bin"/><Relationship Id="rId1363" Type="http://schemas.openxmlformats.org/officeDocument/2006/relationships/image" Target="media/image662.wmf"/><Relationship Id="rId733" Type="http://schemas.openxmlformats.org/officeDocument/2006/relationships/oleObject" Target="embeddings/oleObject346.bin"/><Relationship Id="rId940" Type="http://schemas.openxmlformats.org/officeDocument/2006/relationships/image" Target="media/image450.wmf"/><Relationship Id="rId1016" Type="http://schemas.openxmlformats.org/officeDocument/2006/relationships/image" Target="media/image488.png"/><Relationship Id="rId1570" Type="http://schemas.openxmlformats.org/officeDocument/2006/relationships/image" Target="media/image766.wmf"/><Relationship Id="rId1668" Type="http://schemas.openxmlformats.org/officeDocument/2006/relationships/image" Target="media/image815.wmf"/><Relationship Id="rId165" Type="http://schemas.openxmlformats.org/officeDocument/2006/relationships/image" Target="media/image71.wmf"/><Relationship Id="rId372" Type="http://schemas.openxmlformats.org/officeDocument/2006/relationships/image" Target="media/image165.wmf"/><Relationship Id="rId677" Type="http://schemas.openxmlformats.org/officeDocument/2006/relationships/image" Target="media/image318.wmf"/><Relationship Id="rId800" Type="http://schemas.openxmlformats.org/officeDocument/2006/relationships/image" Target="media/image380.wmf"/><Relationship Id="rId1223" Type="http://schemas.openxmlformats.org/officeDocument/2006/relationships/image" Target="media/image592.wmf"/><Relationship Id="rId1430" Type="http://schemas.openxmlformats.org/officeDocument/2006/relationships/image" Target="media/image696.wmf"/><Relationship Id="rId1528" Type="http://schemas.openxmlformats.org/officeDocument/2006/relationships/image" Target="media/image745.wmf"/><Relationship Id="rId232" Type="http://schemas.openxmlformats.org/officeDocument/2006/relationships/image" Target="media/image94.wmf"/><Relationship Id="rId884" Type="http://schemas.openxmlformats.org/officeDocument/2006/relationships/image" Target="media/image422.wmf"/><Relationship Id="rId1735" Type="http://schemas.openxmlformats.org/officeDocument/2006/relationships/oleObject" Target="embeddings/oleObject846.bin"/><Relationship Id="rId27" Type="http://schemas.openxmlformats.org/officeDocument/2006/relationships/oleObject" Target="embeddings/oleObject8.bin"/><Relationship Id="rId537" Type="http://schemas.openxmlformats.org/officeDocument/2006/relationships/image" Target="media/image248.wmf"/><Relationship Id="rId744" Type="http://schemas.openxmlformats.org/officeDocument/2006/relationships/image" Target="media/image352.wmf"/><Relationship Id="rId951" Type="http://schemas.openxmlformats.org/officeDocument/2006/relationships/oleObject" Target="embeddings/oleObject455.bin"/><Relationship Id="rId1167" Type="http://schemas.openxmlformats.org/officeDocument/2006/relationships/image" Target="media/image564.wmf"/><Relationship Id="rId1374" Type="http://schemas.openxmlformats.org/officeDocument/2006/relationships/oleObject" Target="embeddings/oleObject666.bin"/><Relationship Id="rId1581" Type="http://schemas.openxmlformats.org/officeDocument/2006/relationships/oleObject" Target="embeddings/oleObject769.bin"/><Relationship Id="rId1679" Type="http://schemas.openxmlformats.org/officeDocument/2006/relationships/oleObject" Target="embeddings/oleObject818.bin"/><Relationship Id="rId1802" Type="http://schemas.openxmlformats.org/officeDocument/2006/relationships/oleObject" Target="embeddings/oleObject880.bin"/><Relationship Id="rId80" Type="http://schemas.openxmlformats.org/officeDocument/2006/relationships/image" Target="media/image29.wmf"/><Relationship Id="rId176" Type="http://schemas.openxmlformats.org/officeDocument/2006/relationships/oleObject" Target="embeddings/oleObject89.bin"/><Relationship Id="rId383" Type="http://schemas.openxmlformats.org/officeDocument/2006/relationships/oleObject" Target="embeddings/oleObject172.bin"/><Relationship Id="rId590" Type="http://schemas.openxmlformats.org/officeDocument/2006/relationships/oleObject" Target="embeddings/oleObject275.bin"/><Relationship Id="rId604" Type="http://schemas.openxmlformats.org/officeDocument/2006/relationships/oleObject" Target="embeddings/oleObject282.bin"/><Relationship Id="rId811" Type="http://schemas.openxmlformats.org/officeDocument/2006/relationships/oleObject" Target="embeddings/oleObject385.bin"/><Relationship Id="rId1027" Type="http://schemas.openxmlformats.org/officeDocument/2006/relationships/image" Target="media/image494.wmf"/><Relationship Id="rId1234" Type="http://schemas.openxmlformats.org/officeDocument/2006/relationships/oleObject" Target="embeddings/oleObject596.bin"/><Relationship Id="rId1441" Type="http://schemas.openxmlformats.org/officeDocument/2006/relationships/oleObject" Target="embeddings/oleObject699.bin"/><Relationship Id="rId243" Type="http://schemas.openxmlformats.org/officeDocument/2006/relationships/oleObject" Target="embeddings/oleObject106.bin"/><Relationship Id="rId450" Type="http://schemas.openxmlformats.org/officeDocument/2006/relationships/image" Target="media/image204.wmf"/><Relationship Id="rId688" Type="http://schemas.openxmlformats.org/officeDocument/2006/relationships/oleObject" Target="embeddings/oleObject324.bin"/><Relationship Id="rId895" Type="http://schemas.openxmlformats.org/officeDocument/2006/relationships/oleObject" Target="embeddings/oleObject427.bin"/><Relationship Id="rId909" Type="http://schemas.openxmlformats.org/officeDocument/2006/relationships/oleObject" Target="embeddings/oleObject434.bin"/><Relationship Id="rId1080" Type="http://schemas.openxmlformats.org/officeDocument/2006/relationships/oleObject" Target="embeddings/oleObject519.bin"/><Relationship Id="rId1301" Type="http://schemas.openxmlformats.org/officeDocument/2006/relationships/image" Target="media/image631.wmf"/><Relationship Id="rId1539" Type="http://schemas.openxmlformats.org/officeDocument/2006/relationships/oleObject" Target="embeddings/oleObject748.bin"/><Relationship Id="rId1746" Type="http://schemas.openxmlformats.org/officeDocument/2006/relationships/image" Target="media/image854.wmf"/><Relationship Id="rId38" Type="http://schemas.openxmlformats.org/officeDocument/2006/relationships/image" Target="media/image14.wmf"/><Relationship Id="rId103" Type="http://schemas.openxmlformats.org/officeDocument/2006/relationships/oleObject" Target="embeddings/oleObject54.bin"/><Relationship Id="rId310" Type="http://schemas.openxmlformats.org/officeDocument/2006/relationships/oleObject" Target="embeddings/oleObject137.bin"/><Relationship Id="rId548" Type="http://schemas.openxmlformats.org/officeDocument/2006/relationships/oleObject" Target="embeddings/oleObject254.bin"/><Relationship Id="rId755" Type="http://schemas.openxmlformats.org/officeDocument/2006/relationships/oleObject" Target="embeddings/oleObject357.bin"/><Relationship Id="rId962" Type="http://schemas.openxmlformats.org/officeDocument/2006/relationships/image" Target="media/image461.wmf"/><Relationship Id="rId1178" Type="http://schemas.openxmlformats.org/officeDocument/2006/relationships/oleObject" Target="embeddings/oleObject568.bin"/><Relationship Id="rId1385" Type="http://schemas.openxmlformats.org/officeDocument/2006/relationships/image" Target="media/image673.wmf"/><Relationship Id="rId1592" Type="http://schemas.openxmlformats.org/officeDocument/2006/relationships/image" Target="media/image777.wmf"/><Relationship Id="rId1606" Type="http://schemas.openxmlformats.org/officeDocument/2006/relationships/image" Target="media/image784.wmf"/><Relationship Id="rId91" Type="http://schemas.openxmlformats.org/officeDocument/2006/relationships/image" Target="media/image33.wmf"/><Relationship Id="rId187" Type="http://schemas.openxmlformats.org/officeDocument/2006/relationships/image" Target="media/image83.png"/><Relationship Id="rId394" Type="http://schemas.openxmlformats.org/officeDocument/2006/relationships/image" Target="media/image176.wmf"/><Relationship Id="rId408" Type="http://schemas.openxmlformats.org/officeDocument/2006/relationships/image" Target="media/image183.wmf"/><Relationship Id="rId615" Type="http://schemas.openxmlformats.org/officeDocument/2006/relationships/image" Target="media/image287.wmf"/><Relationship Id="rId822" Type="http://schemas.openxmlformats.org/officeDocument/2006/relationships/image" Target="media/image391.wmf"/><Relationship Id="rId1038" Type="http://schemas.openxmlformats.org/officeDocument/2006/relationships/oleObject" Target="embeddings/oleObject498.bin"/><Relationship Id="rId1245" Type="http://schemas.openxmlformats.org/officeDocument/2006/relationships/image" Target="media/image603.wmf"/><Relationship Id="rId1452" Type="http://schemas.openxmlformats.org/officeDocument/2006/relationships/image" Target="media/image707.wmf"/><Relationship Id="rId254" Type="http://schemas.openxmlformats.org/officeDocument/2006/relationships/image" Target="media/image105.png"/><Relationship Id="rId699" Type="http://schemas.openxmlformats.org/officeDocument/2006/relationships/image" Target="media/image329.wmf"/><Relationship Id="rId1091" Type="http://schemas.openxmlformats.org/officeDocument/2006/relationships/image" Target="media/image526.wmf"/><Relationship Id="rId1105" Type="http://schemas.openxmlformats.org/officeDocument/2006/relationships/image" Target="media/image533.wmf"/><Relationship Id="rId1312" Type="http://schemas.openxmlformats.org/officeDocument/2006/relationships/oleObject" Target="embeddings/oleObject635.bin"/><Relationship Id="rId1757" Type="http://schemas.openxmlformats.org/officeDocument/2006/relationships/oleObject" Target="embeddings/oleObject858.bin"/><Relationship Id="rId49" Type="http://schemas.openxmlformats.org/officeDocument/2006/relationships/image" Target="media/image19.wmf"/><Relationship Id="rId114" Type="http://schemas.openxmlformats.org/officeDocument/2006/relationships/image" Target="media/image45.wmf"/><Relationship Id="rId461" Type="http://schemas.openxmlformats.org/officeDocument/2006/relationships/oleObject" Target="embeddings/oleObject211.bin"/><Relationship Id="rId559" Type="http://schemas.openxmlformats.org/officeDocument/2006/relationships/image" Target="media/image259.wmf"/><Relationship Id="rId766" Type="http://schemas.openxmlformats.org/officeDocument/2006/relationships/image" Target="media/image363.wmf"/><Relationship Id="rId1189" Type="http://schemas.openxmlformats.org/officeDocument/2006/relationships/image" Target="media/image575.wmf"/><Relationship Id="rId1396" Type="http://schemas.openxmlformats.org/officeDocument/2006/relationships/image" Target="media/image679.wmf"/><Relationship Id="rId1617" Type="http://schemas.openxmlformats.org/officeDocument/2006/relationships/oleObject" Target="embeddings/oleObject787.bin"/><Relationship Id="rId198" Type="http://schemas.openxmlformats.org/officeDocument/2006/relationships/hyperlink" Target="http://ru.wikipedia.org/wiki/%D0%A2%D1%83%D1%80%D0%B1%D1%83%D0%BB%D0%B5%D0%BD%D1%82%D0%BD%D0%BE%D1%81%D1%82%D1%8C" TargetMode="External"/><Relationship Id="rId321" Type="http://schemas.openxmlformats.org/officeDocument/2006/relationships/image" Target="media/image139.jpeg"/><Relationship Id="rId419" Type="http://schemas.openxmlformats.org/officeDocument/2006/relationships/oleObject" Target="embeddings/oleObject190.bin"/><Relationship Id="rId626" Type="http://schemas.openxmlformats.org/officeDocument/2006/relationships/oleObject" Target="embeddings/oleObject293.bin"/><Relationship Id="rId973" Type="http://schemas.openxmlformats.org/officeDocument/2006/relationships/oleObject" Target="embeddings/oleObject466.bin"/><Relationship Id="rId1049" Type="http://schemas.openxmlformats.org/officeDocument/2006/relationships/image" Target="media/image505.wmf"/><Relationship Id="rId1256" Type="http://schemas.openxmlformats.org/officeDocument/2006/relationships/oleObject" Target="embeddings/oleObject607.bin"/><Relationship Id="rId833" Type="http://schemas.openxmlformats.org/officeDocument/2006/relationships/oleObject" Target="embeddings/oleObject396.bin"/><Relationship Id="rId1116" Type="http://schemas.openxmlformats.org/officeDocument/2006/relationships/oleObject" Target="embeddings/oleObject537.bin"/><Relationship Id="rId1463" Type="http://schemas.openxmlformats.org/officeDocument/2006/relationships/oleObject" Target="embeddings/oleObject710.bin"/><Relationship Id="rId1670" Type="http://schemas.openxmlformats.org/officeDocument/2006/relationships/image" Target="media/image816.wmf"/><Relationship Id="rId1768" Type="http://schemas.openxmlformats.org/officeDocument/2006/relationships/image" Target="media/image864.wmf"/><Relationship Id="rId265" Type="http://schemas.openxmlformats.org/officeDocument/2006/relationships/image" Target="media/image110.wmf"/><Relationship Id="rId472" Type="http://schemas.openxmlformats.org/officeDocument/2006/relationships/image" Target="media/image215.wmf"/><Relationship Id="rId900" Type="http://schemas.openxmlformats.org/officeDocument/2006/relationships/image" Target="media/image430.wmf"/><Relationship Id="rId1323" Type="http://schemas.openxmlformats.org/officeDocument/2006/relationships/image" Target="media/image642.wmf"/><Relationship Id="rId1530" Type="http://schemas.openxmlformats.org/officeDocument/2006/relationships/image" Target="media/image746.wmf"/><Relationship Id="rId1628" Type="http://schemas.openxmlformats.org/officeDocument/2006/relationships/image" Target="media/image795.wmf"/><Relationship Id="rId125" Type="http://schemas.openxmlformats.org/officeDocument/2006/relationships/oleObject" Target="embeddings/oleObject65.bin"/><Relationship Id="rId332" Type="http://schemas.openxmlformats.org/officeDocument/2006/relationships/image" Target="media/image145.wmf"/><Relationship Id="rId777" Type="http://schemas.openxmlformats.org/officeDocument/2006/relationships/oleObject" Target="embeddings/oleObject368.bin"/><Relationship Id="rId984" Type="http://schemas.openxmlformats.org/officeDocument/2006/relationships/image" Target="media/image472.wmf"/><Relationship Id="rId637" Type="http://schemas.openxmlformats.org/officeDocument/2006/relationships/image" Target="media/image298.wmf"/><Relationship Id="rId844" Type="http://schemas.openxmlformats.org/officeDocument/2006/relationships/image" Target="media/image402.wmf"/><Relationship Id="rId1267" Type="http://schemas.openxmlformats.org/officeDocument/2006/relationships/image" Target="media/image614.wmf"/><Relationship Id="rId1474" Type="http://schemas.openxmlformats.org/officeDocument/2006/relationships/image" Target="media/image718.wmf"/><Relationship Id="rId1681" Type="http://schemas.openxmlformats.org/officeDocument/2006/relationships/oleObject" Target="embeddings/oleObject819.bin"/><Relationship Id="rId276" Type="http://schemas.openxmlformats.org/officeDocument/2006/relationships/oleObject" Target="embeddings/oleObject120.bin"/><Relationship Id="rId483" Type="http://schemas.openxmlformats.org/officeDocument/2006/relationships/oleObject" Target="embeddings/oleObject222.bin"/><Relationship Id="rId690" Type="http://schemas.openxmlformats.org/officeDocument/2006/relationships/oleObject" Target="embeddings/oleObject325.bin"/><Relationship Id="rId704" Type="http://schemas.openxmlformats.org/officeDocument/2006/relationships/oleObject" Target="embeddings/oleObject332.bin"/><Relationship Id="rId911" Type="http://schemas.openxmlformats.org/officeDocument/2006/relationships/oleObject" Target="embeddings/oleObject435.bin"/><Relationship Id="rId1127" Type="http://schemas.openxmlformats.org/officeDocument/2006/relationships/image" Target="media/image544.wmf"/><Relationship Id="rId1334" Type="http://schemas.openxmlformats.org/officeDocument/2006/relationships/oleObject" Target="embeddings/oleObject646.bin"/><Relationship Id="rId1541" Type="http://schemas.openxmlformats.org/officeDocument/2006/relationships/oleObject" Target="embeddings/oleObject749.bin"/><Relationship Id="rId1779" Type="http://schemas.openxmlformats.org/officeDocument/2006/relationships/image" Target="media/image870.wmf"/><Relationship Id="rId40" Type="http://schemas.openxmlformats.org/officeDocument/2006/relationships/image" Target="media/image15.wmf"/><Relationship Id="rId136" Type="http://schemas.openxmlformats.org/officeDocument/2006/relationships/oleObject" Target="embeddings/oleObject69.bin"/><Relationship Id="rId343" Type="http://schemas.openxmlformats.org/officeDocument/2006/relationships/oleObject" Target="embeddings/oleObject152.bin"/><Relationship Id="rId550" Type="http://schemas.openxmlformats.org/officeDocument/2006/relationships/oleObject" Target="embeddings/oleObject255.bin"/><Relationship Id="rId788" Type="http://schemas.openxmlformats.org/officeDocument/2006/relationships/image" Target="media/image374.wmf"/><Relationship Id="rId995" Type="http://schemas.openxmlformats.org/officeDocument/2006/relationships/oleObject" Target="embeddings/oleObject477.bin"/><Relationship Id="rId1180" Type="http://schemas.openxmlformats.org/officeDocument/2006/relationships/oleObject" Target="embeddings/oleObject569.bin"/><Relationship Id="rId1401" Type="http://schemas.openxmlformats.org/officeDocument/2006/relationships/oleObject" Target="embeddings/oleObject679.bin"/><Relationship Id="rId1639" Type="http://schemas.openxmlformats.org/officeDocument/2006/relationships/oleObject" Target="embeddings/oleObject798.bin"/><Relationship Id="rId203" Type="http://schemas.openxmlformats.org/officeDocument/2006/relationships/hyperlink" Target="http://ru.wikipedia.org/wiki/%D0%93%D1%80%D0%B0%D0%B4%D0%B8%D0%B5%D0%BD%D1%82" TargetMode="External"/><Relationship Id="rId648" Type="http://schemas.openxmlformats.org/officeDocument/2006/relationships/oleObject" Target="embeddings/oleObject304.bin"/><Relationship Id="rId855" Type="http://schemas.openxmlformats.org/officeDocument/2006/relationships/oleObject" Target="embeddings/oleObject407.bin"/><Relationship Id="rId1040" Type="http://schemas.openxmlformats.org/officeDocument/2006/relationships/oleObject" Target="embeddings/oleObject499.bin"/><Relationship Id="rId1278" Type="http://schemas.openxmlformats.org/officeDocument/2006/relationships/oleObject" Target="embeddings/oleObject618.bin"/><Relationship Id="rId1485" Type="http://schemas.openxmlformats.org/officeDocument/2006/relationships/oleObject" Target="embeddings/oleObject721.bin"/><Relationship Id="rId1692" Type="http://schemas.openxmlformats.org/officeDocument/2006/relationships/image" Target="media/image827.wmf"/><Relationship Id="rId1706" Type="http://schemas.openxmlformats.org/officeDocument/2006/relationships/image" Target="media/image834.wmf"/><Relationship Id="rId287" Type="http://schemas.openxmlformats.org/officeDocument/2006/relationships/image" Target="media/image121.wmf"/><Relationship Id="rId410" Type="http://schemas.openxmlformats.org/officeDocument/2006/relationships/image" Target="media/image184.wmf"/><Relationship Id="rId494" Type="http://schemas.openxmlformats.org/officeDocument/2006/relationships/image" Target="media/image226.wmf"/><Relationship Id="rId508" Type="http://schemas.openxmlformats.org/officeDocument/2006/relationships/oleObject" Target="embeddings/oleObject234.bin"/><Relationship Id="rId715" Type="http://schemas.openxmlformats.org/officeDocument/2006/relationships/oleObject" Target="embeddings/oleObject337.bin"/><Relationship Id="rId922" Type="http://schemas.openxmlformats.org/officeDocument/2006/relationships/image" Target="media/image441.wmf"/><Relationship Id="rId1138" Type="http://schemas.openxmlformats.org/officeDocument/2006/relationships/oleObject" Target="embeddings/oleObject548.bin"/><Relationship Id="rId1345" Type="http://schemas.openxmlformats.org/officeDocument/2006/relationships/image" Target="media/image653.wmf"/><Relationship Id="rId1552" Type="http://schemas.openxmlformats.org/officeDocument/2006/relationships/image" Target="media/image757.wmf"/><Relationship Id="rId147" Type="http://schemas.openxmlformats.org/officeDocument/2006/relationships/image" Target="media/image62.wmf"/><Relationship Id="rId354" Type="http://schemas.openxmlformats.org/officeDocument/2006/relationships/image" Target="media/image156.wmf"/><Relationship Id="rId799" Type="http://schemas.openxmlformats.org/officeDocument/2006/relationships/oleObject" Target="embeddings/oleObject379.bin"/><Relationship Id="rId1191" Type="http://schemas.openxmlformats.org/officeDocument/2006/relationships/image" Target="media/image576.wmf"/><Relationship Id="rId1205" Type="http://schemas.openxmlformats.org/officeDocument/2006/relationships/image" Target="media/image583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60.wmf"/><Relationship Id="rId659" Type="http://schemas.openxmlformats.org/officeDocument/2006/relationships/image" Target="media/image309.wmf"/><Relationship Id="rId866" Type="http://schemas.openxmlformats.org/officeDocument/2006/relationships/image" Target="media/image413.wmf"/><Relationship Id="rId1289" Type="http://schemas.openxmlformats.org/officeDocument/2006/relationships/image" Target="media/image625.wmf"/><Relationship Id="rId1412" Type="http://schemas.openxmlformats.org/officeDocument/2006/relationships/image" Target="media/image687.wmf"/><Relationship Id="rId1496" Type="http://schemas.openxmlformats.org/officeDocument/2006/relationships/image" Target="media/image729.wmf"/><Relationship Id="rId1717" Type="http://schemas.openxmlformats.org/officeDocument/2006/relationships/oleObject" Target="embeddings/oleObject837.bin"/><Relationship Id="rId214" Type="http://schemas.openxmlformats.org/officeDocument/2006/relationships/hyperlink" Target="http://ru.wikipedia.org/wiki/%D0%AD%D0%BA%D0%B7%D0%BE%D1%81%D1%84%D0%B5%D1%80%D0%B0" TargetMode="External"/><Relationship Id="rId298" Type="http://schemas.openxmlformats.org/officeDocument/2006/relationships/oleObject" Target="embeddings/oleObject131.bin"/><Relationship Id="rId421" Type="http://schemas.openxmlformats.org/officeDocument/2006/relationships/oleObject" Target="embeddings/oleObject191.bin"/><Relationship Id="rId519" Type="http://schemas.openxmlformats.org/officeDocument/2006/relationships/image" Target="media/image239.wmf"/><Relationship Id="rId1051" Type="http://schemas.openxmlformats.org/officeDocument/2006/relationships/image" Target="media/image506.wmf"/><Relationship Id="rId1149" Type="http://schemas.openxmlformats.org/officeDocument/2006/relationships/image" Target="media/image555.wmf"/><Relationship Id="rId1356" Type="http://schemas.openxmlformats.org/officeDocument/2006/relationships/oleObject" Target="embeddings/oleObject657.bin"/><Relationship Id="rId158" Type="http://schemas.openxmlformats.org/officeDocument/2006/relationships/oleObject" Target="embeddings/oleObject80.bin"/><Relationship Id="rId726" Type="http://schemas.openxmlformats.org/officeDocument/2006/relationships/image" Target="media/image343.wmf"/><Relationship Id="rId933" Type="http://schemas.openxmlformats.org/officeDocument/2006/relationships/oleObject" Target="embeddings/oleObject446.bin"/><Relationship Id="rId1009" Type="http://schemas.openxmlformats.org/officeDocument/2006/relationships/oleObject" Target="embeddings/oleObject484.bin"/><Relationship Id="rId1563" Type="http://schemas.openxmlformats.org/officeDocument/2006/relationships/oleObject" Target="embeddings/oleObject760.bin"/><Relationship Id="rId1770" Type="http://schemas.openxmlformats.org/officeDocument/2006/relationships/image" Target="media/image865.wmf"/><Relationship Id="rId62" Type="http://schemas.openxmlformats.org/officeDocument/2006/relationships/oleObject" Target="embeddings/oleObject30.bin"/><Relationship Id="rId365" Type="http://schemas.openxmlformats.org/officeDocument/2006/relationships/oleObject" Target="embeddings/oleObject163.bin"/><Relationship Id="rId572" Type="http://schemas.openxmlformats.org/officeDocument/2006/relationships/oleObject" Target="embeddings/oleObject266.bin"/><Relationship Id="rId1216" Type="http://schemas.openxmlformats.org/officeDocument/2006/relationships/oleObject" Target="embeddings/oleObject587.bin"/><Relationship Id="rId1423" Type="http://schemas.openxmlformats.org/officeDocument/2006/relationships/oleObject" Target="embeddings/oleObject690.bin"/><Relationship Id="rId1630" Type="http://schemas.openxmlformats.org/officeDocument/2006/relationships/image" Target="media/image796.wmf"/><Relationship Id="rId225" Type="http://schemas.openxmlformats.org/officeDocument/2006/relationships/oleObject" Target="embeddings/oleObject98.bin"/><Relationship Id="rId432" Type="http://schemas.openxmlformats.org/officeDocument/2006/relationships/image" Target="media/image195.wmf"/><Relationship Id="rId877" Type="http://schemas.openxmlformats.org/officeDocument/2006/relationships/oleObject" Target="embeddings/oleObject418.bin"/><Relationship Id="rId1062" Type="http://schemas.openxmlformats.org/officeDocument/2006/relationships/oleObject" Target="embeddings/oleObject510.bin"/><Relationship Id="rId1728" Type="http://schemas.openxmlformats.org/officeDocument/2006/relationships/image" Target="media/image845.wmf"/><Relationship Id="rId737" Type="http://schemas.openxmlformats.org/officeDocument/2006/relationships/oleObject" Target="embeddings/oleObject348.bin"/><Relationship Id="rId944" Type="http://schemas.openxmlformats.org/officeDocument/2006/relationships/image" Target="media/image452.wmf"/><Relationship Id="rId1367" Type="http://schemas.openxmlformats.org/officeDocument/2006/relationships/image" Target="media/image664.wmf"/><Relationship Id="rId1574" Type="http://schemas.openxmlformats.org/officeDocument/2006/relationships/image" Target="media/image768.wmf"/><Relationship Id="rId1781" Type="http://schemas.openxmlformats.org/officeDocument/2006/relationships/image" Target="media/image871.wmf"/><Relationship Id="rId73" Type="http://schemas.openxmlformats.org/officeDocument/2006/relationships/oleObject" Target="embeddings/oleObject37.bin"/><Relationship Id="rId169" Type="http://schemas.openxmlformats.org/officeDocument/2006/relationships/image" Target="media/image73.wmf"/><Relationship Id="rId376" Type="http://schemas.openxmlformats.org/officeDocument/2006/relationships/image" Target="media/image167.wmf"/><Relationship Id="rId583" Type="http://schemas.openxmlformats.org/officeDocument/2006/relationships/image" Target="media/image271.wmf"/><Relationship Id="rId790" Type="http://schemas.openxmlformats.org/officeDocument/2006/relationships/image" Target="media/image375.wmf"/><Relationship Id="rId804" Type="http://schemas.openxmlformats.org/officeDocument/2006/relationships/image" Target="media/image382.wmf"/><Relationship Id="rId1227" Type="http://schemas.openxmlformats.org/officeDocument/2006/relationships/image" Target="media/image594.wmf"/><Relationship Id="rId1434" Type="http://schemas.openxmlformats.org/officeDocument/2006/relationships/image" Target="media/image698.wmf"/><Relationship Id="rId1641" Type="http://schemas.openxmlformats.org/officeDocument/2006/relationships/oleObject" Target="embeddings/oleObject799.bin"/><Relationship Id="rId4" Type="http://schemas.openxmlformats.org/officeDocument/2006/relationships/settings" Target="settings.xml"/><Relationship Id="rId236" Type="http://schemas.openxmlformats.org/officeDocument/2006/relationships/image" Target="media/image96.wmf"/><Relationship Id="rId443" Type="http://schemas.openxmlformats.org/officeDocument/2006/relationships/oleObject" Target="embeddings/oleObject202.bin"/><Relationship Id="rId650" Type="http://schemas.openxmlformats.org/officeDocument/2006/relationships/oleObject" Target="embeddings/oleObject305.bin"/><Relationship Id="rId888" Type="http://schemas.openxmlformats.org/officeDocument/2006/relationships/image" Target="media/image424.wmf"/><Relationship Id="rId1073" Type="http://schemas.openxmlformats.org/officeDocument/2006/relationships/image" Target="media/image517.wmf"/><Relationship Id="rId1280" Type="http://schemas.openxmlformats.org/officeDocument/2006/relationships/oleObject" Target="embeddings/oleObject619.bin"/><Relationship Id="rId1501" Type="http://schemas.openxmlformats.org/officeDocument/2006/relationships/oleObject" Target="embeddings/oleObject729.bin"/><Relationship Id="rId1739" Type="http://schemas.openxmlformats.org/officeDocument/2006/relationships/oleObject" Target="embeddings/oleObject848.bin"/><Relationship Id="rId303" Type="http://schemas.openxmlformats.org/officeDocument/2006/relationships/image" Target="media/image129.wmf"/><Relationship Id="rId748" Type="http://schemas.openxmlformats.org/officeDocument/2006/relationships/image" Target="media/image354.wmf"/><Relationship Id="rId955" Type="http://schemas.openxmlformats.org/officeDocument/2006/relationships/oleObject" Target="embeddings/oleObject457.bin"/><Relationship Id="rId1140" Type="http://schemas.openxmlformats.org/officeDocument/2006/relationships/oleObject" Target="embeddings/oleObject549.bin"/><Relationship Id="rId1378" Type="http://schemas.openxmlformats.org/officeDocument/2006/relationships/oleObject" Target="embeddings/oleObject668.bin"/><Relationship Id="rId1585" Type="http://schemas.openxmlformats.org/officeDocument/2006/relationships/oleObject" Target="embeddings/oleObject771.bin"/><Relationship Id="rId1792" Type="http://schemas.openxmlformats.org/officeDocument/2006/relationships/oleObject" Target="embeddings/oleObject875.bin"/><Relationship Id="rId1806" Type="http://schemas.openxmlformats.org/officeDocument/2006/relationships/theme" Target="theme/theme1.xml"/><Relationship Id="rId84" Type="http://schemas.openxmlformats.org/officeDocument/2006/relationships/oleObject" Target="embeddings/oleObject44.bin"/><Relationship Id="rId387" Type="http://schemas.openxmlformats.org/officeDocument/2006/relationships/oleObject" Target="embeddings/oleObject174.bin"/><Relationship Id="rId510" Type="http://schemas.openxmlformats.org/officeDocument/2006/relationships/oleObject" Target="embeddings/oleObject235.bin"/><Relationship Id="rId594" Type="http://schemas.openxmlformats.org/officeDocument/2006/relationships/oleObject" Target="embeddings/oleObject277.bin"/><Relationship Id="rId608" Type="http://schemas.openxmlformats.org/officeDocument/2006/relationships/oleObject" Target="embeddings/oleObject284.bin"/><Relationship Id="rId815" Type="http://schemas.openxmlformats.org/officeDocument/2006/relationships/oleObject" Target="embeddings/oleObject387.bin"/><Relationship Id="rId1238" Type="http://schemas.openxmlformats.org/officeDocument/2006/relationships/oleObject" Target="embeddings/oleObject598.bin"/><Relationship Id="rId1445" Type="http://schemas.openxmlformats.org/officeDocument/2006/relationships/oleObject" Target="embeddings/oleObject701.bin"/><Relationship Id="rId1652" Type="http://schemas.openxmlformats.org/officeDocument/2006/relationships/image" Target="media/image807.wmf"/><Relationship Id="rId247" Type="http://schemas.openxmlformats.org/officeDocument/2006/relationships/oleObject" Target="embeddings/oleObject108.bin"/><Relationship Id="rId899" Type="http://schemas.openxmlformats.org/officeDocument/2006/relationships/oleObject" Target="embeddings/oleObject429.bin"/><Relationship Id="rId1000" Type="http://schemas.openxmlformats.org/officeDocument/2006/relationships/image" Target="media/image480.wmf"/><Relationship Id="rId1084" Type="http://schemas.openxmlformats.org/officeDocument/2006/relationships/oleObject" Target="embeddings/oleObject521.bin"/><Relationship Id="rId1305" Type="http://schemas.openxmlformats.org/officeDocument/2006/relationships/image" Target="media/image633.wmf"/><Relationship Id="rId107" Type="http://schemas.openxmlformats.org/officeDocument/2006/relationships/oleObject" Target="embeddings/oleObject56.bin"/><Relationship Id="rId454" Type="http://schemas.openxmlformats.org/officeDocument/2006/relationships/image" Target="media/image206.wmf"/><Relationship Id="rId661" Type="http://schemas.openxmlformats.org/officeDocument/2006/relationships/image" Target="media/image310.wmf"/><Relationship Id="rId759" Type="http://schemas.openxmlformats.org/officeDocument/2006/relationships/oleObject" Target="embeddings/oleObject359.bin"/><Relationship Id="rId966" Type="http://schemas.openxmlformats.org/officeDocument/2006/relationships/image" Target="media/image463.wmf"/><Relationship Id="rId1291" Type="http://schemas.openxmlformats.org/officeDocument/2006/relationships/image" Target="media/image626.wmf"/><Relationship Id="rId1389" Type="http://schemas.openxmlformats.org/officeDocument/2006/relationships/image" Target="media/image675.wmf"/><Relationship Id="rId1512" Type="http://schemas.openxmlformats.org/officeDocument/2006/relationships/image" Target="media/image737.wmf"/><Relationship Id="rId1596" Type="http://schemas.openxmlformats.org/officeDocument/2006/relationships/image" Target="media/image779.wmf"/><Relationship Id="rId11" Type="http://schemas.openxmlformats.org/officeDocument/2006/relationships/image" Target="media/image1.wmf"/><Relationship Id="rId314" Type="http://schemas.openxmlformats.org/officeDocument/2006/relationships/oleObject" Target="embeddings/oleObject139.bin"/><Relationship Id="rId398" Type="http://schemas.openxmlformats.org/officeDocument/2006/relationships/image" Target="media/image178.wmf"/><Relationship Id="rId521" Type="http://schemas.openxmlformats.org/officeDocument/2006/relationships/image" Target="media/image240.wmf"/><Relationship Id="rId619" Type="http://schemas.openxmlformats.org/officeDocument/2006/relationships/image" Target="media/image289.wmf"/><Relationship Id="rId1151" Type="http://schemas.openxmlformats.org/officeDocument/2006/relationships/image" Target="media/image556.wmf"/><Relationship Id="rId1249" Type="http://schemas.openxmlformats.org/officeDocument/2006/relationships/image" Target="media/image605.wmf"/><Relationship Id="rId95" Type="http://schemas.openxmlformats.org/officeDocument/2006/relationships/image" Target="media/image35.emf"/><Relationship Id="rId160" Type="http://schemas.openxmlformats.org/officeDocument/2006/relationships/oleObject" Target="embeddings/oleObject81.bin"/><Relationship Id="rId826" Type="http://schemas.openxmlformats.org/officeDocument/2006/relationships/image" Target="media/image393.wmf"/><Relationship Id="rId1011" Type="http://schemas.openxmlformats.org/officeDocument/2006/relationships/oleObject" Target="embeddings/oleObject485.bin"/><Relationship Id="rId1109" Type="http://schemas.openxmlformats.org/officeDocument/2006/relationships/image" Target="media/image535.wmf"/><Relationship Id="rId1456" Type="http://schemas.openxmlformats.org/officeDocument/2006/relationships/image" Target="media/image709.wmf"/><Relationship Id="rId1663" Type="http://schemas.openxmlformats.org/officeDocument/2006/relationships/oleObject" Target="embeddings/oleObject810.bin"/><Relationship Id="rId258" Type="http://schemas.openxmlformats.org/officeDocument/2006/relationships/oleObject" Target="embeddings/oleObject111.bin"/><Relationship Id="rId465" Type="http://schemas.openxmlformats.org/officeDocument/2006/relationships/oleObject" Target="embeddings/oleObject213.bin"/><Relationship Id="rId672" Type="http://schemas.openxmlformats.org/officeDocument/2006/relationships/oleObject" Target="embeddings/oleObject316.bin"/><Relationship Id="rId1095" Type="http://schemas.openxmlformats.org/officeDocument/2006/relationships/image" Target="media/image528.wmf"/><Relationship Id="rId1316" Type="http://schemas.openxmlformats.org/officeDocument/2006/relationships/oleObject" Target="embeddings/oleObject637.bin"/><Relationship Id="rId1523" Type="http://schemas.openxmlformats.org/officeDocument/2006/relationships/oleObject" Target="embeddings/oleObject740.bin"/><Relationship Id="rId1730" Type="http://schemas.openxmlformats.org/officeDocument/2006/relationships/image" Target="media/image846.wmf"/><Relationship Id="rId22" Type="http://schemas.openxmlformats.org/officeDocument/2006/relationships/oleObject" Target="embeddings/oleObject6.bin"/><Relationship Id="rId118" Type="http://schemas.openxmlformats.org/officeDocument/2006/relationships/image" Target="media/image47.wmf"/><Relationship Id="rId325" Type="http://schemas.openxmlformats.org/officeDocument/2006/relationships/oleObject" Target="embeddings/oleObject143.bin"/><Relationship Id="rId532" Type="http://schemas.openxmlformats.org/officeDocument/2006/relationships/oleObject" Target="embeddings/oleObject246.bin"/><Relationship Id="rId977" Type="http://schemas.openxmlformats.org/officeDocument/2006/relationships/oleObject" Target="embeddings/oleObject468.bin"/><Relationship Id="rId1162" Type="http://schemas.openxmlformats.org/officeDocument/2006/relationships/oleObject" Target="embeddings/oleObject560.bin"/><Relationship Id="rId171" Type="http://schemas.openxmlformats.org/officeDocument/2006/relationships/image" Target="media/image74.wmf"/><Relationship Id="rId837" Type="http://schemas.openxmlformats.org/officeDocument/2006/relationships/oleObject" Target="embeddings/oleObject398.bin"/><Relationship Id="rId1022" Type="http://schemas.openxmlformats.org/officeDocument/2006/relationships/oleObject" Target="embeddings/oleObject490.bin"/><Relationship Id="rId1467" Type="http://schemas.openxmlformats.org/officeDocument/2006/relationships/oleObject" Target="embeddings/oleObject712.bin"/><Relationship Id="rId1674" Type="http://schemas.openxmlformats.org/officeDocument/2006/relationships/image" Target="media/image818.wmf"/><Relationship Id="rId269" Type="http://schemas.openxmlformats.org/officeDocument/2006/relationships/image" Target="media/image112.wmf"/><Relationship Id="rId476" Type="http://schemas.openxmlformats.org/officeDocument/2006/relationships/image" Target="media/image217.wmf"/><Relationship Id="rId683" Type="http://schemas.openxmlformats.org/officeDocument/2006/relationships/image" Target="media/image321.wmf"/><Relationship Id="rId890" Type="http://schemas.openxmlformats.org/officeDocument/2006/relationships/image" Target="media/image425.wmf"/><Relationship Id="rId904" Type="http://schemas.openxmlformats.org/officeDocument/2006/relationships/image" Target="media/image432.wmf"/><Relationship Id="rId1327" Type="http://schemas.openxmlformats.org/officeDocument/2006/relationships/image" Target="media/image644.wmf"/><Relationship Id="rId1534" Type="http://schemas.openxmlformats.org/officeDocument/2006/relationships/image" Target="media/image748.wmf"/><Relationship Id="rId1741" Type="http://schemas.openxmlformats.org/officeDocument/2006/relationships/oleObject" Target="embeddings/oleObject849.bin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67.bin"/><Relationship Id="rId336" Type="http://schemas.openxmlformats.org/officeDocument/2006/relationships/image" Target="media/image147.wmf"/><Relationship Id="rId543" Type="http://schemas.openxmlformats.org/officeDocument/2006/relationships/image" Target="media/image251.wmf"/><Relationship Id="rId988" Type="http://schemas.openxmlformats.org/officeDocument/2006/relationships/image" Target="media/image474.wmf"/><Relationship Id="rId1173" Type="http://schemas.openxmlformats.org/officeDocument/2006/relationships/image" Target="media/image567.wmf"/><Relationship Id="rId1380" Type="http://schemas.openxmlformats.org/officeDocument/2006/relationships/oleObject" Target="embeddings/oleObject669.bin"/><Relationship Id="rId1601" Type="http://schemas.openxmlformats.org/officeDocument/2006/relationships/oleObject" Target="embeddings/oleObject779.bin"/><Relationship Id="rId182" Type="http://schemas.openxmlformats.org/officeDocument/2006/relationships/oleObject" Target="embeddings/oleObject92.bin"/><Relationship Id="rId403" Type="http://schemas.openxmlformats.org/officeDocument/2006/relationships/oleObject" Target="embeddings/oleObject182.bin"/><Relationship Id="rId750" Type="http://schemas.openxmlformats.org/officeDocument/2006/relationships/image" Target="media/image355.wmf"/><Relationship Id="rId848" Type="http://schemas.openxmlformats.org/officeDocument/2006/relationships/image" Target="media/image404.wmf"/><Relationship Id="rId1033" Type="http://schemas.openxmlformats.org/officeDocument/2006/relationships/image" Target="media/image497.wmf"/><Relationship Id="rId1478" Type="http://schemas.openxmlformats.org/officeDocument/2006/relationships/image" Target="media/image720.wmf"/><Relationship Id="rId1685" Type="http://schemas.openxmlformats.org/officeDocument/2006/relationships/oleObject" Target="embeddings/oleObject821.bin"/><Relationship Id="rId487" Type="http://schemas.openxmlformats.org/officeDocument/2006/relationships/oleObject" Target="embeddings/oleObject224.bin"/><Relationship Id="rId610" Type="http://schemas.openxmlformats.org/officeDocument/2006/relationships/oleObject" Target="embeddings/oleObject285.bin"/><Relationship Id="rId694" Type="http://schemas.openxmlformats.org/officeDocument/2006/relationships/oleObject" Target="embeddings/oleObject327.bin"/><Relationship Id="rId708" Type="http://schemas.openxmlformats.org/officeDocument/2006/relationships/image" Target="media/image334.wmf"/><Relationship Id="rId915" Type="http://schemas.openxmlformats.org/officeDocument/2006/relationships/oleObject" Target="embeddings/oleObject437.bin"/><Relationship Id="rId1240" Type="http://schemas.openxmlformats.org/officeDocument/2006/relationships/oleObject" Target="embeddings/oleObject599.bin"/><Relationship Id="rId1338" Type="http://schemas.openxmlformats.org/officeDocument/2006/relationships/oleObject" Target="embeddings/oleObject648.bin"/><Relationship Id="rId1545" Type="http://schemas.openxmlformats.org/officeDocument/2006/relationships/oleObject" Target="embeddings/oleObject751.bin"/><Relationship Id="rId347" Type="http://schemas.openxmlformats.org/officeDocument/2006/relationships/oleObject" Target="embeddings/oleObject154.bin"/><Relationship Id="rId999" Type="http://schemas.openxmlformats.org/officeDocument/2006/relationships/oleObject" Target="embeddings/oleObject479.bin"/><Relationship Id="rId1100" Type="http://schemas.openxmlformats.org/officeDocument/2006/relationships/oleObject" Target="embeddings/oleObject529.bin"/><Relationship Id="rId1184" Type="http://schemas.openxmlformats.org/officeDocument/2006/relationships/oleObject" Target="embeddings/oleObject571.bin"/><Relationship Id="rId1405" Type="http://schemas.openxmlformats.org/officeDocument/2006/relationships/oleObject" Target="embeddings/oleObject681.bin"/><Relationship Id="rId1752" Type="http://schemas.openxmlformats.org/officeDocument/2006/relationships/oleObject" Target="embeddings/oleObject855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57.bin"/><Relationship Id="rId761" Type="http://schemas.openxmlformats.org/officeDocument/2006/relationships/oleObject" Target="embeddings/oleObject360.bin"/><Relationship Id="rId859" Type="http://schemas.openxmlformats.org/officeDocument/2006/relationships/oleObject" Target="embeddings/oleObject409.bin"/><Relationship Id="rId1391" Type="http://schemas.openxmlformats.org/officeDocument/2006/relationships/image" Target="media/image676.wmf"/><Relationship Id="rId1489" Type="http://schemas.openxmlformats.org/officeDocument/2006/relationships/oleObject" Target="embeddings/oleObject723.bin"/><Relationship Id="rId1612" Type="http://schemas.openxmlformats.org/officeDocument/2006/relationships/image" Target="media/image787.wmf"/><Relationship Id="rId1696" Type="http://schemas.openxmlformats.org/officeDocument/2006/relationships/image" Target="media/image829.wmf"/><Relationship Id="rId193" Type="http://schemas.openxmlformats.org/officeDocument/2006/relationships/hyperlink" Target="http://ru.wikipedia.org/wiki/%D0%93%D0%B5%D0%BE%D1%81%D1%84%D0%B5%D1%80%D0%B0" TargetMode="External"/><Relationship Id="rId207" Type="http://schemas.openxmlformats.org/officeDocument/2006/relationships/hyperlink" Target="http://ru.wikipedia.org/wiki/%D0%9C%D0%B5%D0%B7%D0%BE%D1%81%D1%84%D0%B5%D1%80%D0%B0" TargetMode="External"/><Relationship Id="rId414" Type="http://schemas.openxmlformats.org/officeDocument/2006/relationships/image" Target="media/image186.wmf"/><Relationship Id="rId498" Type="http://schemas.openxmlformats.org/officeDocument/2006/relationships/oleObject" Target="embeddings/oleObject229.bin"/><Relationship Id="rId621" Type="http://schemas.openxmlformats.org/officeDocument/2006/relationships/image" Target="media/image290.wmf"/><Relationship Id="rId1044" Type="http://schemas.openxmlformats.org/officeDocument/2006/relationships/oleObject" Target="embeddings/oleObject501.bin"/><Relationship Id="rId1251" Type="http://schemas.openxmlformats.org/officeDocument/2006/relationships/image" Target="media/image606.wmf"/><Relationship Id="rId1349" Type="http://schemas.openxmlformats.org/officeDocument/2006/relationships/image" Target="media/image655.wmf"/><Relationship Id="rId260" Type="http://schemas.openxmlformats.org/officeDocument/2006/relationships/oleObject" Target="embeddings/oleObject112.bin"/><Relationship Id="rId719" Type="http://schemas.openxmlformats.org/officeDocument/2006/relationships/oleObject" Target="embeddings/oleObject339.bin"/><Relationship Id="rId926" Type="http://schemas.openxmlformats.org/officeDocument/2006/relationships/image" Target="media/image443.wmf"/><Relationship Id="rId1111" Type="http://schemas.openxmlformats.org/officeDocument/2006/relationships/image" Target="media/image536.wmf"/><Relationship Id="rId1556" Type="http://schemas.openxmlformats.org/officeDocument/2006/relationships/image" Target="media/image759.wmf"/><Relationship Id="rId1763" Type="http://schemas.openxmlformats.org/officeDocument/2006/relationships/oleObject" Target="embeddings/oleObject861.bin"/><Relationship Id="rId55" Type="http://schemas.openxmlformats.org/officeDocument/2006/relationships/oleObject" Target="embeddings/oleObject25.bin"/><Relationship Id="rId120" Type="http://schemas.openxmlformats.org/officeDocument/2006/relationships/image" Target="media/image48.wmf"/><Relationship Id="rId358" Type="http://schemas.openxmlformats.org/officeDocument/2006/relationships/image" Target="media/image158.wmf"/><Relationship Id="rId565" Type="http://schemas.openxmlformats.org/officeDocument/2006/relationships/image" Target="media/image262.wmf"/><Relationship Id="rId772" Type="http://schemas.openxmlformats.org/officeDocument/2006/relationships/image" Target="media/image366.wmf"/><Relationship Id="rId1195" Type="http://schemas.openxmlformats.org/officeDocument/2006/relationships/image" Target="media/image578.wmf"/><Relationship Id="rId1209" Type="http://schemas.openxmlformats.org/officeDocument/2006/relationships/image" Target="media/image585.wmf"/><Relationship Id="rId1416" Type="http://schemas.openxmlformats.org/officeDocument/2006/relationships/image" Target="media/image689.wmf"/><Relationship Id="rId1623" Type="http://schemas.openxmlformats.org/officeDocument/2006/relationships/oleObject" Target="embeddings/oleObject790.bin"/><Relationship Id="rId218" Type="http://schemas.openxmlformats.org/officeDocument/2006/relationships/hyperlink" Target="http://ru.wikipedia.org" TargetMode="External"/><Relationship Id="rId425" Type="http://schemas.openxmlformats.org/officeDocument/2006/relationships/oleObject" Target="embeddings/oleObject193.bin"/><Relationship Id="rId632" Type="http://schemas.openxmlformats.org/officeDocument/2006/relationships/oleObject" Target="embeddings/oleObject296.bin"/><Relationship Id="rId1055" Type="http://schemas.openxmlformats.org/officeDocument/2006/relationships/image" Target="media/image508.wmf"/><Relationship Id="rId1262" Type="http://schemas.openxmlformats.org/officeDocument/2006/relationships/oleObject" Target="embeddings/oleObject610.bin"/><Relationship Id="rId271" Type="http://schemas.openxmlformats.org/officeDocument/2006/relationships/image" Target="media/image113.wmf"/><Relationship Id="rId937" Type="http://schemas.openxmlformats.org/officeDocument/2006/relationships/oleObject" Target="embeddings/oleObject448.bin"/><Relationship Id="rId1122" Type="http://schemas.openxmlformats.org/officeDocument/2006/relationships/oleObject" Target="embeddings/oleObject540.bin"/><Relationship Id="rId1567" Type="http://schemas.openxmlformats.org/officeDocument/2006/relationships/oleObject" Target="embeddings/oleObject762.bin"/><Relationship Id="rId1774" Type="http://schemas.openxmlformats.org/officeDocument/2006/relationships/image" Target="media/image867.png"/><Relationship Id="rId66" Type="http://schemas.openxmlformats.org/officeDocument/2006/relationships/image" Target="media/image24.wmf"/><Relationship Id="rId131" Type="http://schemas.openxmlformats.org/officeDocument/2006/relationships/chart" Target="charts/chart1.xml"/><Relationship Id="rId369" Type="http://schemas.openxmlformats.org/officeDocument/2006/relationships/oleObject" Target="embeddings/oleObject165.bin"/><Relationship Id="rId576" Type="http://schemas.openxmlformats.org/officeDocument/2006/relationships/oleObject" Target="embeddings/oleObject268.bin"/><Relationship Id="rId783" Type="http://schemas.openxmlformats.org/officeDocument/2006/relationships/oleObject" Target="embeddings/oleObject371.bin"/><Relationship Id="rId990" Type="http://schemas.openxmlformats.org/officeDocument/2006/relationships/image" Target="media/image475.wmf"/><Relationship Id="rId1427" Type="http://schemas.openxmlformats.org/officeDocument/2006/relationships/oleObject" Target="embeddings/oleObject692.bin"/><Relationship Id="rId1634" Type="http://schemas.openxmlformats.org/officeDocument/2006/relationships/image" Target="media/image798.wmf"/><Relationship Id="rId229" Type="http://schemas.openxmlformats.org/officeDocument/2006/relationships/oleObject" Target="embeddings/oleObject100.bin"/><Relationship Id="rId436" Type="http://schemas.openxmlformats.org/officeDocument/2006/relationships/image" Target="media/image197.wmf"/><Relationship Id="rId643" Type="http://schemas.openxmlformats.org/officeDocument/2006/relationships/image" Target="media/image301.wmf"/><Relationship Id="rId1066" Type="http://schemas.openxmlformats.org/officeDocument/2006/relationships/oleObject" Target="embeddings/oleObject512.bin"/><Relationship Id="rId1273" Type="http://schemas.openxmlformats.org/officeDocument/2006/relationships/image" Target="media/image617.wmf"/><Relationship Id="rId1480" Type="http://schemas.openxmlformats.org/officeDocument/2006/relationships/image" Target="media/image721.wmf"/><Relationship Id="rId850" Type="http://schemas.openxmlformats.org/officeDocument/2006/relationships/image" Target="media/image405.wmf"/><Relationship Id="rId948" Type="http://schemas.openxmlformats.org/officeDocument/2006/relationships/image" Target="media/image454.wmf"/><Relationship Id="rId1133" Type="http://schemas.openxmlformats.org/officeDocument/2006/relationships/image" Target="media/image547.wmf"/><Relationship Id="rId1578" Type="http://schemas.openxmlformats.org/officeDocument/2006/relationships/image" Target="media/image770.wmf"/><Relationship Id="rId1701" Type="http://schemas.openxmlformats.org/officeDocument/2006/relationships/oleObject" Target="embeddings/oleObject829.bin"/><Relationship Id="rId1785" Type="http://schemas.openxmlformats.org/officeDocument/2006/relationships/image" Target="media/image873.wmf"/><Relationship Id="rId77" Type="http://schemas.openxmlformats.org/officeDocument/2006/relationships/image" Target="media/image28.wmf"/><Relationship Id="rId282" Type="http://schemas.openxmlformats.org/officeDocument/2006/relationships/oleObject" Target="embeddings/oleObject123.bin"/><Relationship Id="rId503" Type="http://schemas.openxmlformats.org/officeDocument/2006/relationships/image" Target="media/image231.wmf"/><Relationship Id="rId587" Type="http://schemas.openxmlformats.org/officeDocument/2006/relationships/image" Target="media/image273.wmf"/><Relationship Id="rId710" Type="http://schemas.openxmlformats.org/officeDocument/2006/relationships/image" Target="media/image335.wmf"/><Relationship Id="rId808" Type="http://schemas.openxmlformats.org/officeDocument/2006/relationships/image" Target="media/image384.wmf"/><Relationship Id="rId1340" Type="http://schemas.openxmlformats.org/officeDocument/2006/relationships/oleObject" Target="embeddings/oleObject649.bin"/><Relationship Id="rId1438" Type="http://schemas.openxmlformats.org/officeDocument/2006/relationships/image" Target="media/image700.wmf"/><Relationship Id="rId1645" Type="http://schemas.openxmlformats.org/officeDocument/2006/relationships/oleObject" Target="embeddings/oleObject801.bin"/><Relationship Id="rId8" Type="http://schemas.openxmlformats.org/officeDocument/2006/relationships/footer" Target="footer1.xml"/><Relationship Id="rId142" Type="http://schemas.openxmlformats.org/officeDocument/2006/relationships/oleObject" Target="embeddings/oleObject72.bin"/><Relationship Id="rId447" Type="http://schemas.openxmlformats.org/officeDocument/2006/relationships/oleObject" Target="embeddings/oleObject204.bin"/><Relationship Id="rId794" Type="http://schemas.openxmlformats.org/officeDocument/2006/relationships/image" Target="media/image377.wmf"/><Relationship Id="rId1077" Type="http://schemas.openxmlformats.org/officeDocument/2006/relationships/image" Target="media/image519.wmf"/><Relationship Id="rId1200" Type="http://schemas.openxmlformats.org/officeDocument/2006/relationships/oleObject" Target="embeddings/oleObject579.bin"/><Relationship Id="rId654" Type="http://schemas.openxmlformats.org/officeDocument/2006/relationships/oleObject" Target="embeddings/oleObject307.bin"/><Relationship Id="rId861" Type="http://schemas.openxmlformats.org/officeDocument/2006/relationships/oleObject" Target="embeddings/oleObject410.bin"/><Relationship Id="rId959" Type="http://schemas.openxmlformats.org/officeDocument/2006/relationships/oleObject" Target="embeddings/oleObject459.bin"/><Relationship Id="rId1284" Type="http://schemas.openxmlformats.org/officeDocument/2006/relationships/oleObject" Target="embeddings/oleObject621.bin"/><Relationship Id="rId1491" Type="http://schemas.openxmlformats.org/officeDocument/2006/relationships/oleObject" Target="embeddings/oleObject724.bin"/><Relationship Id="rId1505" Type="http://schemas.openxmlformats.org/officeDocument/2006/relationships/oleObject" Target="embeddings/oleObject731.bin"/><Relationship Id="rId1589" Type="http://schemas.openxmlformats.org/officeDocument/2006/relationships/oleObject" Target="embeddings/oleObject773.bin"/><Relationship Id="rId1712" Type="http://schemas.openxmlformats.org/officeDocument/2006/relationships/image" Target="media/image837.wmf"/><Relationship Id="rId293" Type="http://schemas.openxmlformats.org/officeDocument/2006/relationships/image" Target="media/image124.wmf"/><Relationship Id="rId307" Type="http://schemas.openxmlformats.org/officeDocument/2006/relationships/image" Target="media/image131.wmf"/><Relationship Id="rId514" Type="http://schemas.openxmlformats.org/officeDocument/2006/relationships/oleObject" Target="embeddings/oleObject237.bin"/><Relationship Id="rId721" Type="http://schemas.openxmlformats.org/officeDocument/2006/relationships/oleObject" Target="embeddings/oleObject340.bin"/><Relationship Id="rId1144" Type="http://schemas.openxmlformats.org/officeDocument/2006/relationships/oleObject" Target="embeddings/oleObject551.bin"/><Relationship Id="rId1351" Type="http://schemas.openxmlformats.org/officeDocument/2006/relationships/image" Target="media/image656.wmf"/><Relationship Id="rId1449" Type="http://schemas.openxmlformats.org/officeDocument/2006/relationships/oleObject" Target="embeddings/oleObject703.bin"/><Relationship Id="rId1796" Type="http://schemas.openxmlformats.org/officeDocument/2006/relationships/oleObject" Target="embeddings/oleObject877.bin"/><Relationship Id="rId88" Type="http://schemas.openxmlformats.org/officeDocument/2006/relationships/image" Target="media/image32.wmf"/><Relationship Id="rId153" Type="http://schemas.openxmlformats.org/officeDocument/2006/relationships/image" Target="media/image65.wmf"/><Relationship Id="rId360" Type="http://schemas.openxmlformats.org/officeDocument/2006/relationships/image" Target="media/image159.wmf"/><Relationship Id="rId598" Type="http://schemas.openxmlformats.org/officeDocument/2006/relationships/oleObject" Target="embeddings/oleObject279.bin"/><Relationship Id="rId819" Type="http://schemas.openxmlformats.org/officeDocument/2006/relationships/oleObject" Target="embeddings/oleObject389.bin"/><Relationship Id="rId1004" Type="http://schemas.openxmlformats.org/officeDocument/2006/relationships/image" Target="media/image482.wmf"/><Relationship Id="rId1211" Type="http://schemas.openxmlformats.org/officeDocument/2006/relationships/image" Target="media/image586.wmf"/><Relationship Id="rId1656" Type="http://schemas.openxmlformats.org/officeDocument/2006/relationships/image" Target="media/image809.wmf"/><Relationship Id="rId220" Type="http://schemas.openxmlformats.org/officeDocument/2006/relationships/image" Target="media/image88.wmf"/><Relationship Id="rId458" Type="http://schemas.openxmlformats.org/officeDocument/2006/relationships/image" Target="media/image208.wmf"/><Relationship Id="rId665" Type="http://schemas.openxmlformats.org/officeDocument/2006/relationships/image" Target="media/image312.wmf"/><Relationship Id="rId872" Type="http://schemas.openxmlformats.org/officeDocument/2006/relationships/image" Target="media/image416.wmf"/><Relationship Id="rId1088" Type="http://schemas.openxmlformats.org/officeDocument/2006/relationships/oleObject" Target="embeddings/oleObject523.bin"/><Relationship Id="rId1295" Type="http://schemas.openxmlformats.org/officeDocument/2006/relationships/image" Target="media/image628.wmf"/><Relationship Id="rId1309" Type="http://schemas.openxmlformats.org/officeDocument/2006/relationships/image" Target="media/image635.wmf"/><Relationship Id="rId1516" Type="http://schemas.openxmlformats.org/officeDocument/2006/relationships/image" Target="media/image739.wmf"/><Relationship Id="rId1723" Type="http://schemas.openxmlformats.org/officeDocument/2006/relationships/oleObject" Target="embeddings/oleObject840.bin"/><Relationship Id="rId15" Type="http://schemas.openxmlformats.org/officeDocument/2006/relationships/image" Target="media/image3.wmf"/><Relationship Id="rId318" Type="http://schemas.openxmlformats.org/officeDocument/2006/relationships/oleObject" Target="embeddings/oleObject141.bin"/><Relationship Id="rId525" Type="http://schemas.openxmlformats.org/officeDocument/2006/relationships/image" Target="media/image242.wmf"/><Relationship Id="rId732" Type="http://schemas.openxmlformats.org/officeDocument/2006/relationships/image" Target="media/image346.wmf"/><Relationship Id="rId1155" Type="http://schemas.openxmlformats.org/officeDocument/2006/relationships/image" Target="media/image558.wmf"/><Relationship Id="rId1362" Type="http://schemas.openxmlformats.org/officeDocument/2006/relationships/oleObject" Target="embeddings/oleObject660.bin"/><Relationship Id="rId99" Type="http://schemas.openxmlformats.org/officeDocument/2006/relationships/oleObject" Target="embeddings/oleObject52.bin"/><Relationship Id="rId164" Type="http://schemas.openxmlformats.org/officeDocument/2006/relationships/oleObject" Target="embeddings/oleObject83.bin"/><Relationship Id="rId371" Type="http://schemas.openxmlformats.org/officeDocument/2006/relationships/oleObject" Target="embeddings/oleObject166.bin"/><Relationship Id="rId1015" Type="http://schemas.openxmlformats.org/officeDocument/2006/relationships/oleObject" Target="embeddings/oleObject487.bin"/><Relationship Id="rId1222" Type="http://schemas.openxmlformats.org/officeDocument/2006/relationships/oleObject" Target="embeddings/oleObject590.bin"/><Relationship Id="rId1667" Type="http://schemas.openxmlformats.org/officeDocument/2006/relationships/oleObject" Target="embeddings/oleObject812.bin"/><Relationship Id="rId469" Type="http://schemas.openxmlformats.org/officeDocument/2006/relationships/oleObject" Target="embeddings/oleObject215.bin"/><Relationship Id="rId676" Type="http://schemas.openxmlformats.org/officeDocument/2006/relationships/oleObject" Target="embeddings/oleObject318.bin"/><Relationship Id="rId883" Type="http://schemas.openxmlformats.org/officeDocument/2006/relationships/oleObject" Target="embeddings/oleObject421.bin"/><Relationship Id="rId1099" Type="http://schemas.openxmlformats.org/officeDocument/2006/relationships/image" Target="media/image530.wmf"/><Relationship Id="rId1527" Type="http://schemas.openxmlformats.org/officeDocument/2006/relationships/oleObject" Target="embeddings/oleObject742.bin"/><Relationship Id="rId1734" Type="http://schemas.openxmlformats.org/officeDocument/2006/relationships/image" Target="media/image848.wmf"/><Relationship Id="rId26" Type="http://schemas.openxmlformats.org/officeDocument/2006/relationships/image" Target="media/image9.wmf"/><Relationship Id="rId231" Type="http://schemas.openxmlformats.org/officeDocument/2006/relationships/oleObject" Target="embeddings/oleObject101.bin"/><Relationship Id="rId329" Type="http://schemas.openxmlformats.org/officeDocument/2006/relationships/oleObject" Target="embeddings/oleObject145.bin"/><Relationship Id="rId536" Type="http://schemas.openxmlformats.org/officeDocument/2006/relationships/oleObject" Target="embeddings/oleObject248.bin"/><Relationship Id="rId1166" Type="http://schemas.openxmlformats.org/officeDocument/2006/relationships/oleObject" Target="embeddings/oleObject562.bin"/><Relationship Id="rId1373" Type="http://schemas.openxmlformats.org/officeDocument/2006/relationships/image" Target="media/image667.wmf"/><Relationship Id="rId175" Type="http://schemas.openxmlformats.org/officeDocument/2006/relationships/image" Target="media/image76.wmf"/><Relationship Id="rId743" Type="http://schemas.openxmlformats.org/officeDocument/2006/relationships/oleObject" Target="embeddings/oleObject351.bin"/><Relationship Id="rId950" Type="http://schemas.openxmlformats.org/officeDocument/2006/relationships/image" Target="media/image455.wmf"/><Relationship Id="rId1026" Type="http://schemas.openxmlformats.org/officeDocument/2006/relationships/oleObject" Target="embeddings/oleObject492.bin"/><Relationship Id="rId1580" Type="http://schemas.openxmlformats.org/officeDocument/2006/relationships/image" Target="media/image771.wmf"/><Relationship Id="rId1678" Type="http://schemas.openxmlformats.org/officeDocument/2006/relationships/image" Target="media/image820.wmf"/><Relationship Id="rId1801" Type="http://schemas.openxmlformats.org/officeDocument/2006/relationships/image" Target="media/image881.wmf"/><Relationship Id="rId382" Type="http://schemas.openxmlformats.org/officeDocument/2006/relationships/image" Target="media/image170.wmf"/><Relationship Id="rId603" Type="http://schemas.openxmlformats.org/officeDocument/2006/relationships/image" Target="media/image281.wmf"/><Relationship Id="rId687" Type="http://schemas.openxmlformats.org/officeDocument/2006/relationships/image" Target="media/image323.wmf"/><Relationship Id="rId810" Type="http://schemas.openxmlformats.org/officeDocument/2006/relationships/image" Target="media/image385.wmf"/><Relationship Id="rId908" Type="http://schemas.openxmlformats.org/officeDocument/2006/relationships/image" Target="media/image434.wmf"/><Relationship Id="rId1233" Type="http://schemas.openxmlformats.org/officeDocument/2006/relationships/image" Target="media/image597.wmf"/><Relationship Id="rId1440" Type="http://schemas.openxmlformats.org/officeDocument/2006/relationships/image" Target="media/image701.wmf"/><Relationship Id="rId1538" Type="http://schemas.openxmlformats.org/officeDocument/2006/relationships/image" Target="media/image750.wmf"/><Relationship Id="rId242" Type="http://schemas.openxmlformats.org/officeDocument/2006/relationships/image" Target="media/image98.wmf"/><Relationship Id="rId894" Type="http://schemas.openxmlformats.org/officeDocument/2006/relationships/image" Target="media/image427.wmf"/><Relationship Id="rId1177" Type="http://schemas.openxmlformats.org/officeDocument/2006/relationships/image" Target="media/image569.wmf"/><Relationship Id="rId1300" Type="http://schemas.openxmlformats.org/officeDocument/2006/relationships/oleObject" Target="embeddings/oleObject629.bin"/><Relationship Id="rId1745" Type="http://schemas.openxmlformats.org/officeDocument/2006/relationships/oleObject" Target="embeddings/oleObject851.bin"/><Relationship Id="rId37" Type="http://schemas.openxmlformats.org/officeDocument/2006/relationships/oleObject" Target="embeddings/oleObject14.bin"/><Relationship Id="rId102" Type="http://schemas.openxmlformats.org/officeDocument/2006/relationships/image" Target="media/image39.wmf"/><Relationship Id="rId547" Type="http://schemas.openxmlformats.org/officeDocument/2006/relationships/image" Target="media/image253.wmf"/><Relationship Id="rId754" Type="http://schemas.openxmlformats.org/officeDocument/2006/relationships/image" Target="media/image357.wmf"/><Relationship Id="rId961" Type="http://schemas.openxmlformats.org/officeDocument/2006/relationships/oleObject" Target="embeddings/oleObject460.bin"/><Relationship Id="rId1384" Type="http://schemas.openxmlformats.org/officeDocument/2006/relationships/oleObject" Target="embeddings/oleObject671.bin"/><Relationship Id="rId1591" Type="http://schemas.openxmlformats.org/officeDocument/2006/relationships/oleObject" Target="embeddings/oleObject774.bin"/><Relationship Id="rId1605" Type="http://schemas.openxmlformats.org/officeDocument/2006/relationships/oleObject" Target="embeddings/oleObject781.bin"/><Relationship Id="rId1689" Type="http://schemas.openxmlformats.org/officeDocument/2006/relationships/oleObject" Target="embeddings/oleObject823.bin"/><Relationship Id="rId90" Type="http://schemas.openxmlformats.org/officeDocument/2006/relationships/oleObject" Target="embeddings/oleObject48.bin"/><Relationship Id="rId186" Type="http://schemas.openxmlformats.org/officeDocument/2006/relationships/image" Target="media/image82.jpeg"/><Relationship Id="rId393" Type="http://schemas.openxmlformats.org/officeDocument/2006/relationships/oleObject" Target="embeddings/oleObject177.bin"/><Relationship Id="rId407" Type="http://schemas.openxmlformats.org/officeDocument/2006/relationships/oleObject" Target="embeddings/oleObject184.bin"/><Relationship Id="rId614" Type="http://schemas.openxmlformats.org/officeDocument/2006/relationships/oleObject" Target="embeddings/oleObject287.bin"/><Relationship Id="rId821" Type="http://schemas.openxmlformats.org/officeDocument/2006/relationships/oleObject" Target="embeddings/oleObject390.bin"/><Relationship Id="rId1037" Type="http://schemas.openxmlformats.org/officeDocument/2006/relationships/image" Target="media/image499.wmf"/><Relationship Id="rId1244" Type="http://schemas.openxmlformats.org/officeDocument/2006/relationships/oleObject" Target="embeddings/oleObject601.bin"/><Relationship Id="rId1451" Type="http://schemas.openxmlformats.org/officeDocument/2006/relationships/oleObject" Target="embeddings/oleObject704.bin"/><Relationship Id="rId253" Type="http://schemas.openxmlformats.org/officeDocument/2006/relationships/oleObject" Target="embeddings/oleObject110.bin"/><Relationship Id="rId460" Type="http://schemas.openxmlformats.org/officeDocument/2006/relationships/image" Target="media/image209.wmf"/><Relationship Id="rId698" Type="http://schemas.openxmlformats.org/officeDocument/2006/relationships/oleObject" Target="embeddings/oleObject329.bin"/><Relationship Id="rId919" Type="http://schemas.openxmlformats.org/officeDocument/2006/relationships/oleObject" Target="embeddings/oleObject439.bin"/><Relationship Id="rId1090" Type="http://schemas.openxmlformats.org/officeDocument/2006/relationships/oleObject" Target="embeddings/oleObject524.bin"/><Relationship Id="rId1104" Type="http://schemas.openxmlformats.org/officeDocument/2006/relationships/oleObject" Target="embeddings/oleObject531.bin"/><Relationship Id="rId1311" Type="http://schemas.openxmlformats.org/officeDocument/2006/relationships/image" Target="media/image636.wmf"/><Relationship Id="rId1549" Type="http://schemas.openxmlformats.org/officeDocument/2006/relationships/oleObject" Target="embeddings/oleObject753.bin"/><Relationship Id="rId1756" Type="http://schemas.openxmlformats.org/officeDocument/2006/relationships/image" Target="media/image858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9.bin"/><Relationship Id="rId320" Type="http://schemas.openxmlformats.org/officeDocument/2006/relationships/image" Target="media/image138.jpeg"/><Relationship Id="rId558" Type="http://schemas.openxmlformats.org/officeDocument/2006/relationships/oleObject" Target="embeddings/oleObject259.bin"/><Relationship Id="rId765" Type="http://schemas.openxmlformats.org/officeDocument/2006/relationships/oleObject" Target="embeddings/oleObject362.bin"/><Relationship Id="rId972" Type="http://schemas.openxmlformats.org/officeDocument/2006/relationships/image" Target="media/image466.wmf"/><Relationship Id="rId1188" Type="http://schemas.openxmlformats.org/officeDocument/2006/relationships/oleObject" Target="embeddings/oleObject573.bin"/><Relationship Id="rId1395" Type="http://schemas.openxmlformats.org/officeDocument/2006/relationships/oleObject" Target="embeddings/oleObject676.bin"/><Relationship Id="rId1409" Type="http://schemas.openxmlformats.org/officeDocument/2006/relationships/oleObject" Target="embeddings/oleObject683.bin"/><Relationship Id="rId1616" Type="http://schemas.openxmlformats.org/officeDocument/2006/relationships/image" Target="media/image789.wmf"/><Relationship Id="rId197" Type="http://schemas.openxmlformats.org/officeDocument/2006/relationships/hyperlink" Target="http://ru.wikipedia.org/wiki/%D0%92%D1%8B%D1%81%D0%BE%D1%82%D0%B0" TargetMode="External"/><Relationship Id="rId418" Type="http://schemas.openxmlformats.org/officeDocument/2006/relationships/image" Target="media/image188.wmf"/><Relationship Id="rId625" Type="http://schemas.openxmlformats.org/officeDocument/2006/relationships/image" Target="media/image292.wmf"/><Relationship Id="rId832" Type="http://schemas.openxmlformats.org/officeDocument/2006/relationships/image" Target="media/image396.wmf"/><Relationship Id="rId1048" Type="http://schemas.openxmlformats.org/officeDocument/2006/relationships/oleObject" Target="embeddings/oleObject503.bin"/><Relationship Id="rId1255" Type="http://schemas.openxmlformats.org/officeDocument/2006/relationships/image" Target="media/image608.wmf"/><Relationship Id="rId1462" Type="http://schemas.openxmlformats.org/officeDocument/2006/relationships/image" Target="media/image712.wmf"/><Relationship Id="rId264" Type="http://schemas.openxmlformats.org/officeDocument/2006/relationships/oleObject" Target="embeddings/oleObject114.bin"/><Relationship Id="rId471" Type="http://schemas.openxmlformats.org/officeDocument/2006/relationships/oleObject" Target="embeddings/oleObject216.bin"/><Relationship Id="rId1115" Type="http://schemas.openxmlformats.org/officeDocument/2006/relationships/image" Target="media/image538.wmf"/><Relationship Id="rId1322" Type="http://schemas.openxmlformats.org/officeDocument/2006/relationships/oleObject" Target="embeddings/oleObject640.bin"/><Relationship Id="rId1767" Type="http://schemas.openxmlformats.org/officeDocument/2006/relationships/oleObject" Target="embeddings/oleObject863.bin"/><Relationship Id="rId59" Type="http://schemas.openxmlformats.org/officeDocument/2006/relationships/oleObject" Target="embeddings/oleObject28.bin"/><Relationship Id="rId124" Type="http://schemas.openxmlformats.org/officeDocument/2006/relationships/image" Target="media/image50.wmf"/><Relationship Id="rId569" Type="http://schemas.openxmlformats.org/officeDocument/2006/relationships/image" Target="media/image264.wmf"/><Relationship Id="rId776" Type="http://schemas.openxmlformats.org/officeDocument/2006/relationships/image" Target="media/image368.wmf"/><Relationship Id="rId983" Type="http://schemas.openxmlformats.org/officeDocument/2006/relationships/oleObject" Target="embeddings/oleObject471.bin"/><Relationship Id="rId1199" Type="http://schemas.openxmlformats.org/officeDocument/2006/relationships/image" Target="media/image580.wmf"/><Relationship Id="rId1627" Type="http://schemas.openxmlformats.org/officeDocument/2006/relationships/oleObject" Target="embeddings/oleObject792.bin"/><Relationship Id="rId331" Type="http://schemas.openxmlformats.org/officeDocument/2006/relationships/oleObject" Target="embeddings/oleObject146.bin"/><Relationship Id="rId429" Type="http://schemas.openxmlformats.org/officeDocument/2006/relationships/oleObject" Target="embeddings/oleObject195.bin"/><Relationship Id="rId636" Type="http://schemas.openxmlformats.org/officeDocument/2006/relationships/oleObject" Target="embeddings/oleObject298.bin"/><Relationship Id="rId1059" Type="http://schemas.openxmlformats.org/officeDocument/2006/relationships/image" Target="media/image510.wmf"/><Relationship Id="rId1266" Type="http://schemas.openxmlformats.org/officeDocument/2006/relationships/oleObject" Target="embeddings/oleObject612.bin"/><Relationship Id="rId1473" Type="http://schemas.openxmlformats.org/officeDocument/2006/relationships/oleObject" Target="embeddings/oleObject715.bin"/><Relationship Id="rId843" Type="http://schemas.openxmlformats.org/officeDocument/2006/relationships/oleObject" Target="embeddings/oleObject401.bin"/><Relationship Id="rId1126" Type="http://schemas.openxmlformats.org/officeDocument/2006/relationships/oleObject" Target="embeddings/oleObject542.bin"/><Relationship Id="rId1680" Type="http://schemas.openxmlformats.org/officeDocument/2006/relationships/image" Target="media/image821.wmf"/><Relationship Id="rId1778" Type="http://schemas.openxmlformats.org/officeDocument/2006/relationships/oleObject" Target="embeddings/oleObject868.bin"/><Relationship Id="rId275" Type="http://schemas.openxmlformats.org/officeDocument/2006/relationships/image" Target="media/image115.wmf"/><Relationship Id="rId482" Type="http://schemas.openxmlformats.org/officeDocument/2006/relationships/image" Target="media/image220.wmf"/><Relationship Id="rId703" Type="http://schemas.openxmlformats.org/officeDocument/2006/relationships/image" Target="media/image331.wmf"/><Relationship Id="rId910" Type="http://schemas.openxmlformats.org/officeDocument/2006/relationships/image" Target="media/image435.wmf"/><Relationship Id="rId1333" Type="http://schemas.openxmlformats.org/officeDocument/2006/relationships/image" Target="media/image647.wmf"/><Relationship Id="rId1540" Type="http://schemas.openxmlformats.org/officeDocument/2006/relationships/image" Target="media/image751.wmf"/><Relationship Id="rId1638" Type="http://schemas.openxmlformats.org/officeDocument/2006/relationships/image" Target="media/image800.wmf"/><Relationship Id="rId135" Type="http://schemas.openxmlformats.org/officeDocument/2006/relationships/image" Target="media/image56.wmf"/><Relationship Id="rId342" Type="http://schemas.openxmlformats.org/officeDocument/2006/relationships/image" Target="media/image150.wmf"/><Relationship Id="rId787" Type="http://schemas.openxmlformats.org/officeDocument/2006/relationships/oleObject" Target="embeddings/oleObject373.bin"/><Relationship Id="rId994" Type="http://schemas.openxmlformats.org/officeDocument/2006/relationships/image" Target="media/image477.wmf"/><Relationship Id="rId1400" Type="http://schemas.openxmlformats.org/officeDocument/2006/relationships/image" Target="media/image681.wmf"/><Relationship Id="rId202" Type="http://schemas.openxmlformats.org/officeDocument/2006/relationships/hyperlink" Target="http://ru.wikipedia.org/wiki/%D0%90%D0%BD%D1%82%D0%B8%D1%86%D0%B8%D0%BA%D0%BB%D0%BE%D0%BD" TargetMode="External"/><Relationship Id="rId647" Type="http://schemas.openxmlformats.org/officeDocument/2006/relationships/image" Target="media/image303.wmf"/><Relationship Id="rId854" Type="http://schemas.openxmlformats.org/officeDocument/2006/relationships/image" Target="media/image407.wmf"/><Relationship Id="rId1277" Type="http://schemas.openxmlformats.org/officeDocument/2006/relationships/image" Target="media/image619.wmf"/><Relationship Id="rId1484" Type="http://schemas.openxmlformats.org/officeDocument/2006/relationships/image" Target="media/image723.wmf"/><Relationship Id="rId1691" Type="http://schemas.openxmlformats.org/officeDocument/2006/relationships/oleObject" Target="embeddings/oleObject824.bin"/><Relationship Id="rId1705" Type="http://schemas.openxmlformats.org/officeDocument/2006/relationships/oleObject" Target="embeddings/oleObject831.bin"/><Relationship Id="rId286" Type="http://schemas.openxmlformats.org/officeDocument/2006/relationships/oleObject" Target="embeddings/oleObject125.bin"/><Relationship Id="rId493" Type="http://schemas.openxmlformats.org/officeDocument/2006/relationships/oleObject" Target="embeddings/oleObject227.bin"/><Relationship Id="rId507" Type="http://schemas.openxmlformats.org/officeDocument/2006/relationships/image" Target="media/image233.wmf"/><Relationship Id="rId714" Type="http://schemas.openxmlformats.org/officeDocument/2006/relationships/image" Target="media/image337.wmf"/><Relationship Id="rId921" Type="http://schemas.openxmlformats.org/officeDocument/2006/relationships/oleObject" Target="embeddings/oleObject440.bin"/><Relationship Id="rId1137" Type="http://schemas.openxmlformats.org/officeDocument/2006/relationships/image" Target="media/image549.wmf"/><Relationship Id="rId1344" Type="http://schemas.openxmlformats.org/officeDocument/2006/relationships/oleObject" Target="embeddings/oleObject651.bin"/><Relationship Id="rId1551" Type="http://schemas.openxmlformats.org/officeDocument/2006/relationships/oleObject" Target="embeddings/oleObject754.bin"/><Relationship Id="rId1789" Type="http://schemas.openxmlformats.org/officeDocument/2006/relationships/image" Target="media/image875.wmf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74.bin"/><Relationship Id="rId353" Type="http://schemas.openxmlformats.org/officeDocument/2006/relationships/oleObject" Target="embeddings/oleObject157.bin"/><Relationship Id="rId560" Type="http://schemas.openxmlformats.org/officeDocument/2006/relationships/oleObject" Target="embeddings/oleObject260.bin"/><Relationship Id="rId798" Type="http://schemas.openxmlformats.org/officeDocument/2006/relationships/image" Target="media/image379.wmf"/><Relationship Id="rId1190" Type="http://schemas.openxmlformats.org/officeDocument/2006/relationships/oleObject" Target="embeddings/oleObject574.bin"/><Relationship Id="rId1204" Type="http://schemas.openxmlformats.org/officeDocument/2006/relationships/oleObject" Target="embeddings/oleObject581.bin"/><Relationship Id="rId1411" Type="http://schemas.openxmlformats.org/officeDocument/2006/relationships/oleObject" Target="embeddings/oleObject684.bin"/><Relationship Id="rId1649" Type="http://schemas.openxmlformats.org/officeDocument/2006/relationships/oleObject" Target="embeddings/oleObject803.bin"/><Relationship Id="rId213" Type="http://schemas.openxmlformats.org/officeDocument/2006/relationships/hyperlink" Target="http://ru.wikipedia.org/wiki/%C0%F2%EC%EE%F1%F4%E5%F0%E0_%C7%E5%EC%EB%E8" TargetMode="External"/><Relationship Id="rId420" Type="http://schemas.openxmlformats.org/officeDocument/2006/relationships/image" Target="media/image189.wmf"/><Relationship Id="rId658" Type="http://schemas.openxmlformats.org/officeDocument/2006/relationships/oleObject" Target="embeddings/oleObject309.bin"/><Relationship Id="rId865" Type="http://schemas.openxmlformats.org/officeDocument/2006/relationships/oleObject" Target="embeddings/oleObject412.bin"/><Relationship Id="rId1050" Type="http://schemas.openxmlformats.org/officeDocument/2006/relationships/oleObject" Target="embeddings/oleObject504.bin"/><Relationship Id="rId1288" Type="http://schemas.openxmlformats.org/officeDocument/2006/relationships/oleObject" Target="embeddings/oleObject623.bin"/><Relationship Id="rId1495" Type="http://schemas.openxmlformats.org/officeDocument/2006/relationships/oleObject" Target="embeddings/oleObject726.bin"/><Relationship Id="rId1509" Type="http://schemas.openxmlformats.org/officeDocument/2006/relationships/oleObject" Target="embeddings/oleObject733.bin"/><Relationship Id="rId1716" Type="http://schemas.openxmlformats.org/officeDocument/2006/relationships/image" Target="media/image839.wmf"/><Relationship Id="rId297" Type="http://schemas.openxmlformats.org/officeDocument/2006/relationships/image" Target="media/image126.wmf"/><Relationship Id="rId518" Type="http://schemas.openxmlformats.org/officeDocument/2006/relationships/oleObject" Target="embeddings/oleObject239.bin"/><Relationship Id="rId725" Type="http://schemas.openxmlformats.org/officeDocument/2006/relationships/oleObject" Target="embeddings/oleObject342.bin"/><Relationship Id="rId932" Type="http://schemas.openxmlformats.org/officeDocument/2006/relationships/image" Target="media/image446.wmf"/><Relationship Id="rId1148" Type="http://schemas.openxmlformats.org/officeDocument/2006/relationships/oleObject" Target="embeddings/oleObject553.bin"/><Relationship Id="rId1355" Type="http://schemas.openxmlformats.org/officeDocument/2006/relationships/image" Target="media/image658.wmf"/><Relationship Id="rId1562" Type="http://schemas.openxmlformats.org/officeDocument/2006/relationships/image" Target="media/image762.wmf"/><Relationship Id="rId157" Type="http://schemas.openxmlformats.org/officeDocument/2006/relationships/image" Target="media/image67.wmf"/><Relationship Id="rId364" Type="http://schemas.openxmlformats.org/officeDocument/2006/relationships/image" Target="media/image161.wmf"/><Relationship Id="rId1008" Type="http://schemas.openxmlformats.org/officeDocument/2006/relationships/image" Target="media/image484.wmf"/><Relationship Id="rId1215" Type="http://schemas.openxmlformats.org/officeDocument/2006/relationships/image" Target="media/image588.wmf"/><Relationship Id="rId1422" Type="http://schemas.openxmlformats.org/officeDocument/2006/relationships/image" Target="media/image692.wmf"/><Relationship Id="rId61" Type="http://schemas.openxmlformats.org/officeDocument/2006/relationships/image" Target="media/image22.wmf"/><Relationship Id="rId571" Type="http://schemas.openxmlformats.org/officeDocument/2006/relationships/image" Target="media/image265.wmf"/><Relationship Id="rId669" Type="http://schemas.openxmlformats.org/officeDocument/2006/relationships/image" Target="media/image314.wmf"/><Relationship Id="rId876" Type="http://schemas.openxmlformats.org/officeDocument/2006/relationships/image" Target="media/image418.wmf"/><Relationship Id="rId1299" Type="http://schemas.openxmlformats.org/officeDocument/2006/relationships/image" Target="media/image630.wmf"/><Relationship Id="rId1727" Type="http://schemas.openxmlformats.org/officeDocument/2006/relationships/oleObject" Target="embeddings/oleObject842.bin"/><Relationship Id="rId19" Type="http://schemas.openxmlformats.org/officeDocument/2006/relationships/image" Target="media/image5.wmf"/><Relationship Id="rId224" Type="http://schemas.openxmlformats.org/officeDocument/2006/relationships/image" Target="media/image90.wmf"/><Relationship Id="rId431" Type="http://schemas.openxmlformats.org/officeDocument/2006/relationships/oleObject" Target="embeddings/oleObject196.bin"/><Relationship Id="rId529" Type="http://schemas.openxmlformats.org/officeDocument/2006/relationships/image" Target="media/image244.wmf"/><Relationship Id="rId736" Type="http://schemas.openxmlformats.org/officeDocument/2006/relationships/image" Target="media/image348.wmf"/><Relationship Id="rId1061" Type="http://schemas.openxmlformats.org/officeDocument/2006/relationships/image" Target="media/image511.wmf"/><Relationship Id="rId1159" Type="http://schemas.openxmlformats.org/officeDocument/2006/relationships/image" Target="media/image560.wmf"/><Relationship Id="rId1366" Type="http://schemas.openxmlformats.org/officeDocument/2006/relationships/oleObject" Target="embeddings/oleObject662.bin"/><Relationship Id="rId168" Type="http://schemas.openxmlformats.org/officeDocument/2006/relationships/oleObject" Target="embeddings/oleObject85.bin"/><Relationship Id="rId943" Type="http://schemas.openxmlformats.org/officeDocument/2006/relationships/oleObject" Target="embeddings/oleObject451.bin"/><Relationship Id="rId1019" Type="http://schemas.openxmlformats.org/officeDocument/2006/relationships/image" Target="media/image490.wmf"/><Relationship Id="rId1573" Type="http://schemas.openxmlformats.org/officeDocument/2006/relationships/oleObject" Target="embeddings/oleObject765.bin"/><Relationship Id="rId1780" Type="http://schemas.openxmlformats.org/officeDocument/2006/relationships/oleObject" Target="embeddings/oleObject869.bin"/><Relationship Id="rId72" Type="http://schemas.openxmlformats.org/officeDocument/2006/relationships/oleObject" Target="embeddings/oleObject36.bin"/><Relationship Id="rId375" Type="http://schemas.openxmlformats.org/officeDocument/2006/relationships/oleObject" Target="embeddings/oleObject168.bin"/><Relationship Id="rId582" Type="http://schemas.openxmlformats.org/officeDocument/2006/relationships/oleObject" Target="embeddings/oleObject271.bin"/><Relationship Id="rId803" Type="http://schemas.openxmlformats.org/officeDocument/2006/relationships/oleObject" Target="embeddings/oleObject381.bin"/><Relationship Id="rId1226" Type="http://schemas.openxmlformats.org/officeDocument/2006/relationships/oleObject" Target="embeddings/oleObject592.bin"/><Relationship Id="rId1433" Type="http://schemas.openxmlformats.org/officeDocument/2006/relationships/oleObject" Target="embeddings/oleObject695.bin"/><Relationship Id="rId1640" Type="http://schemas.openxmlformats.org/officeDocument/2006/relationships/image" Target="media/image801.wmf"/><Relationship Id="rId1738" Type="http://schemas.openxmlformats.org/officeDocument/2006/relationships/image" Target="media/image850.wmf"/><Relationship Id="rId3" Type="http://schemas.openxmlformats.org/officeDocument/2006/relationships/styles" Target="styles.xml"/><Relationship Id="rId235" Type="http://schemas.openxmlformats.org/officeDocument/2006/relationships/oleObject" Target="embeddings/oleObject103.bin"/><Relationship Id="rId442" Type="http://schemas.openxmlformats.org/officeDocument/2006/relationships/image" Target="media/image200.wmf"/><Relationship Id="rId887" Type="http://schemas.openxmlformats.org/officeDocument/2006/relationships/oleObject" Target="embeddings/oleObject423.bin"/><Relationship Id="rId1072" Type="http://schemas.openxmlformats.org/officeDocument/2006/relationships/oleObject" Target="embeddings/oleObject515.bin"/><Relationship Id="rId1500" Type="http://schemas.openxmlformats.org/officeDocument/2006/relationships/image" Target="media/image731.wmf"/><Relationship Id="rId302" Type="http://schemas.openxmlformats.org/officeDocument/2006/relationships/oleObject" Target="embeddings/oleObject133.bin"/><Relationship Id="rId747" Type="http://schemas.openxmlformats.org/officeDocument/2006/relationships/oleObject" Target="embeddings/oleObject353.bin"/><Relationship Id="rId954" Type="http://schemas.openxmlformats.org/officeDocument/2006/relationships/image" Target="media/image457.wmf"/><Relationship Id="rId1377" Type="http://schemas.openxmlformats.org/officeDocument/2006/relationships/image" Target="media/image669.wmf"/><Relationship Id="rId1584" Type="http://schemas.openxmlformats.org/officeDocument/2006/relationships/image" Target="media/image773.wmf"/><Relationship Id="rId1791" Type="http://schemas.openxmlformats.org/officeDocument/2006/relationships/image" Target="media/image876.wmf"/><Relationship Id="rId1805" Type="http://schemas.openxmlformats.org/officeDocument/2006/relationships/fontTable" Target="fontTable.xml"/><Relationship Id="rId83" Type="http://schemas.openxmlformats.org/officeDocument/2006/relationships/image" Target="media/image30.wmf"/><Relationship Id="rId179" Type="http://schemas.openxmlformats.org/officeDocument/2006/relationships/image" Target="media/image78.wmf"/><Relationship Id="rId386" Type="http://schemas.openxmlformats.org/officeDocument/2006/relationships/image" Target="media/image172.wmf"/><Relationship Id="rId593" Type="http://schemas.openxmlformats.org/officeDocument/2006/relationships/image" Target="media/image276.wmf"/><Relationship Id="rId607" Type="http://schemas.openxmlformats.org/officeDocument/2006/relationships/image" Target="media/image283.wmf"/><Relationship Id="rId814" Type="http://schemas.openxmlformats.org/officeDocument/2006/relationships/image" Target="media/image387.wmf"/><Relationship Id="rId1237" Type="http://schemas.openxmlformats.org/officeDocument/2006/relationships/image" Target="media/image599.wmf"/><Relationship Id="rId1444" Type="http://schemas.openxmlformats.org/officeDocument/2006/relationships/image" Target="media/image703.wmf"/><Relationship Id="rId1651" Type="http://schemas.openxmlformats.org/officeDocument/2006/relationships/oleObject" Target="embeddings/oleObject804.bin"/><Relationship Id="rId246" Type="http://schemas.openxmlformats.org/officeDocument/2006/relationships/image" Target="media/image100.wmf"/><Relationship Id="rId453" Type="http://schemas.openxmlformats.org/officeDocument/2006/relationships/oleObject" Target="embeddings/oleObject207.bin"/><Relationship Id="rId660" Type="http://schemas.openxmlformats.org/officeDocument/2006/relationships/oleObject" Target="embeddings/oleObject310.bin"/><Relationship Id="rId898" Type="http://schemas.openxmlformats.org/officeDocument/2006/relationships/image" Target="media/image429.wmf"/><Relationship Id="rId1083" Type="http://schemas.openxmlformats.org/officeDocument/2006/relationships/image" Target="media/image522.wmf"/><Relationship Id="rId1290" Type="http://schemas.openxmlformats.org/officeDocument/2006/relationships/oleObject" Target="embeddings/oleObject624.bin"/><Relationship Id="rId1304" Type="http://schemas.openxmlformats.org/officeDocument/2006/relationships/oleObject" Target="embeddings/oleObject631.bin"/><Relationship Id="rId1511" Type="http://schemas.openxmlformats.org/officeDocument/2006/relationships/oleObject" Target="embeddings/oleObject734.bin"/><Relationship Id="rId1749" Type="http://schemas.openxmlformats.org/officeDocument/2006/relationships/oleObject" Target="embeddings/oleObject853.bin"/><Relationship Id="rId106" Type="http://schemas.openxmlformats.org/officeDocument/2006/relationships/image" Target="media/image41.wmf"/><Relationship Id="rId313" Type="http://schemas.openxmlformats.org/officeDocument/2006/relationships/image" Target="media/image134.wmf"/><Relationship Id="rId758" Type="http://schemas.openxmlformats.org/officeDocument/2006/relationships/image" Target="media/image359.wmf"/><Relationship Id="rId965" Type="http://schemas.openxmlformats.org/officeDocument/2006/relationships/oleObject" Target="embeddings/oleObject462.bin"/><Relationship Id="rId1150" Type="http://schemas.openxmlformats.org/officeDocument/2006/relationships/oleObject" Target="embeddings/oleObject554.bin"/><Relationship Id="rId1388" Type="http://schemas.openxmlformats.org/officeDocument/2006/relationships/oleObject" Target="embeddings/oleObject673.bin"/><Relationship Id="rId1595" Type="http://schemas.openxmlformats.org/officeDocument/2006/relationships/oleObject" Target="embeddings/oleObject776.bin"/><Relationship Id="rId1609" Type="http://schemas.openxmlformats.org/officeDocument/2006/relationships/oleObject" Target="embeddings/oleObject783.bin"/><Relationship Id="rId10" Type="http://schemas.openxmlformats.org/officeDocument/2006/relationships/footer" Target="footer3.xml"/><Relationship Id="rId94" Type="http://schemas.openxmlformats.org/officeDocument/2006/relationships/oleObject" Target="embeddings/oleObject50.bin"/><Relationship Id="rId397" Type="http://schemas.openxmlformats.org/officeDocument/2006/relationships/oleObject" Target="embeddings/oleObject179.bin"/><Relationship Id="rId520" Type="http://schemas.openxmlformats.org/officeDocument/2006/relationships/oleObject" Target="embeddings/oleObject240.bin"/><Relationship Id="rId618" Type="http://schemas.openxmlformats.org/officeDocument/2006/relationships/oleObject" Target="embeddings/oleObject289.bin"/><Relationship Id="rId825" Type="http://schemas.openxmlformats.org/officeDocument/2006/relationships/oleObject" Target="embeddings/oleObject392.bin"/><Relationship Id="rId1248" Type="http://schemas.openxmlformats.org/officeDocument/2006/relationships/oleObject" Target="embeddings/oleObject603.bin"/><Relationship Id="rId1455" Type="http://schemas.openxmlformats.org/officeDocument/2006/relationships/oleObject" Target="embeddings/oleObject706.bin"/><Relationship Id="rId1662" Type="http://schemas.openxmlformats.org/officeDocument/2006/relationships/image" Target="media/image812.wmf"/><Relationship Id="rId257" Type="http://schemas.openxmlformats.org/officeDocument/2006/relationships/image" Target="media/image106.wmf"/><Relationship Id="rId464" Type="http://schemas.openxmlformats.org/officeDocument/2006/relationships/image" Target="media/image211.wmf"/><Relationship Id="rId1010" Type="http://schemas.openxmlformats.org/officeDocument/2006/relationships/image" Target="media/image485.wmf"/><Relationship Id="rId1094" Type="http://schemas.openxmlformats.org/officeDocument/2006/relationships/oleObject" Target="embeddings/oleObject526.bin"/><Relationship Id="rId1108" Type="http://schemas.openxmlformats.org/officeDocument/2006/relationships/oleObject" Target="embeddings/oleObject533.bin"/><Relationship Id="rId1315" Type="http://schemas.openxmlformats.org/officeDocument/2006/relationships/image" Target="media/image638.wmf"/><Relationship Id="rId117" Type="http://schemas.openxmlformats.org/officeDocument/2006/relationships/oleObject" Target="embeddings/oleObject61.bin"/><Relationship Id="rId671" Type="http://schemas.openxmlformats.org/officeDocument/2006/relationships/image" Target="media/image315.wmf"/><Relationship Id="rId769" Type="http://schemas.openxmlformats.org/officeDocument/2006/relationships/oleObject" Target="embeddings/oleObject364.bin"/><Relationship Id="rId976" Type="http://schemas.openxmlformats.org/officeDocument/2006/relationships/image" Target="media/image468.wmf"/><Relationship Id="rId1399" Type="http://schemas.openxmlformats.org/officeDocument/2006/relationships/oleObject" Target="embeddings/oleObject678.bin"/><Relationship Id="rId324" Type="http://schemas.openxmlformats.org/officeDocument/2006/relationships/image" Target="media/image141.wmf"/><Relationship Id="rId531" Type="http://schemas.openxmlformats.org/officeDocument/2006/relationships/image" Target="media/image245.wmf"/><Relationship Id="rId629" Type="http://schemas.openxmlformats.org/officeDocument/2006/relationships/image" Target="media/image294.wmf"/><Relationship Id="rId1161" Type="http://schemas.openxmlformats.org/officeDocument/2006/relationships/image" Target="media/image561.wmf"/><Relationship Id="rId1259" Type="http://schemas.openxmlformats.org/officeDocument/2006/relationships/image" Target="media/image610.wmf"/><Relationship Id="rId1466" Type="http://schemas.openxmlformats.org/officeDocument/2006/relationships/image" Target="media/image714.wmf"/><Relationship Id="rId836" Type="http://schemas.openxmlformats.org/officeDocument/2006/relationships/image" Target="media/image398.wmf"/><Relationship Id="rId1021" Type="http://schemas.openxmlformats.org/officeDocument/2006/relationships/image" Target="media/image491.wmf"/><Relationship Id="rId1119" Type="http://schemas.openxmlformats.org/officeDocument/2006/relationships/image" Target="media/image540.wmf"/><Relationship Id="rId1673" Type="http://schemas.openxmlformats.org/officeDocument/2006/relationships/oleObject" Target="embeddings/oleObject815.bin"/><Relationship Id="rId903" Type="http://schemas.openxmlformats.org/officeDocument/2006/relationships/oleObject" Target="embeddings/oleObject431.bin"/><Relationship Id="rId1326" Type="http://schemas.openxmlformats.org/officeDocument/2006/relationships/oleObject" Target="embeddings/oleObject642.bin"/><Relationship Id="rId1533" Type="http://schemas.openxmlformats.org/officeDocument/2006/relationships/oleObject" Target="embeddings/oleObject745.bin"/><Relationship Id="rId1740" Type="http://schemas.openxmlformats.org/officeDocument/2006/relationships/image" Target="media/image851.wmf"/><Relationship Id="rId32" Type="http://schemas.openxmlformats.org/officeDocument/2006/relationships/image" Target="media/image12.wmf"/><Relationship Id="rId1600" Type="http://schemas.openxmlformats.org/officeDocument/2006/relationships/image" Target="media/image781.wmf"/><Relationship Id="rId181" Type="http://schemas.openxmlformats.org/officeDocument/2006/relationships/image" Target="media/image79.wmf"/><Relationship Id="rId279" Type="http://schemas.openxmlformats.org/officeDocument/2006/relationships/image" Target="media/image117.wmf"/><Relationship Id="rId486" Type="http://schemas.openxmlformats.org/officeDocument/2006/relationships/image" Target="media/image222.wmf"/><Relationship Id="rId693" Type="http://schemas.openxmlformats.org/officeDocument/2006/relationships/image" Target="media/image326.wmf"/><Relationship Id="rId139" Type="http://schemas.openxmlformats.org/officeDocument/2006/relationships/image" Target="media/image58.wmf"/><Relationship Id="rId346" Type="http://schemas.openxmlformats.org/officeDocument/2006/relationships/image" Target="media/image152.wmf"/><Relationship Id="rId553" Type="http://schemas.openxmlformats.org/officeDocument/2006/relationships/image" Target="media/image256.wmf"/><Relationship Id="rId760" Type="http://schemas.openxmlformats.org/officeDocument/2006/relationships/image" Target="media/image360.wmf"/><Relationship Id="rId998" Type="http://schemas.openxmlformats.org/officeDocument/2006/relationships/image" Target="media/image479.wmf"/><Relationship Id="rId1183" Type="http://schemas.openxmlformats.org/officeDocument/2006/relationships/image" Target="media/image572.wmf"/><Relationship Id="rId1390" Type="http://schemas.openxmlformats.org/officeDocument/2006/relationships/oleObject" Target="embeddings/oleObject674.bin"/><Relationship Id="rId206" Type="http://schemas.openxmlformats.org/officeDocument/2006/relationships/hyperlink" Target="http://ru.wikipedia.org/wiki/%D0%A1%D1%82%D1%80%D0%B0%D1%82%D0%BE%D0%BF%D0%B0%D1%83%D0%B7%D0%B0" TargetMode="External"/><Relationship Id="rId413" Type="http://schemas.openxmlformats.org/officeDocument/2006/relationships/oleObject" Target="embeddings/oleObject187.bin"/><Relationship Id="rId858" Type="http://schemas.openxmlformats.org/officeDocument/2006/relationships/image" Target="media/image409.wmf"/><Relationship Id="rId1043" Type="http://schemas.openxmlformats.org/officeDocument/2006/relationships/image" Target="media/image502.wmf"/><Relationship Id="rId1488" Type="http://schemas.openxmlformats.org/officeDocument/2006/relationships/image" Target="media/image725.wmf"/><Relationship Id="rId1695" Type="http://schemas.openxmlformats.org/officeDocument/2006/relationships/oleObject" Target="embeddings/oleObject826.bin"/><Relationship Id="rId620" Type="http://schemas.openxmlformats.org/officeDocument/2006/relationships/oleObject" Target="embeddings/oleObject290.bin"/><Relationship Id="rId718" Type="http://schemas.openxmlformats.org/officeDocument/2006/relationships/image" Target="media/image339.wmf"/><Relationship Id="rId925" Type="http://schemas.openxmlformats.org/officeDocument/2006/relationships/oleObject" Target="embeddings/oleObject442.bin"/><Relationship Id="rId1250" Type="http://schemas.openxmlformats.org/officeDocument/2006/relationships/oleObject" Target="embeddings/oleObject604.bin"/><Relationship Id="rId1348" Type="http://schemas.openxmlformats.org/officeDocument/2006/relationships/oleObject" Target="embeddings/oleObject653.bin"/><Relationship Id="rId1555" Type="http://schemas.openxmlformats.org/officeDocument/2006/relationships/oleObject" Target="embeddings/oleObject756.bin"/><Relationship Id="rId1762" Type="http://schemas.openxmlformats.org/officeDocument/2006/relationships/image" Target="media/image861.wmf"/><Relationship Id="rId1110" Type="http://schemas.openxmlformats.org/officeDocument/2006/relationships/oleObject" Target="embeddings/oleObject534.bin"/><Relationship Id="rId1208" Type="http://schemas.openxmlformats.org/officeDocument/2006/relationships/oleObject" Target="embeddings/oleObject583.bin"/><Relationship Id="rId1415" Type="http://schemas.openxmlformats.org/officeDocument/2006/relationships/oleObject" Target="embeddings/oleObject686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792.wmf"/><Relationship Id="rId270" Type="http://schemas.openxmlformats.org/officeDocument/2006/relationships/oleObject" Target="embeddings/oleObject117.bin"/><Relationship Id="rId130" Type="http://schemas.openxmlformats.org/officeDocument/2006/relationships/image" Target="media/image53.png"/><Relationship Id="rId368" Type="http://schemas.openxmlformats.org/officeDocument/2006/relationships/image" Target="media/image163.wmf"/><Relationship Id="rId575" Type="http://schemas.openxmlformats.org/officeDocument/2006/relationships/image" Target="media/image267.wmf"/><Relationship Id="rId782" Type="http://schemas.openxmlformats.org/officeDocument/2006/relationships/image" Target="media/image371.wmf"/><Relationship Id="rId228" Type="http://schemas.openxmlformats.org/officeDocument/2006/relationships/image" Target="media/image92.wmf"/><Relationship Id="rId435" Type="http://schemas.openxmlformats.org/officeDocument/2006/relationships/oleObject" Target="embeddings/oleObject198.bin"/><Relationship Id="rId642" Type="http://schemas.openxmlformats.org/officeDocument/2006/relationships/oleObject" Target="embeddings/oleObject301.bin"/><Relationship Id="rId1065" Type="http://schemas.openxmlformats.org/officeDocument/2006/relationships/image" Target="media/image513.wmf"/><Relationship Id="rId1272" Type="http://schemas.openxmlformats.org/officeDocument/2006/relationships/oleObject" Target="embeddings/oleObject615.bin"/><Relationship Id="rId502" Type="http://schemas.openxmlformats.org/officeDocument/2006/relationships/oleObject" Target="embeddings/oleObject231.bin"/><Relationship Id="rId947" Type="http://schemas.openxmlformats.org/officeDocument/2006/relationships/oleObject" Target="embeddings/oleObject453.bin"/><Relationship Id="rId1132" Type="http://schemas.openxmlformats.org/officeDocument/2006/relationships/oleObject" Target="embeddings/oleObject545.bin"/><Relationship Id="rId1577" Type="http://schemas.openxmlformats.org/officeDocument/2006/relationships/oleObject" Target="embeddings/oleObject767.bin"/><Relationship Id="rId1784" Type="http://schemas.openxmlformats.org/officeDocument/2006/relationships/oleObject" Target="embeddings/oleObject871.bin"/><Relationship Id="rId76" Type="http://schemas.openxmlformats.org/officeDocument/2006/relationships/oleObject" Target="embeddings/oleObject39.bin"/><Relationship Id="rId807" Type="http://schemas.openxmlformats.org/officeDocument/2006/relationships/oleObject" Target="embeddings/oleObject383.bin"/><Relationship Id="rId1437" Type="http://schemas.openxmlformats.org/officeDocument/2006/relationships/oleObject" Target="embeddings/oleObject697.bin"/><Relationship Id="rId1644" Type="http://schemas.openxmlformats.org/officeDocument/2006/relationships/image" Target="media/image803.wmf"/><Relationship Id="rId1504" Type="http://schemas.openxmlformats.org/officeDocument/2006/relationships/image" Target="media/image733.wmf"/><Relationship Id="rId1711" Type="http://schemas.openxmlformats.org/officeDocument/2006/relationships/oleObject" Target="embeddings/oleObject834.bin"/><Relationship Id="rId292" Type="http://schemas.openxmlformats.org/officeDocument/2006/relationships/oleObject" Target="embeddings/oleObject128.bin"/><Relationship Id="rId597" Type="http://schemas.openxmlformats.org/officeDocument/2006/relationships/image" Target="media/image278.wmf"/><Relationship Id="rId152" Type="http://schemas.openxmlformats.org/officeDocument/2006/relationships/oleObject" Target="embeddings/oleObject77.bin"/><Relationship Id="rId457" Type="http://schemas.openxmlformats.org/officeDocument/2006/relationships/oleObject" Target="embeddings/oleObject209.bin"/><Relationship Id="rId1087" Type="http://schemas.openxmlformats.org/officeDocument/2006/relationships/image" Target="media/image524.wmf"/><Relationship Id="rId1294" Type="http://schemas.openxmlformats.org/officeDocument/2006/relationships/oleObject" Target="embeddings/oleObject626.bin"/><Relationship Id="rId664" Type="http://schemas.openxmlformats.org/officeDocument/2006/relationships/oleObject" Target="embeddings/oleObject312.bin"/><Relationship Id="rId871" Type="http://schemas.openxmlformats.org/officeDocument/2006/relationships/oleObject" Target="embeddings/oleObject415.bin"/><Relationship Id="rId969" Type="http://schemas.openxmlformats.org/officeDocument/2006/relationships/oleObject" Target="embeddings/oleObject464.bin"/><Relationship Id="rId1599" Type="http://schemas.openxmlformats.org/officeDocument/2006/relationships/oleObject" Target="embeddings/oleObject778.bin"/><Relationship Id="rId317" Type="http://schemas.openxmlformats.org/officeDocument/2006/relationships/image" Target="media/image136.wmf"/><Relationship Id="rId524" Type="http://schemas.openxmlformats.org/officeDocument/2006/relationships/oleObject" Target="embeddings/oleObject242.bin"/><Relationship Id="rId731" Type="http://schemas.openxmlformats.org/officeDocument/2006/relationships/oleObject" Target="embeddings/oleObject345.bin"/><Relationship Id="rId1154" Type="http://schemas.openxmlformats.org/officeDocument/2006/relationships/oleObject" Target="embeddings/oleObject556.bin"/><Relationship Id="rId1361" Type="http://schemas.openxmlformats.org/officeDocument/2006/relationships/image" Target="media/image661.wmf"/><Relationship Id="rId1459" Type="http://schemas.openxmlformats.org/officeDocument/2006/relationships/oleObject" Target="embeddings/oleObject708.bin"/><Relationship Id="rId98" Type="http://schemas.openxmlformats.org/officeDocument/2006/relationships/image" Target="media/image37.wmf"/><Relationship Id="rId829" Type="http://schemas.openxmlformats.org/officeDocument/2006/relationships/oleObject" Target="embeddings/oleObject394.bin"/><Relationship Id="rId1014" Type="http://schemas.openxmlformats.org/officeDocument/2006/relationships/image" Target="media/image487.wmf"/><Relationship Id="rId1221" Type="http://schemas.openxmlformats.org/officeDocument/2006/relationships/image" Target="media/image591.wmf"/><Relationship Id="rId1666" Type="http://schemas.openxmlformats.org/officeDocument/2006/relationships/image" Target="media/image814.wmf"/><Relationship Id="rId1319" Type="http://schemas.openxmlformats.org/officeDocument/2006/relationships/image" Target="media/image640.wmf"/><Relationship Id="rId1526" Type="http://schemas.openxmlformats.org/officeDocument/2006/relationships/image" Target="media/image744.wmf"/><Relationship Id="rId1733" Type="http://schemas.openxmlformats.org/officeDocument/2006/relationships/oleObject" Target="embeddings/oleObject845.bin"/><Relationship Id="rId25" Type="http://schemas.openxmlformats.org/officeDocument/2006/relationships/image" Target="media/image8.jpeg"/><Relationship Id="rId1800" Type="http://schemas.openxmlformats.org/officeDocument/2006/relationships/oleObject" Target="embeddings/oleObject879.bin"/><Relationship Id="rId174" Type="http://schemas.openxmlformats.org/officeDocument/2006/relationships/oleObject" Target="embeddings/oleObject88.bin"/><Relationship Id="rId381" Type="http://schemas.openxmlformats.org/officeDocument/2006/relationships/oleObject" Target="embeddings/oleObject171.bin"/><Relationship Id="rId241" Type="http://schemas.openxmlformats.org/officeDocument/2006/relationships/oleObject" Target="embeddings/oleObject105.bin"/><Relationship Id="rId479" Type="http://schemas.openxmlformats.org/officeDocument/2006/relationships/oleObject" Target="embeddings/oleObject220.bin"/><Relationship Id="rId686" Type="http://schemas.openxmlformats.org/officeDocument/2006/relationships/oleObject" Target="embeddings/oleObject323.bin"/><Relationship Id="rId893" Type="http://schemas.openxmlformats.org/officeDocument/2006/relationships/oleObject" Target="embeddings/oleObject426.bin"/><Relationship Id="rId339" Type="http://schemas.openxmlformats.org/officeDocument/2006/relationships/oleObject" Target="embeddings/oleObject150.bin"/><Relationship Id="rId546" Type="http://schemas.openxmlformats.org/officeDocument/2006/relationships/oleObject" Target="embeddings/oleObject253.bin"/><Relationship Id="rId753" Type="http://schemas.openxmlformats.org/officeDocument/2006/relationships/oleObject" Target="embeddings/oleObject356.bin"/><Relationship Id="rId1176" Type="http://schemas.openxmlformats.org/officeDocument/2006/relationships/oleObject" Target="embeddings/oleObject567.bin"/><Relationship Id="rId1383" Type="http://schemas.openxmlformats.org/officeDocument/2006/relationships/image" Target="media/image672.wmf"/><Relationship Id="rId101" Type="http://schemas.openxmlformats.org/officeDocument/2006/relationships/oleObject" Target="embeddings/oleObject53.bin"/><Relationship Id="rId406" Type="http://schemas.openxmlformats.org/officeDocument/2006/relationships/image" Target="media/image182.wmf"/><Relationship Id="rId960" Type="http://schemas.openxmlformats.org/officeDocument/2006/relationships/image" Target="media/image460.wmf"/><Relationship Id="rId1036" Type="http://schemas.openxmlformats.org/officeDocument/2006/relationships/oleObject" Target="embeddings/oleObject497.bin"/><Relationship Id="rId1243" Type="http://schemas.openxmlformats.org/officeDocument/2006/relationships/image" Target="media/image602.wmf"/><Relationship Id="rId1590" Type="http://schemas.openxmlformats.org/officeDocument/2006/relationships/image" Target="media/image776.wmf"/><Relationship Id="rId1688" Type="http://schemas.openxmlformats.org/officeDocument/2006/relationships/image" Target="media/image825.wmf"/><Relationship Id="rId613" Type="http://schemas.openxmlformats.org/officeDocument/2006/relationships/image" Target="media/image286.wmf"/><Relationship Id="rId820" Type="http://schemas.openxmlformats.org/officeDocument/2006/relationships/image" Target="media/image390.wmf"/><Relationship Id="rId918" Type="http://schemas.openxmlformats.org/officeDocument/2006/relationships/image" Target="media/image439.wmf"/><Relationship Id="rId1450" Type="http://schemas.openxmlformats.org/officeDocument/2006/relationships/image" Target="media/image706.wmf"/><Relationship Id="rId1548" Type="http://schemas.openxmlformats.org/officeDocument/2006/relationships/image" Target="media/image755.wmf"/><Relationship Id="rId1755" Type="http://schemas.openxmlformats.org/officeDocument/2006/relationships/oleObject" Target="embeddings/oleObject857.bin"/><Relationship Id="rId1103" Type="http://schemas.openxmlformats.org/officeDocument/2006/relationships/image" Target="media/image532.wmf"/><Relationship Id="rId1310" Type="http://schemas.openxmlformats.org/officeDocument/2006/relationships/oleObject" Target="embeddings/oleObject634.bin"/><Relationship Id="rId1408" Type="http://schemas.openxmlformats.org/officeDocument/2006/relationships/image" Target="media/image685.wmf"/><Relationship Id="rId47" Type="http://schemas.openxmlformats.org/officeDocument/2006/relationships/image" Target="media/image18.wmf"/><Relationship Id="rId1615" Type="http://schemas.openxmlformats.org/officeDocument/2006/relationships/oleObject" Target="embeddings/oleObject786.bin"/><Relationship Id="rId196" Type="http://schemas.openxmlformats.org/officeDocument/2006/relationships/hyperlink" Target="http://ru.wikipedia.org/wiki/%D0%92%D0%BE%D0%B7%D0%B4%D1%83%D1%85" TargetMode="External"/><Relationship Id="rId263" Type="http://schemas.openxmlformats.org/officeDocument/2006/relationships/image" Target="media/image109.wmf"/><Relationship Id="rId470" Type="http://schemas.openxmlformats.org/officeDocument/2006/relationships/image" Target="media/image214.wmf"/><Relationship Id="rId123" Type="http://schemas.openxmlformats.org/officeDocument/2006/relationships/oleObject" Target="embeddings/oleObject64.bin"/><Relationship Id="rId330" Type="http://schemas.openxmlformats.org/officeDocument/2006/relationships/image" Target="media/image144.wmf"/><Relationship Id="rId568" Type="http://schemas.openxmlformats.org/officeDocument/2006/relationships/oleObject" Target="embeddings/oleObject264.bin"/><Relationship Id="rId775" Type="http://schemas.openxmlformats.org/officeDocument/2006/relationships/oleObject" Target="embeddings/oleObject367.bin"/><Relationship Id="rId982" Type="http://schemas.openxmlformats.org/officeDocument/2006/relationships/image" Target="media/image471.wmf"/><Relationship Id="rId1198" Type="http://schemas.openxmlformats.org/officeDocument/2006/relationships/oleObject" Target="embeddings/oleObject578.bin"/><Relationship Id="rId428" Type="http://schemas.openxmlformats.org/officeDocument/2006/relationships/image" Target="media/image193.wmf"/><Relationship Id="rId635" Type="http://schemas.openxmlformats.org/officeDocument/2006/relationships/image" Target="media/image297.wmf"/><Relationship Id="rId842" Type="http://schemas.openxmlformats.org/officeDocument/2006/relationships/image" Target="media/image401.wmf"/><Relationship Id="rId1058" Type="http://schemas.openxmlformats.org/officeDocument/2006/relationships/oleObject" Target="embeddings/oleObject508.bin"/><Relationship Id="rId1265" Type="http://schemas.openxmlformats.org/officeDocument/2006/relationships/image" Target="media/image613.wmf"/><Relationship Id="rId1472" Type="http://schemas.openxmlformats.org/officeDocument/2006/relationships/image" Target="media/image717.wmf"/><Relationship Id="rId702" Type="http://schemas.openxmlformats.org/officeDocument/2006/relationships/oleObject" Target="embeddings/oleObject331.bin"/><Relationship Id="rId1125" Type="http://schemas.openxmlformats.org/officeDocument/2006/relationships/image" Target="media/image543.wmf"/><Relationship Id="rId1332" Type="http://schemas.openxmlformats.org/officeDocument/2006/relationships/oleObject" Target="embeddings/oleObject645.bin"/><Relationship Id="rId1777" Type="http://schemas.openxmlformats.org/officeDocument/2006/relationships/image" Target="media/image869.wmf"/><Relationship Id="rId69" Type="http://schemas.openxmlformats.org/officeDocument/2006/relationships/oleObject" Target="embeddings/oleObject34.bin"/><Relationship Id="rId1637" Type="http://schemas.openxmlformats.org/officeDocument/2006/relationships/oleObject" Target="embeddings/oleObject797.bin"/><Relationship Id="rId1704" Type="http://schemas.openxmlformats.org/officeDocument/2006/relationships/image" Target="media/image833.wmf"/><Relationship Id="rId285" Type="http://schemas.openxmlformats.org/officeDocument/2006/relationships/image" Target="media/image120.wmf"/><Relationship Id="rId492" Type="http://schemas.openxmlformats.org/officeDocument/2006/relationships/image" Target="media/image225.wmf"/><Relationship Id="rId797" Type="http://schemas.openxmlformats.org/officeDocument/2006/relationships/oleObject" Target="embeddings/oleObject378.bin"/><Relationship Id="rId145" Type="http://schemas.openxmlformats.org/officeDocument/2006/relationships/image" Target="media/image61.wmf"/><Relationship Id="rId352" Type="http://schemas.openxmlformats.org/officeDocument/2006/relationships/image" Target="media/image155.wmf"/><Relationship Id="rId1287" Type="http://schemas.openxmlformats.org/officeDocument/2006/relationships/image" Target="media/image624.wmf"/><Relationship Id="rId212" Type="http://schemas.openxmlformats.org/officeDocument/2006/relationships/hyperlink" Target="http://ru.wikipedia.org/wiki/%D0%A1%D0%BE%D0%BB%D0%BD%D0%B5%D1%87%D0%BD%D0%B0%D1%8F_%D0%B0%D0%BA%D1%82%D0%B8%D0%B2%D0%BD%D0%BE%D1%81%D1%82%D1%8C" TargetMode="External"/><Relationship Id="rId657" Type="http://schemas.openxmlformats.org/officeDocument/2006/relationships/image" Target="media/image308.wmf"/><Relationship Id="rId864" Type="http://schemas.openxmlformats.org/officeDocument/2006/relationships/image" Target="media/image412.wmf"/><Relationship Id="rId1494" Type="http://schemas.openxmlformats.org/officeDocument/2006/relationships/image" Target="media/image728.wmf"/><Relationship Id="rId1799" Type="http://schemas.openxmlformats.org/officeDocument/2006/relationships/image" Target="media/image880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asha\Desktop\&#1050;&#1085;&#1080;&#1075;&#1072;1%20(&#1040;&#1074;&#1090;&#1086;&#1089;&#1086;&#1093;&#1088;&#1072;&#1085;&#1077;&#1085;&#1085;&#1099;&#1081;).xlsx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asha\Desktop\&#1050;&#1085;&#1080;&#1075;&#1072;1%20(&#1040;&#1074;&#1090;&#1086;&#1089;&#1086;&#1093;&#1088;&#1072;&#1085;&#1077;&#1085;&#1085;&#1099;&#1081;)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2857142857142867"/>
          <c:y val="0.11167512690355347"/>
          <c:w val="0.8"/>
          <c:h val="0.73096446700507656"/>
        </c:manualLayout>
      </c:layout>
      <c:scatterChart>
        <c:scatterStyle val="lineMarker"/>
        <c:ser>
          <c:idx val="7"/>
          <c:order val="0"/>
          <c:tx>
            <c:strRef>
              <c:f>Лист1!$B$2</c:f>
              <c:strCache>
                <c:ptCount val="1"/>
                <c:pt idx="0">
                  <c:v>  V</c:v>
                </c:pt>
              </c:strCache>
            </c:strRef>
          </c:tx>
          <c:spPr>
            <a:ln w="25398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Лист1!$A$3:$A$23</c:f>
              <c:numCache>
                <c:formatCode>General</c:formatCode>
                <c:ptCount val="2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0.30000000000000021</c:v>
                </c:pt>
                <c:pt idx="4">
                  <c:v>0.4</c:v>
                </c:pt>
                <c:pt idx="5">
                  <c:v>0.5</c:v>
                </c:pt>
                <c:pt idx="6">
                  <c:v>0.60000000000000042</c:v>
                </c:pt>
                <c:pt idx="7">
                  <c:v>0.7000000000000004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1.7000000000000008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</c:numCache>
            </c:numRef>
          </c:xVal>
          <c:yVal>
            <c:numRef>
              <c:f>Лист1!$B$3:$B$23</c:f>
              <c:numCache>
                <c:formatCode>General</c:formatCode>
                <c:ptCount val="21"/>
                <c:pt idx="0">
                  <c:v>0</c:v>
                </c:pt>
                <c:pt idx="1">
                  <c:v>0.15549200000000019</c:v>
                </c:pt>
                <c:pt idx="2">
                  <c:v>0.31098400000000037</c:v>
                </c:pt>
                <c:pt idx="3">
                  <c:v>0.46647600000000022</c:v>
                </c:pt>
                <c:pt idx="4">
                  <c:v>0.62196799999999997</c:v>
                </c:pt>
                <c:pt idx="5">
                  <c:v>0.7774599999999996</c:v>
                </c:pt>
                <c:pt idx="6">
                  <c:v>0.7774599999999996</c:v>
                </c:pt>
                <c:pt idx="7">
                  <c:v>0.7774599999999996</c:v>
                </c:pt>
                <c:pt idx="8">
                  <c:v>0.7774599999999996</c:v>
                </c:pt>
                <c:pt idx="9">
                  <c:v>0.7774599999999996</c:v>
                </c:pt>
                <c:pt idx="10">
                  <c:v>0.7774599999999996</c:v>
                </c:pt>
                <c:pt idx="11">
                  <c:v>0.7774599999999996</c:v>
                </c:pt>
                <c:pt idx="12">
                  <c:v>0.7774599999999996</c:v>
                </c:pt>
                <c:pt idx="13">
                  <c:v>0.7774599999999996</c:v>
                </c:pt>
                <c:pt idx="14">
                  <c:v>0.7774599999999996</c:v>
                </c:pt>
                <c:pt idx="15">
                  <c:v>0.7774599999999996</c:v>
                </c:pt>
                <c:pt idx="16">
                  <c:v>0.62196799999999997</c:v>
                </c:pt>
                <c:pt idx="17">
                  <c:v>0.46647600000000022</c:v>
                </c:pt>
                <c:pt idx="18">
                  <c:v>0.31098400000000037</c:v>
                </c:pt>
                <c:pt idx="19">
                  <c:v>0.15549200000000019</c:v>
                </c:pt>
                <c:pt idx="20">
                  <c:v>0</c:v>
                </c:pt>
              </c:numCache>
            </c:numRef>
          </c:yVal>
        </c:ser>
        <c:axId val="109438464"/>
        <c:axId val="111226880"/>
      </c:scatterChart>
      <c:valAx>
        <c:axId val="109438464"/>
        <c:scaling>
          <c:orientation val="minMax"/>
          <c:max val="2"/>
        </c:scaling>
        <c:axPos val="b"/>
        <c:title>
          <c:tx>
            <c:rich>
              <a:bodyPr/>
              <a:lstStyle/>
              <a:p>
                <a:pPr>
                  <a:defRPr sz="1025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/>
                  <a:t>t, c</a:t>
                </a:r>
              </a:p>
            </c:rich>
          </c:tx>
          <c:layout>
            <c:manualLayout>
              <c:xMode val="edge"/>
              <c:yMode val="edge"/>
              <c:x val="0.9063093363329584"/>
              <c:y val="0.77377029260231411"/>
            </c:manualLayout>
          </c:layout>
          <c:spPr>
            <a:noFill/>
            <a:ln w="25398">
              <a:noFill/>
            </a:ln>
          </c:spPr>
        </c:title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1226880"/>
        <c:crosses val="autoZero"/>
        <c:crossBetween val="midCat"/>
      </c:valAx>
      <c:valAx>
        <c:axId val="111226880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 algn="ctr">
                  <a:defRPr sz="12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1025" b="0" i="0" u="none" strike="noStrike" baseline="0">
                    <a:solidFill>
                      <a:srgbClr val="000000"/>
                    </a:solidFill>
                    <a:latin typeface="Arial Cyr"/>
                    <a:cs typeface="Arial Cyr"/>
                  </a:rPr>
                  <a:t>v, м/c</a:t>
                </a:r>
              </a:p>
            </c:rich>
          </c:tx>
          <c:layout>
            <c:manualLayout>
              <c:xMode val="edge"/>
              <c:yMode val="edge"/>
              <c:x val="9.9078365204349622E-2"/>
              <c:y val="3.2787012734519352E-2"/>
            </c:manualLayout>
          </c:layout>
          <c:spPr>
            <a:noFill/>
            <a:ln w="25398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9438464"/>
        <c:crosses val="autoZero"/>
        <c:crossBetween val="midCat"/>
      </c:valAx>
      <c:spPr>
        <a:solidFill>
          <a:srgbClr val="FFFFFF"/>
        </a:solidFill>
        <a:ln w="25398">
          <a:noFill/>
        </a:ln>
      </c:spPr>
    </c:plotArea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lrMapOvr bg1="lt1" tx1="dk1" bg2="lt2" tx2="dk2" accent1="accent1" accent2="accent2" accent3="accent3" accent4="accent4" accent5="accent5" accent6="accent6" hlink="hlink" folHlink="folHlink"/>
  <c:chart>
    <c:plotArea>
      <c:layout/>
      <c:scatterChart>
        <c:scatterStyle val="smoothMarker"/>
        <c:ser>
          <c:idx val="0"/>
          <c:order val="0"/>
          <c:marker>
            <c:symbol val="none"/>
          </c:marker>
          <c:xVal>
            <c:numRef>
              <c:f>'v от t'!$C$4:$C$338</c:f>
              <c:numCache>
                <c:formatCode>General</c:formatCode>
                <c:ptCount val="335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0.30000000000000021</c:v>
                </c:pt>
                <c:pt idx="4">
                  <c:v>0.4</c:v>
                </c:pt>
                <c:pt idx="5">
                  <c:v>0.5</c:v>
                </c:pt>
                <c:pt idx="6">
                  <c:v>0.60000000000000042</c:v>
                </c:pt>
                <c:pt idx="7">
                  <c:v>0.7000000000000004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1.9000000000000001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8.2000000000000011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8.7000000000000011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9.2000000000000011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9.7000000000000011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10.200000000000001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32.300000000000004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32.800000000000004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33.300000000000004</c:v>
                </c:pt>
                <c:pt idx="334">
                  <c:v>384.48769831686951</c:v>
                </c:pt>
              </c:numCache>
            </c:numRef>
          </c:xVal>
          <c:yVal>
            <c:numRef>
              <c:f>'v от t'!$D$4:$D$338</c:f>
              <c:numCache>
                <c:formatCode>0.000</c:formatCode>
                <c:ptCount val="335"/>
                <c:pt idx="0">
                  <c:v>0</c:v>
                </c:pt>
                <c:pt idx="1">
                  <c:v>0.98095052771724245</c:v>
                </c:pt>
                <c:pt idx="2">
                  <c:v>1.9617301780141698</c:v>
                </c:pt>
                <c:pt idx="3">
                  <c:v>2.9420962577877003</c:v>
                </c:pt>
                <c:pt idx="4">
                  <c:v>3.9218333900309807</c:v>
                </c:pt>
                <c:pt idx="5">
                  <c:v>4.9007267027390879</c:v>
                </c:pt>
                <c:pt idx="6">
                  <c:v>5.8785620036754453</c:v>
                </c:pt>
                <c:pt idx="7">
                  <c:v>6.8551259539938254</c:v>
                </c:pt>
                <c:pt idx="8">
                  <c:v>7.8302062404231174</c:v>
                </c:pt>
                <c:pt idx="9">
                  <c:v>8.8035917457264237</c:v>
                </c:pt>
                <c:pt idx="10">
                  <c:v>9.7750727171508149</c:v>
                </c:pt>
                <c:pt idx="11">
                  <c:v>10.744440932589852</c:v>
                </c:pt>
                <c:pt idx="12">
                  <c:v>11.711489864187453</c:v>
                </c:pt>
                <c:pt idx="13">
                  <c:v>12.676014839118942</c:v>
                </c:pt>
                <c:pt idx="14">
                  <c:v>13.637813197293092</c:v>
                </c:pt>
                <c:pt idx="15">
                  <c:v>14.596684445727648</c:v>
                </c:pt>
                <c:pt idx="16">
                  <c:v>15.552430409359618</c:v>
                </c:pt>
                <c:pt idx="17">
                  <c:v>16.504855378062597</c:v>
                </c:pt>
                <c:pt idx="18">
                  <c:v>17.4537662496524</c:v>
                </c:pt>
                <c:pt idx="19">
                  <c:v>18.398972668674531</c:v>
                </c:pt>
                <c:pt idx="20">
                  <c:v>19.340287160777279</c:v>
                </c:pt>
                <c:pt idx="21">
                  <c:v>20.27752526248743</c:v>
                </c:pt>
                <c:pt idx="22">
                  <c:v>21.210505646216291</c:v>
                </c:pt>
                <c:pt idx="23">
                  <c:v>22.139050240337674</c:v>
                </c:pt>
                <c:pt idx="24">
                  <c:v>23.06298434419141</c:v>
                </c:pt>
                <c:pt idx="25">
                  <c:v>23.982136737879479</c:v>
                </c:pt>
                <c:pt idx="26">
                  <c:v>24.896339786735119</c:v>
                </c:pt>
                <c:pt idx="27">
                  <c:v>25.805429540358279</c:v>
                </c:pt>
                <c:pt idx="28">
                  <c:v>26.709245826124906</c:v>
                </c:pt>
                <c:pt idx="29">
                  <c:v>27.607632337090532</c:v>
                </c:pt>
                <c:pt idx="30">
                  <c:v>28.500436714222328</c:v>
                </c:pt>
                <c:pt idx="31">
                  <c:v>29.387510622907588</c:v>
                </c:pt>
                <c:pt idx="32">
                  <c:v>30.268709823698885</c:v>
                </c:pt>
                <c:pt idx="33">
                  <c:v>31.143894237271127</c:v>
                </c:pt>
                <c:pt idx="34">
                  <c:v>32.01292800357669</c:v>
                </c:pt>
                <c:pt idx="35">
                  <c:v>32.875679535199296</c:v>
                </c:pt>
                <c:pt idx="36">
                  <c:v>33.732021564918888</c:v>
                </c:pt>
                <c:pt idx="37">
                  <c:v>34.58183118751198</c:v>
                </c:pt>
                <c:pt idx="38">
                  <c:v>35.424989895824694</c:v>
                </c:pt>
                <c:pt idx="39">
                  <c:v>36.261383611165201</c:v>
                </c:pt>
                <c:pt idx="40">
                  <c:v>37.090902708076612</c:v>
                </c:pt>
                <c:pt idx="41">
                  <c:v>37.913442033558155</c:v>
                </c:pt>
                <c:pt idx="42">
                  <c:v>38.728900920816145</c:v>
                </c:pt>
                <c:pt idx="43">
                  <c:v>39.537183197633155</c:v>
                </c:pt>
                <c:pt idx="44">
                  <c:v>40.338197189456004</c:v>
                </c:pt>
                <c:pt idx="45">
                  <c:v>41.131855717307914</c:v>
                </c:pt>
                <c:pt idx="46">
                  <c:v>41.918076090643375</c:v>
                </c:pt>
                <c:pt idx="47">
                  <c:v>42.696780095267293</c:v>
                </c:pt>
                <c:pt idx="48">
                  <c:v>43.467893976449545</c:v>
                </c:pt>
                <c:pt idx="49">
                  <c:v>44.231348417372836</c:v>
                </c:pt>
                <c:pt idx="50">
                  <c:v>44.987078513056424</c:v>
                </c:pt>
                <c:pt idx="51">
                  <c:v>45.735023739904868</c:v>
                </c:pt>
                <c:pt idx="52">
                  <c:v>46.475127921034151</c:v>
                </c:pt>
                <c:pt idx="53">
                  <c:v>47.207339187535936</c:v>
                </c:pt>
                <c:pt idx="54">
                  <c:v>47.931609935837947</c:v>
                </c:pt>
                <c:pt idx="55">
                  <c:v>48.647896781328846</c:v>
                </c:pt>
                <c:pt idx="56">
                  <c:v>49.35616050841309</c:v>
                </c:pt>
                <c:pt idx="57">
                  <c:v>50.056366017166845</c:v>
                </c:pt>
                <c:pt idx="58">
                  <c:v>50.748482266766025</c:v>
                </c:pt>
                <c:pt idx="59">
                  <c:v>51.432482215859778</c:v>
                </c:pt>
                <c:pt idx="60">
                  <c:v>52.108342760062207</c:v>
                </c:pt>
                <c:pt idx="61">
                  <c:v>52.776044666737093</c:v>
                </c:pt>
                <c:pt idx="62">
                  <c:v>53.435572507248196</c:v>
                </c:pt>
                <c:pt idx="63">
                  <c:v>54.086914586848565</c:v>
                </c:pt>
                <c:pt idx="64">
                  <c:v>54.730062872381239</c:v>
                </c:pt>
                <c:pt idx="65">
                  <c:v>55.365012917960669</c:v>
                </c:pt>
                <c:pt idx="66">
                  <c:v>55.991763788804853</c:v>
                </c:pt>
                <c:pt idx="67">
                  <c:v>56.610317983383702</c:v>
                </c:pt>
                <c:pt idx="68">
                  <c:v>57.220681354048345</c:v>
                </c:pt>
                <c:pt idx="69">
                  <c:v>57.822863026302379</c:v>
                </c:pt>
                <c:pt idx="70">
                  <c:v>58.416875316873373</c:v>
                </c:pt>
                <c:pt idx="71">
                  <c:v>59.002733650739358</c:v>
                </c:pt>
                <c:pt idx="72">
                  <c:v>59.580456477262082</c:v>
                </c:pt>
                <c:pt idx="73">
                  <c:v>60.150065185574356</c:v>
                </c:pt>
                <c:pt idx="74">
                  <c:v>60.711584019363968</c:v>
                </c:pt>
                <c:pt idx="75">
                  <c:v>61.265039991196211</c:v>
                </c:pt>
                <c:pt idx="76">
                  <c:v>61.810462796506627</c:v>
                </c:pt>
                <c:pt idx="77">
                  <c:v>62.347884727397876</c:v>
                </c:pt>
                <c:pt idx="78">
                  <c:v>62.877340586364078</c:v>
                </c:pt>
                <c:pt idx="79">
                  <c:v>63.398867600065394</c:v>
                </c:pt>
                <c:pt idx="80">
                  <c:v>63.912505333269443</c:v>
                </c:pt>
                <c:pt idx="81">
                  <c:v>64.418295603070447</c:v>
                </c:pt>
                <c:pt idx="82">
                  <c:v>64.916282393493418</c:v>
                </c:pt>
                <c:pt idx="83">
                  <c:v>65.406511770586278</c:v>
                </c:pt>
                <c:pt idx="84">
                  <c:v>65.889031798094408</c:v>
                </c:pt>
                <c:pt idx="85">
                  <c:v>66.363892453813179</c:v>
                </c:pt>
                <c:pt idx="86">
                  <c:v>66.831145546702203</c:v>
                </c:pt>
                <c:pt idx="87">
                  <c:v>67.290844634846493</c:v>
                </c:pt>
                <c:pt idx="88">
                  <c:v>67.743044944340681</c:v>
                </c:pt>
                <c:pt idx="89">
                  <c:v>68.187803289168258</c:v>
                </c:pt>
                <c:pt idx="90">
                  <c:v>68.625177992145893</c:v>
                </c:pt>
                <c:pt idx="91">
                  <c:v>69.055228806994407</c:v>
                </c:pt>
                <c:pt idx="92">
                  <c:v>69.478016841595078</c:v>
                </c:pt>
                <c:pt idx="93">
                  <c:v>69.893604482486751</c:v>
                </c:pt>
                <c:pt idx="94">
                  <c:v>70.302055320653054</c:v>
                </c:pt>
                <c:pt idx="95">
                  <c:v>70.703434078644989</c:v>
                </c:pt>
                <c:pt idx="96">
                  <c:v>71.097806539079357</c:v>
                </c:pt>
                <c:pt idx="97">
                  <c:v>71.485239474553111</c:v>
                </c:pt>
                <c:pt idx="98">
                  <c:v>71.865800579003718</c:v>
                </c:pt>
                <c:pt idx="99">
                  <c:v>72.239558400547125</c:v>
                </c:pt>
                <c:pt idx="100">
                  <c:v>72.60658227581817</c:v>
                </c:pt>
                <c:pt idx="101">
                  <c:v>72.966942265836167</c:v>
                </c:pt>
                <c:pt idx="102">
                  <c:v>73.320709093413754</c:v>
                </c:pt>
                <c:pt idx="103">
                  <c:v>73.667954082125632</c:v>
                </c:pt>
                <c:pt idx="104">
                  <c:v>74.008749096847183</c:v>
                </c:pt>
                <c:pt idx="105">
                  <c:v>74.343166485875571</c:v>
                </c:pt>
                <c:pt idx="106">
                  <c:v>74.671279024635652</c:v>
                </c:pt>
                <c:pt idx="107">
                  <c:v>74.99315986097865</c:v>
                </c:pt>
                <c:pt idx="108">
                  <c:v>75.308882462068809</c:v>
                </c:pt>
                <c:pt idx="109">
                  <c:v>75.618520562863552</c:v>
                </c:pt>
                <c:pt idx="110">
                  <c:v>75.922148116174952</c:v>
                </c:pt>
                <c:pt idx="111">
                  <c:v>76.219839244314471</c:v>
                </c:pt>
                <c:pt idx="112">
                  <c:v>76.511668192304782</c:v>
                </c:pt>
                <c:pt idx="113">
                  <c:v>76.797709282655575</c:v>
                </c:pt>
                <c:pt idx="114">
                  <c:v>77.078036871684475</c:v>
                </c:pt>
                <c:pt idx="115">
                  <c:v>77.352725307374598</c:v>
                </c:pt>
                <c:pt idx="116">
                  <c:v>77.621848888747863</c:v>
                </c:pt>
                <c:pt idx="117">
                  <c:v>77.885481826742165</c:v>
                </c:pt>
                <c:pt idx="118">
                  <c:v>78.143698206569724</c:v>
                </c:pt>
                <c:pt idx="119">
                  <c:v>78.396571951538448</c:v>
                </c:pt>
                <c:pt idx="120">
                  <c:v>78.644176788314923</c:v>
                </c:pt>
                <c:pt idx="121">
                  <c:v>78.886586213607018</c:v>
                </c:pt>
                <c:pt idx="122">
                  <c:v>79.123873462243083</c:v>
                </c:pt>
                <c:pt idx="123">
                  <c:v>79.356111476622317</c:v>
                </c:pt>
                <c:pt idx="124">
                  <c:v>79.583372877513725</c:v>
                </c:pt>
                <c:pt idx="125">
                  <c:v>79.805729936176178</c:v>
                </c:pt>
                <c:pt idx="126">
                  <c:v>80.023254547773462</c:v>
                </c:pt>
                <c:pt idx="127">
                  <c:v>80.2360182060591</c:v>
                </c:pt>
                <c:pt idx="128">
                  <c:v>80.444091979302456</c:v>
                </c:pt>
                <c:pt idx="129">
                  <c:v>80.647546487426908</c:v>
                </c:pt>
                <c:pt idx="130">
                  <c:v>80.846451880336943</c:v>
                </c:pt>
                <c:pt idx="131">
                  <c:v>81.040877817399476</c:v>
                </c:pt>
                <c:pt idx="132">
                  <c:v>81.230893448056861</c:v>
                </c:pt>
                <c:pt idx="133">
                  <c:v>81.416567393538003</c:v>
                </c:pt>
                <c:pt idx="134">
                  <c:v>81.5979677296435</c:v>
                </c:pt>
                <c:pt idx="135">
                  <c:v>81.775161970572057</c:v>
                </c:pt>
                <c:pt idx="136">
                  <c:v>81.948217053762377</c:v>
                </c:pt>
                <c:pt idx="137">
                  <c:v>82.117199325719795</c:v>
                </c:pt>
                <c:pt idx="138">
                  <c:v>82.28217452880078</c:v>
                </c:pt>
                <c:pt idx="139">
                  <c:v>82.443207788925989</c:v>
                </c:pt>
                <c:pt idx="140">
                  <c:v>82.600363604193433</c:v>
                </c:pt>
                <c:pt idx="141">
                  <c:v>82.753705834365519</c:v>
                </c:pt>
                <c:pt idx="142">
                  <c:v>82.903297691199526</c:v>
                </c:pt>
                <c:pt idx="143">
                  <c:v>83.049201729596504</c:v>
                </c:pt>
                <c:pt idx="144">
                  <c:v>83.191479839540449</c:v>
                </c:pt>
                <c:pt idx="145">
                  <c:v>83.330193238801044</c:v>
                </c:pt>
                <c:pt idx="146">
                  <c:v>83.465402466373675</c:v>
                </c:pt>
                <c:pt idx="147">
                  <c:v>83.597167376630878</c:v>
                </c:pt>
                <c:pt idx="148">
                  <c:v>83.725547134159228</c:v>
                </c:pt>
                <c:pt idx="149">
                  <c:v>83.850600209257593</c:v>
                </c:pt>
                <c:pt idx="150">
                  <c:v>83.972384374069307</c:v>
                </c:pt>
                <c:pt idx="151">
                  <c:v>84.090956699328999</c:v>
                </c:pt>
                <c:pt idx="152">
                  <c:v>84.206373551693389</c:v>
                </c:pt>
                <c:pt idx="153">
                  <c:v>84.318690591640603</c:v>
                </c:pt>
                <c:pt idx="154">
                  <c:v>84.427962771907445</c:v>
                </c:pt>
                <c:pt idx="155">
                  <c:v>84.534244336448253</c:v>
                </c:pt>
                <c:pt idx="156">
                  <c:v>84.637588819890738</c:v>
                </c:pt>
                <c:pt idx="157">
                  <c:v>84.738049047467598</c:v>
                </c:pt>
                <c:pt idx="158">
                  <c:v>84.835677135402818</c:v>
                </c:pt>
                <c:pt idx="159">
                  <c:v>84.93052449173527</c:v>
                </c:pt>
                <c:pt idx="160">
                  <c:v>85.022641817553577</c:v>
                </c:pt>
                <c:pt idx="161">
                  <c:v>85.112079108632159</c:v>
                </c:pt>
                <c:pt idx="162">
                  <c:v>85.198885657438368</c:v>
                </c:pt>
                <c:pt idx="163">
                  <c:v>85.283110055503684</c:v>
                </c:pt>
                <c:pt idx="164">
                  <c:v>85.364800196132308</c:v>
                </c:pt>
                <c:pt idx="165">
                  <c:v>85.444003277436067</c:v>
                </c:pt>
                <c:pt idx="166">
                  <c:v>85.520765805674458</c:v>
                </c:pt>
                <c:pt idx="167">
                  <c:v>85.595133598886918</c:v>
                </c:pt>
                <c:pt idx="168">
                  <c:v>85.66715179079911</c:v>
                </c:pt>
                <c:pt idx="169">
                  <c:v>85.736864834989518</c:v>
                </c:pt>
                <c:pt idx="170">
                  <c:v>85.804316509300733</c:v>
                </c:pt>
                <c:pt idx="171">
                  <c:v>85.869549920481148</c:v>
                </c:pt>
                <c:pt idx="172">
                  <c:v>85.932607509044132</c:v>
                </c:pt>
                <c:pt idx="173">
                  <c:v>85.993531054329253</c:v>
                </c:pt>
                <c:pt idx="174">
                  <c:v>86.052361679755208</c:v>
                </c:pt>
                <c:pt idx="175">
                  <c:v>86.109139858249719</c:v>
                </c:pt>
                <c:pt idx="176">
                  <c:v>86.163905417845569</c:v>
                </c:pt>
                <c:pt idx="177">
                  <c:v>86.216697547430613</c:v>
                </c:pt>
                <c:pt idx="178">
                  <c:v>86.267554802640845</c:v>
                </c:pt>
                <c:pt idx="179">
                  <c:v>86.316515111885479</c:v>
                </c:pt>
                <c:pt idx="180">
                  <c:v>86.363615782493682</c:v>
                </c:pt>
                <c:pt idx="181">
                  <c:v>86.408893506973001</c:v>
                </c:pt>
                <c:pt idx="182">
                  <c:v>86.452384369369781</c:v>
                </c:pt>
                <c:pt idx="183">
                  <c:v>86.494123851722435</c:v>
                </c:pt>
                <c:pt idx="184">
                  <c:v>86.534146840598012</c:v>
                </c:pt>
                <c:pt idx="185">
                  <c:v>86.572487633705308</c:v>
                </c:pt>
                <c:pt idx="186">
                  <c:v>86.609179946573988</c:v>
                </c:pt>
                <c:pt idx="187">
                  <c:v>86.644256919292701</c:v>
                </c:pt>
                <c:pt idx="188">
                  <c:v>86.677751123300098</c:v>
                </c:pt>
                <c:pt idx="189">
                  <c:v>86.709694568220399</c:v>
                </c:pt>
                <c:pt idx="190">
                  <c:v>86.740118708734414</c:v>
                </c:pt>
                <c:pt idx="191">
                  <c:v>86.769054451484763</c:v>
                </c:pt>
                <c:pt idx="192">
                  <c:v>86.796532162003558</c:v>
                </c:pt>
                <c:pt idx="193">
                  <c:v>86.822581671659378</c:v>
                </c:pt>
                <c:pt idx="194">
                  <c:v>86.847232284618329</c:v>
                </c:pt>
                <c:pt idx="195">
                  <c:v>86.870512784810245</c:v>
                </c:pt>
                <c:pt idx="196">
                  <c:v>86.892451442900509</c:v>
                </c:pt>
                <c:pt idx="197">
                  <c:v>86.913076023256252</c:v>
                </c:pt>
                <c:pt idx="198">
                  <c:v>86.932413790907077</c:v>
                </c:pt>
                <c:pt idx="199">
                  <c:v>86.950491518492839</c:v>
                </c:pt>
                <c:pt idx="200">
                  <c:v>86.967335493197126</c:v>
                </c:pt>
                <c:pt idx="201">
                  <c:v>86.982971523657795</c:v>
                </c:pt>
                <c:pt idx="202">
                  <c:v>86.997424946857379</c:v>
                </c:pt>
                <c:pt idx="203">
                  <c:v>87.010720634981908</c:v>
                </c:pt>
                <c:pt idx="204">
                  <c:v>87.022883002252925</c:v>
                </c:pt>
                <c:pt idx="205">
                  <c:v>87.033936011722489</c:v>
                </c:pt>
                <c:pt idx="206">
                  <c:v>87.043903182031883</c:v>
                </c:pt>
                <c:pt idx="207">
                  <c:v>87.052807594131124</c:v>
                </c:pt>
                <c:pt idx="208">
                  <c:v>87.060671897955388</c:v>
                </c:pt>
                <c:pt idx="209">
                  <c:v>87.067518319055281</c:v>
                </c:pt>
                <c:pt idx="210">
                  <c:v>87.073368665181448</c:v>
                </c:pt>
                <c:pt idx="211">
                  <c:v>87.078244332818258</c:v>
                </c:pt>
                <c:pt idx="212">
                  <c:v>87.082166313665795</c:v>
                </c:pt>
                <c:pt idx="213">
                  <c:v>86.306679688282188</c:v>
                </c:pt>
                <c:pt idx="214">
                  <c:v>83.241959023488334</c:v>
                </c:pt>
                <c:pt idx="215">
                  <c:v>77.712609638906727</c:v>
                </c:pt>
                <c:pt idx="216">
                  <c:v>70.061410669789097</c:v>
                </c:pt>
                <c:pt idx="217">
                  <c:v>61.090507086232236</c:v>
                </c:pt>
                <c:pt idx="218">
                  <c:v>51.782576959010058</c:v>
                </c:pt>
                <c:pt idx="219">
                  <c:v>42.980183028343028</c:v>
                </c:pt>
                <c:pt idx="220">
                  <c:v>35.20670087259353</c:v>
                </c:pt>
                <c:pt idx="221">
                  <c:v>28.664834834064749</c:v>
                </c:pt>
                <c:pt idx="222">
                  <c:v>23.332931336403618</c:v>
                </c:pt>
                <c:pt idx="223">
                  <c:v>19.072414362352042</c:v>
                </c:pt>
                <c:pt idx="224">
                  <c:v>15.705147691591607</c:v>
                </c:pt>
                <c:pt idx="225">
                  <c:v>13.056459855728798</c:v>
                </c:pt>
                <c:pt idx="226">
                  <c:v>10.973793333222256</c:v>
                </c:pt>
                <c:pt idx="227">
                  <c:v>9.3316590525001377</c:v>
                </c:pt>
                <c:pt idx="228">
                  <c:v>8.0301976004083553</c:v>
                </c:pt>
                <c:pt idx="229">
                  <c:v>6.9914101252429308</c:v>
                </c:pt>
                <c:pt idx="230">
                  <c:v>6.1550093861525772</c:v>
                </c:pt>
                <c:pt idx="231">
                  <c:v>5.4746834907103592</c:v>
                </c:pt>
                <c:pt idx="232">
                  <c:v>4.9150012950338997</c:v>
                </c:pt>
                <c:pt idx="233">
                  <c:v>4.6081047296691375</c:v>
                </c:pt>
                <c:pt idx="234">
                  <c:v>4.4320451927121756</c:v>
                </c:pt>
                <c:pt idx="235">
                  <c:v>4.3284579404938865</c:v>
                </c:pt>
                <c:pt idx="236">
                  <c:v>4.2666029388698323</c:v>
                </c:pt>
                <c:pt idx="237">
                  <c:v>4.2293344349173152</c:v>
                </c:pt>
                <c:pt idx="238">
                  <c:v>4.206750187941763</c:v>
                </c:pt>
                <c:pt idx="239">
                  <c:v>4.19300853637999</c:v>
                </c:pt>
                <c:pt idx="240">
                  <c:v>4.1846183067338547</c:v>
                </c:pt>
                <c:pt idx="241">
                  <c:v>4.1794764780116589</c:v>
                </c:pt>
                <c:pt idx="242">
                  <c:v>4.1763100982725634</c:v>
                </c:pt>
                <c:pt idx="243">
                  <c:v>4.1743463841659363</c:v>
                </c:pt>
                <c:pt idx="244">
                  <c:v>4.1731153539593082</c:v>
                </c:pt>
                <c:pt idx="245">
                  <c:v>4.1723308689400671</c:v>
                </c:pt>
                <c:pt idx="246">
                  <c:v>4.1718186045545931</c:v>
                </c:pt>
                <c:pt idx="247">
                  <c:v>4.1714723146363175</c:v>
                </c:pt>
                <c:pt idx="248">
                  <c:v>4.17122722954461</c:v>
                </c:pt>
                <c:pt idx="249">
                  <c:v>4.1710438589300951</c:v>
                </c:pt>
                <c:pt idx="250">
                  <c:v>4.1708981233754825</c:v>
                </c:pt>
                <c:pt idx="251">
                  <c:v>4.1707753396789533</c:v>
                </c:pt>
                <c:pt idx="252">
                  <c:v>4.1706665540737076</c:v>
                </c:pt>
                <c:pt idx="253">
                  <c:v>4.1705663065279932</c:v>
                </c:pt>
                <c:pt idx="254">
                  <c:v>4.1704712674931548</c:v>
                </c:pt>
                <c:pt idx="255">
                  <c:v>4.1703794066037023</c:v>
                </c:pt>
                <c:pt idx="256">
                  <c:v>4.1702894857462978</c:v>
                </c:pt>
                <c:pt idx="257">
                  <c:v>4.1702007499275684</c:v>
                </c:pt>
                <c:pt idx="258">
                  <c:v>4.1701127387616985</c:v>
                </c:pt>
                <c:pt idx="259">
                  <c:v>4.1700251715136893</c:v>
                </c:pt>
                <c:pt idx="260">
                  <c:v>4.1699378769980422</c:v>
                </c:pt>
                <c:pt idx="261">
                  <c:v>4.1698507508310083</c:v>
                </c:pt>
                <c:pt idx="262">
                  <c:v>4.1697637293630807</c:v>
                </c:pt>
                <c:pt idx="263">
                  <c:v>4.1696767737834053</c:v>
                </c:pt>
                <c:pt idx="264">
                  <c:v>4.169589860426913</c:v>
                </c:pt>
                <c:pt idx="265">
                  <c:v>4.1695029748638284</c:v>
                </c:pt>
                <c:pt idx="266">
                  <c:v>4.1694161082955539</c:v>
                </c:pt>
                <c:pt idx="267">
                  <c:v>4.1693292553571792</c:v>
                </c:pt>
                <c:pt idx="268">
                  <c:v>4.169242412777372</c:v>
                </c:pt>
                <c:pt idx="269">
                  <c:v>4.1691555785613454</c:v>
                </c:pt>
                <c:pt idx="270">
                  <c:v>4.1690687514927021</c:v>
                </c:pt>
                <c:pt idx="271">
                  <c:v>4.1689819308295526</c:v>
                </c:pt>
                <c:pt idx="272">
                  <c:v>4.1688951161194137</c:v>
                </c:pt>
                <c:pt idx="273">
                  <c:v>4.1688083070861941</c:v>
                </c:pt>
                <c:pt idx="274">
                  <c:v>4.1687215035613709</c:v>
                </c:pt>
                <c:pt idx="275">
                  <c:v>4.1686347054419954</c:v>
                </c:pt>
                <c:pt idx="276">
                  <c:v>4.1685479126651215</c:v>
                </c:pt>
                <c:pt idx="277">
                  <c:v>4.1684611251921693</c:v>
                </c:pt>
                <c:pt idx="278">
                  <c:v>4.1683743429993978</c:v>
                </c:pt>
                <c:pt idx="279">
                  <c:v>4.1682875660721761</c:v>
                </c:pt>
                <c:pt idx="280">
                  <c:v>4.1682007944013693</c:v>
                </c:pt>
                <c:pt idx="281">
                  <c:v>4.1681140279811837</c:v>
                </c:pt>
                <c:pt idx="282">
                  <c:v>4.1680272668079352</c:v>
                </c:pt>
                <c:pt idx="283">
                  <c:v>4.1679405108791645</c:v>
                </c:pt>
                <c:pt idx="284">
                  <c:v>4.1678537601931565</c:v>
                </c:pt>
                <c:pt idx="285">
                  <c:v>4.1677670147486863</c:v>
                </c:pt>
                <c:pt idx="286">
                  <c:v>4.1676802745448045</c:v>
                </c:pt>
                <c:pt idx="287">
                  <c:v>4.167593539580734</c:v>
                </c:pt>
                <c:pt idx="288">
                  <c:v>4.1675068098558059</c:v>
                </c:pt>
                <c:pt idx="289">
                  <c:v>4.1674200853694288</c:v>
                </c:pt>
                <c:pt idx="290">
                  <c:v>4.1673333661210084</c:v>
                </c:pt>
                <c:pt idx="291">
                  <c:v>4.1672466521100286</c:v>
                </c:pt>
                <c:pt idx="292">
                  <c:v>4.1671599433359354</c:v>
                </c:pt>
                <c:pt idx="293">
                  <c:v>4.167073239798234</c:v>
                </c:pt>
                <c:pt idx="294">
                  <c:v>4.1669865414963905</c:v>
                </c:pt>
                <c:pt idx="295">
                  <c:v>4.1668998484299138</c:v>
                </c:pt>
                <c:pt idx="296">
                  <c:v>4.1668131605982808</c:v>
                </c:pt>
                <c:pt idx="297">
                  <c:v>4.1667264780009896</c:v>
                </c:pt>
                <c:pt idx="298">
                  <c:v>4.1666398006375385</c:v>
                </c:pt>
                <c:pt idx="299">
                  <c:v>4.1665531285074078</c:v>
                </c:pt>
                <c:pt idx="300">
                  <c:v>4.1664664616101126</c:v>
                </c:pt>
                <c:pt idx="301">
                  <c:v>4.1663797999451324</c:v>
                </c:pt>
                <c:pt idx="302">
                  <c:v>4.166293143511969</c:v>
                </c:pt>
                <c:pt idx="303">
                  <c:v>4.1662064923101108</c:v>
                </c:pt>
                <c:pt idx="304">
                  <c:v>4.1661198463390479</c:v>
                </c:pt>
                <c:pt idx="305">
                  <c:v>4.1660332055983051</c:v>
                </c:pt>
                <c:pt idx="306">
                  <c:v>4.1659465700873426</c:v>
                </c:pt>
                <c:pt idx="307">
                  <c:v>4.1658599398056833</c:v>
                </c:pt>
                <c:pt idx="308">
                  <c:v>4.1657733147528111</c:v>
                </c:pt>
                <c:pt idx="309">
                  <c:v>4.1656866949282145</c:v>
                </c:pt>
                <c:pt idx="310">
                  <c:v>4.1656000803314042</c:v>
                </c:pt>
                <c:pt idx="311">
                  <c:v>4.1655134709618649</c:v>
                </c:pt>
                <c:pt idx="312">
                  <c:v>4.1654268668190877</c:v>
                </c:pt>
                <c:pt idx="313">
                  <c:v>4.1653402679025886</c:v>
                </c:pt>
                <c:pt idx="314">
                  <c:v>4.1652536742118569</c:v>
                </c:pt>
                <c:pt idx="315">
                  <c:v>4.1651670857463774</c:v>
                </c:pt>
                <c:pt idx="316">
                  <c:v>4.1650805025056457</c:v>
                </c:pt>
                <c:pt idx="317">
                  <c:v>4.1649939244891785</c:v>
                </c:pt>
                <c:pt idx="318">
                  <c:v>4.1649073516964439</c:v>
                </c:pt>
                <c:pt idx="319">
                  <c:v>4.1648207841269693</c:v>
                </c:pt>
                <c:pt idx="320">
                  <c:v>4.1647342217802255</c:v>
                </c:pt>
                <c:pt idx="321">
                  <c:v>4.1646476646557256</c:v>
                </c:pt>
                <c:pt idx="322">
                  <c:v>4.1645611127529563</c:v>
                </c:pt>
                <c:pt idx="323">
                  <c:v>4.1644745660714086</c:v>
                </c:pt>
                <c:pt idx="324">
                  <c:v>4.1643880246106075</c:v>
                </c:pt>
                <c:pt idx="325">
                  <c:v>4.1643014883700209</c:v>
                </c:pt>
                <c:pt idx="326">
                  <c:v>4.164214957349146</c:v>
                </c:pt>
                <c:pt idx="327">
                  <c:v>4.1641284315475007</c:v>
                </c:pt>
                <c:pt idx="328">
                  <c:v>4.1640419109645705</c:v>
                </c:pt>
                <c:pt idx="329">
                  <c:v>4.1639553955998485</c:v>
                </c:pt>
                <c:pt idx="330">
                  <c:v>4.163868885452839</c:v>
                </c:pt>
                <c:pt idx="331">
                  <c:v>4.1637823805230294</c:v>
                </c:pt>
                <c:pt idx="332">
                  <c:v>4.1636958808099243</c:v>
                </c:pt>
                <c:pt idx="333">
                  <c:v>4.1636093863130244</c:v>
                </c:pt>
                <c:pt idx="334">
                  <c:v>4.1636093863130244</c:v>
                </c:pt>
              </c:numCache>
            </c:numRef>
          </c:yVal>
          <c:smooth val="1"/>
        </c:ser>
        <c:axId val="111234048"/>
        <c:axId val="111272704"/>
      </c:scatterChart>
      <c:valAx>
        <c:axId val="111234048"/>
        <c:scaling>
          <c:orientation val="minMax"/>
          <c:max val="400"/>
        </c:scaling>
        <c:axPos val="b"/>
        <c:minorGridlines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1272704"/>
        <c:crosses val="autoZero"/>
        <c:crossBetween val="midCat"/>
      </c:valAx>
      <c:valAx>
        <c:axId val="111272704"/>
        <c:scaling>
          <c:orientation val="minMax"/>
        </c:scaling>
        <c:axPos val="l"/>
        <c:minorGridlines/>
        <c:numFmt formatCode="0.000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1234048"/>
        <c:crosses val="autoZero"/>
        <c:crossBetween val="midCat"/>
      </c:valAx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lrMapOvr bg1="lt1" tx1="dk1" bg2="lt2" tx2="dk2" accent1="accent1" accent2="accent2" accent3="accent3" accent4="accent4" accent5="accent5" accent6="accent6" hlink="hlink" folHlink="folHlink"/>
  <c:chart>
    <c:plotArea>
      <c:layout/>
      <c:scatterChart>
        <c:scatterStyle val="smoothMarker"/>
        <c:ser>
          <c:idx val="0"/>
          <c:order val="0"/>
          <c:marker>
            <c:symbol val="none"/>
          </c:marker>
          <c:xVal>
            <c:numRef>
              <c:f>'h от t'!$C$2:$C$336</c:f>
              <c:numCache>
                <c:formatCode>General</c:formatCode>
                <c:ptCount val="335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0.30000000000000021</c:v>
                </c:pt>
                <c:pt idx="4">
                  <c:v>0.40000000000000008</c:v>
                </c:pt>
                <c:pt idx="5">
                  <c:v>0.5</c:v>
                </c:pt>
                <c:pt idx="6">
                  <c:v>0.60000000000000042</c:v>
                </c:pt>
                <c:pt idx="7">
                  <c:v>0.70000000000000051</c:v>
                </c:pt>
                <c:pt idx="8">
                  <c:v>0.8000000000000006</c:v>
                </c:pt>
                <c:pt idx="9">
                  <c:v>0.90000000000000024</c:v>
                </c:pt>
                <c:pt idx="10">
                  <c:v>1.0000000000000002</c:v>
                </c:pt>
                <c:pt idx="11">
                  <c:v>1.1000000000000003</c:v>
                </c:pt>
                <c:pt idx="12">
                  <c:v>1.2000000000000004</c:v>
                </c:pt>
                <c:pt idx="13">
                  <c:v>1.3000000000000005</c:v>
                </c:pt>
                <c:pt idx="14">
                  <c:v>1.4000000000000006</c:v>
                </c:pt>
                <c:pt idx="15">
                  <c:v>1.5000000000000007</c:v>
                </c:pt>
                <c:pt idx="16">
                  <c:v>1.6000000000000016</c:v>
                </c:pt>
                <c:pt idx="17">
                  <c:v>1.7000000000000008</c:v>
                </c:pt>
                <c:pt idx="18">
                  <c:v>1.8000000000000009</c:v>
                </c:pt>
                <c:pt idx="19">
                  <c:v>1.9000000000000019</c:v>
                </c:pt>
                <c:pt idx="20">
                  <c:v>2.0000000000000009</c:v>
                </c:pt>
                <c:pt idx="21">
                  <c:v>2.1000000000000005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2.3999999999999977</c:v>
                </c:pt>
                <c:pt idx="25">
                  <c:v>2.4999999999999987</c:v>
                </c:pt>
                <c:pt idx="26">
                  <c:v>2.5999999999999988</c:v>
                </c:pt>
                <c:pt idx="27">
                  <c:v>2.6999999999999984</c:v>
                </c:pt>
                <c:pt idx="28">
                  <c:v>2.799999999999998</c:v>
                </c:pt>
                <c:pt idx="29">
                  <c:v>2.8999999999999977</c:v>
                </c:pt>
                <c:pt idx="30">
                  <c:v>2.9999999999999973</c:v>
                </c:pt>
                <c:pt idx="31">
                  <c:v>3.099999999999997</c:v>
                </c:pt>
                <c:pt idx="32">
                  <c:v>3.1999999999999966</c:v>
                </c:pt>
                <c:pt idx="33">
                  <c:v>3.2999999999999972</c:v>
                </c:pt>
                <c:pt idx="34">
                  <c:v>3.3999999999999941</c:v>
                </c:pt>
                <c:pt idx="35">
                  <c:v>3.4999999999999947</c:v>
                </c:pt>
                <c:pt idx="36">
                  <c:v>3.5999999999999948</c:v>
                </c:pt>
                <c:pt idx="37">
                  <c:v>3.6999999999999948</c:v>
                </c:pt>
                <c:pt idx="38">
                  <c:v>3.7999999999999945</c:v>
                </c:pt>
                <c:pt idx="39">
                  <c:v>3.8999999999999937</c:v>
                </c:pt>
                <c:pt idx="40">
                  <c:v>3.9999999999999938</c:v>
                </c:pt>
                <c:pt idx="41">
                  <c:v>4.0999999999999925</c:v>
                </c:pt>
                <c:pt idx="42">
                  <c:v>4.1999999999999895</c:v>
                </c:pt>
                <c:pt idx="43">
                  <c:v>4.2999999999999927</c:v>
                </c:pt>
                <c:pt idx="44">
                  <c:v>4.3999999999999915</c:v>
                </c:pt>
                <c:pt idx="45">
                  <c:v>4.499999999999992</c:v>
                </c:pt>
                <c:pt idx="46">
                  <c:v>4.5999999999999917</c:v>
                </c:pt>
                <c:pt idx="47">
                  <c:v>4.6999999999999895</c:v>
                </c:pt>
                <c:pt idx="48">
                  <c:v>4.7999999999999909</c:v>
                </c:pt>
                <c:pt idx="49">
                  <c:v>4.8999999999999906</c:v>
                </c:pt>
                <c:pt idx="50">
                  <c:v>4.9999999999999902</c:v>
                </c:pt>
                <c:pt idx="51">
                  <c:v>5.0999999999999899</c:v>
                </c:pt>
                <c:pt idx="52">
                  <c:v>5.1999999999999895</c:v>
                </c:pt>
                <c:pt idx="53">
                  <c:v>5.2999999999999892</c:v>
                </c:pt>
                <c:pt idx="54">
                  <c:v>5.3999999999999888</c:v>
                </c:pt>
                <c:pt idx="55">
                  <c:v>5.4999999999999893</c:v>
                </c:pt>
                <c:pt idx="56">
                  <c:v>5.5999999999999881</c:v>
                </c:pt>
                <c:pt idx="57">
                  <c:v>5.6999999999999877</c:v>
                </c:pt>
                <c:pt idx="58">
                  <c:v>5.7999999999999874</c:v>
                </c:pt>
                <c:pt idx="59">
                  <c:v>5.899999999999987</c:v>
                </c:pt>
                <c:pt idx="60">
                  <c:v>5.9999999999999893</c:v>
                </c:pt>
                <c:pt idx="61">
                  <c:v>6.0999999999999863</c:v>
                </c:pt>
                <c:pt idx="62">
                  <c:v>6.199999999999986</c:v>
                </c:pt>
                <c:pt idx="63">
                  <c:v>6.2999999999999874</c:v>
                </c:pt>
                <c:pt idx="64">
                  <c:v>6.3999999999999853</c:v>
                </c:pt>
                <c:pt idx="65">
                  <c:v>6.4999999999999885</c:v>
                </c:pt>
                <c:pt idx="66">
                  <c:v>6.5999999999999854</c:v>
                </c:pt>
                <c:pt idx="67">
                  <c:v>6.6999999999999842</c:v>
                </c:pt>
                <c:pt idx="68">
                  <c:v>6.7999999999999838</c:v>
                </c:pt>
                <c:pt idx="69">
                  <c:v>6.8999999999999835</c:v>
                </c:pt>
                <c:pt idx="70">
                  <c:v>6.9999999999999831</c:v>
                </c:pt>
                <c:pt idx="71">
                  <c:v>7.0999999999999828</c:v>
                </c:pt>
                <c:pt idx="72">
                  <c:v>7.1999999999999815</c:v>
                </c:pt>
                <c:pt idx="73">
                  <c:v>7.2999999999999821</c:v>
                </c:pt>
                <c:pt idx="74">
                  <c:v>7.3999999999999817</c:v>
                </c:pt>
                <c:pt idx="75">
                  <c:v>7.4999999999999813</c:v>
                </c:pt>
                <c:pt idx="76">
                  <c:v>7.599999999999981</c:v>
                </c:pt>
                <c:pt idx="77">
                  <c:v>7.6999999999999806</c:v>
                </c:pt>
                <c:pt idx="78">
                  <c:v>7.7999999999999803</c:v>
                </c:pt>
                <c:pt idx="79">
                  <c:v>7.8999999999999799</c:v>
                </c:pt>
                <c:pt idx="80">
                  <c:v>7.9999999999999813</c:v>
                </c:pt>
                <c:pt idx="81">
                  <c:v>8.099999999999989</c:v>
                </c:pt>
                <c:pt idx="82">
                  <c:v>8.1999999999999886</c:v>
                </c:pt>
                <c:pt idx="83">
                  <c:v>8.2999999999999847</c:v>
                </c:pt>
                <c:pt idx="84">
                  <c:v>8.399999999999995</c:v>
                </c:pt>
                <c:pt idx="85">
                  <c:v>8.4999999999999947</c:v>
                </c:pt>
                <c:pt idx="86">
                  <c:v>8.5999999999999943</c:v>
                </c:pt>
                <c:pt idx="87">
                  <c:v>8.6999999999999957</c:v>
                </c:pt>
                <c:pt idx="88">
                  <c:v>8.7999999999999972</c:v>
                </c:pt>
                <c:pt idx="89">
                  <c:v>8.9000000000000021</c:v>
                </c:pt>
                <c:pt idx="90">
                  <c:v>9.0000000000000018</c:v>
                </c:pt>
                <c:pt idx="91">
                  <c:v>9.1000000000000014</c:v>
                </c:pt>
                <c:pt idx="92">
                  <c:v>9.2000000000000011</c:v>
                </c:pt>
                <c:pt idx="93">
                  <c:v>9.3000000000000025</c:v>
                </c:pt>
                <c:pt idx="94">
                  <c:v>9.4000000000000021</c:v>
                </c:pt>
                <c:pt idx="95">
                  <c:v>9.5</c:v>
                </c:pt>
                <c:pt idx="96">
                  <c:v>9.6000000000000014</c:v>
                </c:pt>
                <c:pt idx="97">
                  <c:v>9.7000000000000011</c:v>
                </c:pt>
                <c:pt idx="98">
                  <c:v>9.8000000000000043</c:v>
                </c:pt>
                <c:pt idx="99">
                  <c:v>9.9000000000000057</c:v>
                </c:pt>
                <c:pt idx="100">
                  <c:v>10.000000000000007</c:v>
                </c:pt>
                <c:pt idx="101">
                  <c:v>10.100000000000009</c:v>
                </c:pt>
                <c:pt idx="102">
                  <c:v>10.20000000000001</c:v>
                </c:pt>
                <c:pt idx="103">
                  <c:v>10.300000000000018</c:v>
                </c:pt>
                <c:pt idx="104">
                  <c:v>10.400000000000016</c:v>
                </c:pt>
                <c:pt idx="105">
                  <c:v>10.500000000000014</c:v>
                </c:pt>
                <c:pt idx="106">
                  <c:v>10.600000000000016</c:v>
                </c:pt>
                <c:pt idx="107">
                  <c:v>10.700000000000017</c:v>
                </c:pt>
                <c:pt idx="108">
                  <c:v>10.80000000000002</c:v>
                </c:pt>
                <c:pt idx="109">
                  <c:v>10.90000000000002</c:v>
                </c:pt>
                <c:pt idx="110">
                  <c:v>11.000000000000021</c:v>
                </c:pt>
                <c:pt idx="111">
                  <c:v>11.100000000000023</c:v>
                </c:pt>
                <c:pt idx="112">
                  <c:v>11.200000000000021</c:v>
                </c:pt>
                <c:pt idx="113">
                  <c:v>11.300000000000026</c:v>
                </c:pt>
                <c:pt idx="114">
                  <c:v>11.400000000000027</c:v>
                </c:pt>
                <c:pt idx="115">
                  <c:v>11.500000000000028</c:v>
                </c:pt>
                <c:pt idx="116">
                  <c:v>11.60000000000003</c:v>
                </c:pt>
                <c:pt idx="117">
                  <c:v>11.700000000000031</c:v>
                </c:pt>
                <c:pt idx="118">
                  <c:v>11.800000000000034</c:v>
                </c:pt>
                <c:pt idx="119">
                  <c:v>11.900000000000034</c:v>
                </c:pt>
                <c:pt idx="120">
                  <c:v>12.000000000000036</c:v>
                </c:pt>
                <c:pt idx="121">
                  <c:v>12.100000000000037</c:v>
                </c:pt>
                <c:pt idx="122">
                  <c:v>12.200000000000038</c:v>
                </c:pt>
                <c:pt idx="123">
                  <c:v>12.300000000000047</c:v>
                </c:pt>
                <c:pt idx="124">
                  <c:v>12.400000000000048</c:v>
                </c:pt>
                <c:pt idx="125">
                  <c:v>12.500000000000044</c:v>
                </c:pt>
                <c:pt idx="126">
                  <c:v>12.600000000000044</c:v>
                </c:pt>
                <c:pt idx="127">
                  <c:v>12.700000000000045</c:v>
                </c:pt>
                <c:pt idx="128">
                  <c:v>12.80000000000005</c:v>
                </c:pt>
                <c:pt idx="129">
                  <c:v>12.90000000000005</c:v>
                </c:pt>
                <c:pt idx="130">
                  <c:v>13.00000000000005</c:v>
                </c:pt>
                <c:pt idx="131">
                  <c:v>13.100000000000051</c:v>
                </c:pt>
                <c:pt idx="132">
                  <c:v>13.200000000000053</c:v>
                </c:pt>
                <c:pt idx="133">
                  <c:v>13.300000000000054</c:v>
                </c:pt>
                <c:pt idx="134">
                  <c:v>13.400000000000055</c:v>
                </c:pt>
                <c:pt idx="135">
                  <c:v>13.500000000000057</c:v>
                </c:pt>
                <c:pt idx="136">
                  <c:v>13.600000000000058</c:v>
                </c:pt>
                <c:pt idx="137">
                  <c:v>13.70000000000006</c:v>
                </c:pt>
                <c:pt idx="138">
                  <c:v>13.800000000000066</c:v>
                </c:pt>
                <c:pt idx="139">
                  <c:v>13.900000000000064</c:v>
                </c:pt>
                <c:pt idx="140">
                  <c:v>14.000000000000064</c:v>
                </c:pt>
                <c:pt idx="141">
                  <c:v>14.100000000000065</c:v>
                </c:pt>
                <c:pt idx="142">
                  <c:v>14.200000000000067</c:v>
                </c:pt>
                <c:pt idx="143">
                  <c:v>14.30000000000007</c:v>
                </c:pt>
                <c:pt idx="144">
                  <c:v>14.40000000000007</c:v>
                </c:pt>
                <c:pt idx="145">
                  <c:v>14.500000000000071</c:v>
                </c:pt>
                <c:pt idx="146">
                  <c:v>14.600000000000071</c:v>
                </c:pt>
                <c:pt idx="147">
                  <c:v>14.700000000000069</c:v>
                </c:pt>
                <c:pt idx="148">
                  <c:v>14.800000000000075</c:v>
                </c:pt>
                <c:pt idx="149">
                  <c:v>14.900000000000077</c:v>
                </c:pt>
                <c:pt idx="150">
                  <c:v>15.000000000000078</c:v>
                </c:pt>
                <c:pt idx="151">
                  <c:v>15.10000000000008</c:v>
                </c:pt>
                <c:pt idx="152">
                  <c:v>15.200000000000081</c:v>
                </c:pt>
                <c:pt idx="153">
                  <c:v>15.300000000000082</c:v>
                </c:pt>
                <c:pt idx="154">
                  <c:v>15.400000000000084</c:v>
                </c:pt>
                <c:pt idx="155">
                  <c:v>15.500000000000085</c:v>
                </c:pt>
                <c:pt idx="156">
                  <c:v>15.600000000000087</c:v>
                </c:pt>
                <c:pt idx="157">
                  <c:v>15.700000000000088</c:v>
                </c:pt>
                <c:pt idx="158">
                  <c:v>15.800000000000097</c:v>
                </c:pt>
                <c:pt idx="159">
                  <c:v>15.900000000000096</c:v>
                </c:pt>
                <c:pt idx="160">
                  <c:v>16.000000000000092</c:v>
                </c:pt>
                <c:pt idx="161">
                  <c:v>16.100000000000094</c:v>
                </c:pt>
                <c:pt idx="162">
                  <c:v>16.200000000000092</c:v>
                </c:pt>
                <c:pt idx="163">
                  <c:v>16.300000000000097</c:v>
                </c:pt>
                <c:pt idx="164">
                  <c:v>16.400000000000087</c:v>
                </c:pt>
                <c:pt idx="165">
                  <c:v>16.500000000000099</c:v>
                </c:pt>
                <c:pt idx="166">
                  <c:v>16.600000000000101</c:v>
                </c:pt>
                <c:pt idx="167">
                  <c:v>16.700000000000102</c:v>
                </c:pt>
                <c:pt idx="168">
                  <c:v>16.800000000000104</c:v>
                </c:pt>
                <c:pt idx="169">
                  <c:v>16.900000000000102</c:v>
                </c:pt>
                <c:pt idx="170">
                  <c:v>17.000000000000107</c:v>
                </c:pt>
                <c:pt idx="171">
                  <c:v>17.100000000000108</c:v>
                </c:pt>
                <c:pt idx="172">
                  <c:v>17.200000000000109</c:v>
                </c:pt>
                <c:pt idx="173">
                  <c:v>17.300000000000111</c:v>
                </c:pt>
                <c:pt idx="174">
                  <c:v>17.400000000000112</c:v>
                </c:pt>
                <c:pt idx="175">
                  <c:v>17.500000000000114</c:v>
                </c:pt>
                <c:pt idx="176">
                  <c:v>17.600000000000115</c:v>
                </c:pt>
                <c:pt idx="177">
                  <c:v>17.700000000000117</c:v>
                </c:pt>
                <c:pt idx="178">
                  <c:v>17.800000000000118</c:v>
                </c:pt>
                <c:pt idx="179">
                  <c:v>17.900000000000119</c:v>
                </c:pt>
                <c:pt idx="180">
                  <c:v>18.000000000000121</c:v>
                </c:pt>
                <c:pt idx="181">
                  <c:v>18.100000000000133</c:v>
                </c:pt>
                <c:pt idx="182">
                  <c:v>18.200000000000124</c:v>
                </c:pt>
                <c:pt idx="183">
                  <c:v>18.300000000000125</c:v>
                </c:pt>
                <c:pt idx="184">
                  <c:v>18.400000000000126</c:v>
                </c:pt>
                <c:pt idx="185">
                  <c:v>18.500000000000128</c:v>
                </c:pt>
                <c:pt idx="186">
                  <c:v>18.600000000000133</c:v>
                </c:pt>
                <c:pt idx="187">
                  <c:v>18.700000000000127</c:v>
                </c:pt>
                <c:pt idx="188">
                  <c:v>18.800000000000132</c:v>
                </c:pt>
                <c:pt idx="189">
                  <c:v>18.900000000000126</c:v>
                </c:pt>
                <c:pt idx="190">
                  <c:v>19.000000000000128</c:v>
                </c:pt>
                <c:pt idx="191">
                  <c:v>19.100000000000136</c:v>
                </c:pt>
                <c:pt idx="192">
                  <c:v>19.200000000000127</c:v>
                </c:pt>
                <c:pt idx="193">
                  <c:v>19.300000000000139</c:v>
                </c:pt>
                <c:pt idx="194">
                  <c:v>19.400000000000126</c:v>
                </c:pt>
                <c:pt idx="195">
                  <c:v>19.500000000000142</c:v>
                </c:pt>
                <c:pt idx="196">
                  <c:v>19.600000000000144</c:v>
                </c:pt>
                <c:pt idx="197">
                  <c:v>19.700000000000131</c:v>
                </c:pt>
                <c:pt idx="198">
                  <c:v>19.800000000000146</c:v>
                </c:pt>
                <c:pt idx="199">
                  <c:v>19.900000000000134</c:v>
                </c:pt>
                <c:pt idx="200">
                  <c:v>20.000000000000149</c:v>
                </c:pt>
                <c:pt idx="201">
                  <c:v>20.100000000000151</c:v>
                </c:pt>
                <c:pt idx="202">
                  <c:v>20.200000000000152</c:v>
                </c:pt>
                <c:pt idx="203">
                  <c:v>20.300000000000153</c:v>
                </c:pt>
                <c:pt idx="204">
                  <c:v>20.400000000000141</c:v>
                </c:pt>
                <c:pt idx="205">
                  <c:v>20.500000000000156</c:v>
                </c:pt>
                <c:pt idx="206">
                  <c:v>20.600000000000158</c:v>
                </c:pt>
                <c:pt idx="207">
                  <c:v>20.700000000000159</c:v>
                </c:pt>
                <c:pt idx="208">
                  <c:v>20.800000000000161</c:v>
                </c:pt>
                <c:pt idx="209">
                  <c:v>20.900000000000162</c:v>
                </c:pt>
                <c:pt idx="210">
                  <c:v>21.000000000000163</c:v>
                </c:pt>
                <c:pt idx="211">
                  <c:v>21.100000000000165</c:v>
                </c:pt>
                <c:pt idx="212">
                  <c:v>21.200000000000166</c:v>
                </c:pt>
                <c:pt idx="213">
                  <c:v>21.300000000000168</c:v>
                </c:pt>
                <c:pt idx="214">
                  <c:v>21.400000000000169</c:v>
                </c:pt>
                <c:pt idx="215">
                  <c:v>21.500000000000171</c:v>
                </c:pt>
                <c:pt idx="216">
                  <c:v>21.600000000000186</c:v>
                </c:pt>
                <c:pt idx="217">
                  <c:v>21.700000000000173</c:v>
                </c:pt>
                <c:pt idx="218">
                  <c:v>21.800000000000175</c:v>
                </c:pt>
                <c:pt idx="219">
                  <c:v>21.900000000000176</c:v>
                </c:pt>
                <c:pt idx="220">
                  <c:v>22.000000000000178</c:v>
                </c:pt>
                <c:pt idx="221">
                  <c:v>22.10000000000019</c:v>
                </c:pt>
                <c:pt idx="222">
                  <c:v>22.20000000000018</c:v>
                </c:pt>
                <c:pt idx="223">
                  <c:v>22.300000000000185</c:v>
                </c:pt>
                <c:pt idx="224">
                  <c:v>22.400000000000183</c:v>
                </c:pt>
                <c:pt idx="225">
                  <c:v>22.500000000000185</c:v>
                </c:pt>
                <c:pt idx="226">
                  <c:v>22.60000000000019</c:v>
                </c:pt>
                <c:pt idx="227">
                  <c:v>22.700000000000188</c:v>
                </c:pt>
                <c:pt idx="228">
                  <c:v>22.800000000000193</c:v>
                </c:pt>
                <c:pt idx="229">
                  <c:v>22.900000000000187</c:v>
                </c:pt>
                <c:pt idx="230">
                  <c:v>23.000000000000192</c:v>
                </c:pt>
                <c:pt idx="231">
                  <c:v>23.100000000000193</c:v>
                </c:pt>
                <c:pt idx="232">
                  <c:v>23.200000000000188</c:v>
                </c:pt>
                <c:pt idx="233">
                  <c:v>23.300000000000196</c:v>
                </c:pt>
                <c:pt idx="234">
                  <c:v>23.400000000000187</c:v>
                </c:pt>
                <c:pt idx="235">
                  <c:v>23.500000000000199</c:v>
                </c:pt>
                <c:pt idx="236">
                  <c:v>23.6000000000002</c:v>
                </c:pt>
                <c:pt idx="237">
                  <c:v>23.700000000000202</c:v>
                </c:pt>
                <c:pt idx="238">
                  <c:v>23.800000000000203</c:v>
                </c:pt>
                <c:pt idx="239">
                  <c:v>23.90000000000019</c:v>
                </c:pt>
                <c:pt idx="240">
                  <c:v>24.000000000000206</c:v>
                </c:pt>
                <c:pt idx="241">
                  <c:v>24.100000000000207</c:v>
                </c:pt>
                <c:pt idx="242">
                  <c:v>24.200000000000209</c:v>
                </c:pt>
                <c:pt idx="243">
                  <c:v>24.30000000000021</c:v>
                </c:pt>
                <c:pt idx="244">
                  <c:v>24.400000000000212</c:v>
                </c:pt>
                <c:pt idx="245">
                  <c:v>24.500000000000213</c:v>
                </c:pt>
                <c:pt idx="246">
                  <c:v>24.600000000000215</c:v>
                </c:pt>
                <c:pt idx="247">
                  <c:v>24.700000000000216</c:v>
                </c:pt>
                <c:pt idx="248">
                  <c:v>24.800000000000217</c:v>
                </c:pt>
                <c:pt idx="249">
                  <c:v>24.900000000000219</c:v>
                </c:pt>
                <c:pt idx="250">
                  <c:v>25.00000000000022</c:v>
                </c:pt>
                <c:pt idx="251">
                  <c:v>25.100000000000225</c:v>
                </c:pt>
                <c:pt idx="252">
                  <c:v>25.200000000000223</c:v>
                </c:pt>
                <c:pt idx="253">
                  <c:v>25.300000000000225</c:v>
                </c:pt>
                <c:pt idx="254">
                  <c:v>25.400000000000226</c:v>
                </c:pt>
                <c:pt idx="255">
                  <c:v>25.500000000000227</c:v>
                </c:pt>
                <c:pt idx="256">
                  <c:v>25.600000000000232</c:v>
                </c:pt>
                <c:pt idx="257">
                  <c:v>25.700000000000227</c:v>
                </c:pt>
                <c:pt idx="258">
                  <c:v>25.800000000000232</c:v>
                </c:pt>
                <c:pt idx="259">
                  <c:v>25.900000000000226</c:v>
                </c:pt>
                <c:pt idx="260">
                  <c:v>26.000000000000227</c:v>
                </c:pt>
                <c:pt idx="261">
                  <c:v>26.100000000000236</c:v>
                </c:pt>
                <c:pt idx="262">
                  <c:v>26.200000000000227</c:v>
                </c:pt>
                <c:pt idx="263">
                  <c:v>26.300000000000239</c:v>
                </c:pt>
                <c:pt idx="264">
                  <c:v>26.400000000000226</c:v>
                </c:pt>
                <c:pt idx="265">
                  <c:v>26.500000000000242</c:v>
                </c:pt>
                <c:pt idx="266">
                  <c:v>26.600000000000243</c:v>
                </c:pt>
                <c:pt idx="267">
                  <c:v>26.70000000000023</c:v>
                </c:pt>
                <c:pt idx="268">
                  <c:v>26.800000000000246</c:v>
                </c:pt>
                <c:pt idx="269">
                  <c:v>26.900000000000233</c:v>
                </c:pt>
                <c:pt idx="270">
                  <c:v>27.000000000000249</c:v>
                </c:pt>
                <c:pt idx="271">
                  <c:v>27.10000000000025</c:v>
                </c:pt>
                <c:pt idx="272">
                  <c:v>27.200000000000252</c:v>
                </c:pt>
                <c:pt idx="273">
                  <c:v>27.300000000000253</c:v>
                </c:pt>
                <c:pt idx="274">
                  <c:v>27.40000000000024</c:v>
                </c:pt>
                <c:pt idx="275">
                  <c:v>27.500000000000256</c:v>
                </c:pt>
                <c:pt idx="276">
                  <c:v>27.600000000000257</c:v>
                </c:pt>
                <c:pt idx="277">
                  <c:v>27.700000000000259</c:v>
                </c:pt>
                <c:pt idx="278">
                  <c:v>27.80000000000026</c:v>
                </c:pt>
                <c:pt idx="279">
                  <c:v>27.900000000000247</c:v>
                </c:pt>
                <c:pt idx="280">
                  <c:v>28.000000000000263</c:v>
                </c:pt>
                <c:pt idx="281">
                  <c:v>28.100000000000264</c:v>
                </c:pt>
                <c:pt idx="282">
                  <c:v>28.200000000000266</c:v>
                </c:pt>
                <c:pt idx="283">
                  <c:v>28.300000000000267</c:v>
                </c:pt>
                <c:pt idx="284">
                  <c:v>28.400000000000269</c:v>
                </c:pt>
                <c:pt idx="285">
                  <c:v>28.50000000000027</c:v>
                </c:pt>
                <c:pt idx="286">
                  <c:v>28.600000000000271</c:v>
                </c:pt>
                <c:pt idx="287">
                  <c:v>28.700000000000273</c:v>
                </c:pt>
                <c:pt idx="288">
                  <c:v>28.800000000000274</c:v>
                </c:pt>
                <c:pt idx="289">
                  <c:v>28.900000000000276</c:v>
                </c:pt>
                <c:pt idx="290">
                  <c:v>29.000000000000277</c:v>
                </c:pt>
                <c:pt idx="291">
                  <c:v>29.100000000000293</c:v>
                </c:pt>
                <c:pt idx="292">
                  <c:v>29.20000000000028</c:v>
                </c:pt>
                <c:pt idx="293">
                  <c:v>29.300000000000281</c:v>
                </c:pt>
                <c:pt idx="294">
                  <c:v>29.400000000000283</c:v>
                </c:pt>
                <c:pt idx="295">
                  <c:v>29.500000000000284</c:v>
                </c:pt>
                <c:pt idx="296">
                  <c:v>29.600000000000293</c:v>
                </c:pt>
                <c:pt idx="297">
                  <c:v>29.700000000000287</c:v>
                </c:pt>
                <c:pt idx="298">
                  <c:v>29.800000000000288</c:v>
                </c:pt>
                <c:pt idx="299">
                  <c:v>29.900000000000286</c:v>
                </c:pt>
                <c:pt idx="300">
                  <c:v>30.000000000000288</c:v>
                </c:pt>
                <c:pt idx="301">
                  <c:v>30.100000000000293</c:v>
                </c:pt>
                <c:pt idx="302">
                  <c:v>30.200000000000287</c:v>
                </c:pt>
                <c:pt idx="303">
                  <c:v>30.300000000000296</c:v>
                </c:pt>
                <c:pt idx="304">
                  <c:v>30.400000000000286</c:v>
                </c:pt>
                <c:pt idx="305">
                  <c:v>30.500000000000288</c:v>
                </c:pt>
                <c:pt idx="306">
                  <c:v>30.6000000000003</c:v>
                </c:pt>
                <c:pt idx="307">
                  <c:v>30.700000000000287</c:v>
                </c:pt>
                <c:pt idx="308">
                  <c:v>30.800000000000303</c:v>
                </c:pt>
                <c:pt idx="309">
                  <c:v>30.90000000000029</c:v>
                </c:pt>
                <c:pt idx="310">
                  <c:v>31.000000000000306</c:v>
                </c:pt>
                <c:pt idx="311">
                  <c:v>31.100000000000307</c:v>
                </c:pt>
                <c:pt idx="312">
                  <c:v>31.200000000000294</c:v>
                </c:pt>
                <c:pt idx="313">
                  <c:v>31.30000000000031</c:v>
                </c:pt>
                <c:pt idx="314">
                  <c:v>31.400000000000297</c:v>
                </c:pt>
                <c:pt idx="315">
                  <c:v>31.500000000000313</c:v>
                </c:pt>
                <c:pt idx="316">
                  <c:v>31.600000000000314</c:v>
                </c:pt>
                <c:pt idx="317">
                  <c:v>31.700000000000312</c:v>
                </c:pt>
                <c:pt idx="318">
                  <c:v>31.800000000000317</c:v>
                </c:pt>
                <c:pt idx="319">
                  <c:v>31.900000000000304</c:v>
                </c:pt>
                <c:pt idx="320">
                  <c:v>32.00000000000032</c:v>
                </c:pt>
                <c:pt idx="321">
                  <c:v>32.100000000000321</c:v>
                </c:pt>
                <c:pt idx="322">
                  <c:v>32.200000000000323</c:v>
                </c:pt>
                <c:pt idx="323">
                  <c:v>32.300000000000324</c:v>
                </c:pt>
                <c:pt idx="324">
                  <c:v>32.400000000000325</c:v>
                </c:pt>
                <c:pt idx="325">
                  <c:v>32.500000000000327</c:v>
                </c:pt>
                <c:pt idx="326">
                  <c:v>32.600000000000328</c:v>
                </c:pt>
                <c:pt idx="327">
                  <c:v>32.70000000000033</c:v>
                </c:pt>
                <c:pt idx="328">
                  <c:v>32.800000000000324</c:v>
                </c:pt>
                <c:pt idx="329">
                  <c:v>32.900000000000325</c:v>
                </c:pt>
                <c:pt idx="330">
                  <c:v>33.000000000000334</c:v>
                </c:pt>
                <c:pt idx="331">
                  <c:v>33.100000000000335</c:v>
                </c:pt>
                <c:pt idx="332">
                  <c:v>33.200000000000337</c:v>
                </c:pt>
                <c:pt idx="333">
                  <c:v>33.300000000000324</c:v>
                </c:pt>
                <c:pt idx="334">
                  <c:v>384.48769831686985</c:v>
                </c:pt>
              </c:numCache>
            </c:numRef>
          </c:xVal>
          <c:yVal>
            <c:numRef>
              <c:f>'h от t'!$D$2:$D$336</c:f>
              <c:numCache>
                <c:formatCode>General</c:formatCode>
                <c:ptCount val="335"/>
                <c:pt idx="0">
                  <c:v>3000</c:v>
                </c:pt>
                <c:pt idx="1">
                  <c:v>2999.9427767990505</c:v>
                </c:pt>
                <c:pt idx="2">
                  <c:v>2999.8038146161707</c:v>
                </c:pt>
                <c:pt idx="3">
                  <c:v>2999.5667906526187</c:v>
                </c:pt>
                <c:pt idx="4">
                  <c:v>2999.2317552416662</c:v>
                </c:pt>
                <c:pt idx="5">
                  <c:v>2998.7987802341163</c:v>
                </c:pt>
                <c:pt idx="6">
                  <c:v>2998.2679589405325</c:v>
                </c:pt>
                <c:pt idx="7">
                  <c:v>2997.6394060560156</c:v>
                </c:pt>
                <c:pt idx="8">
                  <c:v>2996.9132575676822</c:v>
                </c:pt>
                <c:pt idx="9">
                  <c:v>2996.0896706449944</c:v>
                </c:pt>
                <c:pt idx="10">
                  <c:v>2995.1688235131287</c:v>
                </c:pt>
                <c:pt idx="11">
                  <c:v>2994.1509153095953</c:v>
                </c:pt>
                <c:pt idx="12">
                  <c:v>2993.036165924324</c:v>
                </c:pt>
                <c:pt idx="13">
                  <c:v>2991.8248158235542</c:v>
                </c:pt>
                <c:pt idx="14">
                  <c:v>2990.5171258577202</c:v>
                </c:pt>
                <c:pt idx="15">
                  <c:v>2989.1133770537372</c:v>
                </c:pt>
                <c:pt idx="16">
                  <c:v>2987.6138703919901</c:v>
                </c:pt>
                <c:pt idx="17">
                  <c:v>2986.0189265683912</c:v>
                </c:pt>
                <c:pt idx="18">
                  <c:v>2984.3288857419038</c:v>
                </c:pt>
                <c:pt idx="19">
                  <c:v>2982.5441072679623</c:v>
                </c:pt>
                <c:pt idx="20">
                  <c:v>2980.664969418141</c:v>
                </c:pt>
                <c:pt idx="21">
                  <c:v>2978.6918690866564</c:v>
                </c:pt>
                <c:pt idx="22">
                  <c:v>2976.6252214840097</c:v>
                </c:pt>
                <c:pt idx="23">
                  <c:v>2974.4654598183852</c:v>
                </c:pt>
                <c:pt idx="24">
                  <c:v>2972.2130349652402</c:v>
                </c:pt>
                <c:pt idx="25">
                  <c:v>2969.8684151255939</c:v>
                </c:pt>
                <c:pt idx="26">
                  <c:v>2967.4320854735861</c:v>
                </c:pt>
                <c:pt idx="27">
                  <c:v>2964.9045477937857</c:v>
                </c:pt>
                <c:pt idx="28">
                  <c:v>2962.2863201088448</c:v>
                </c:pt>
                <c:pt idx="29">
                  <c:v>2959.5779362980425</c:v>
                </c:pt>
                <c:pt idx="30">
                  <c:v>2956.7799457072247</c:v>
                </c:pt>
                <c:pt idx="31">
                  <c:v>2953.8929127508472</c:v>
                </c:pt>
                <c:pt idx="32">
                  <c:v>2950.9174165065137</c:v>
                </c:pt>
                <c:pt idx="33">
                  <c:v>2947.8540503027366</c:v>
                </c:pt>
                <c:pt idx="34">
                  <c:v>2944.7034213004508</c:v>
                </c:pt>
                <c:pt idx="35">
                  <c:v>2941.4661500688017</c:v>
                </c:pt>
                <c:pt idx="36">
                  <c:v>2938.1428701558884</c:v>
                </c:pt>
                <c:pt idx="37">
                  <c:v>2934.7342276549748</c:v>
                </c:pt>
                <c:pt idx="38">
                  <c:v>2931.2408807667398</c:v>
                </c:pt>
                <c:pt idx="39">
                  <c:v>2927.6634993582138</c:v>
                </c:pt>
                <c:pt idx="40">
                  <c:v>2924.0027645188161</c:v>
                </c:pt>
                <c:pt idx="41">
                  <c:v>2920.2593681142585</c:v>
                </c:pt>
                <c:pt idx="42">
                  <c:v>2916.434012338661</c:v>
                </c:pt>
                <c:pt idx="43">
                  <c:v>2912.5274092655682</c:v>
                </c:pt>
                <c:pt idx="44">
                  <c:v>2908.5402803983457</c:v>
                </c:pt>
                <c:pt idx="45">
                  <c:v>2904.4733562204678</c:v>
                </c:pt>
                <c:pt idx="46">
                  <c:v>2900.3273757462071</c:v>
                </c:pt>
                <c:pt idx="47">
                  <c:v>2896.1030860723272</c:v>
                </c:pt>
                <c:pt idx="48">
                  <c:v>2891.8012419310703</c:v>
                </c:pt>
                <c:pt idx="49">
                  <c:v>2887.4226052451168</c:v>
                </c:pt>
                <c:pt idx="50">
                  <c:v>2882.9679446848536</c:v>
                </c:pt>
                <c:pt idx="51">
                  <c:v>2878.4380352284302</c:v>
                </c:pt>
                <c:pt idx="52">
                  <c:v>2873.8336577250502</c:v>
                </c:pt>
                <c:pt idx="53">
                  <c:v>2869.1555984618867</c:v>
                </c:pt>
                <c:pt idx="54">
                  <c:v>2864.4046487350597</c:v>
                </c:pt>
                <c:pt idx="55">
                  <c:v>2859.5816044249955</c:v>
                </c:pt>
                <c:pt idx="56">
                  <c:v>2854.687265576606</c:v>
                </c:pt>
                <c:pt idx="57">
                  <c:v>2849.7224359845923</c:v>
                </c:pt>
                <c:pt idx="58">
                  <c:v>2844.6879227842114</c:v>
                </c:pt>
                <c:pt idx="59">
                  <c:v>2839.5845360478479</c:v>
                </c:pt>
                <c:pt idx="60">
                  <c:v>2834.4130883876492</c:v>
                </c:pt>
                <c:pt idx="61">
                  <c:v>2829.1743945645362</c:v>
                </c:pt>
                <c:pt idx="62">
                  <c:v>2823.8692711038343</c:v>
                </c:pt>
                <c:pt idx="63">
                  <c:v>2818.4985359177927</c:v>
                </c:pt>
                <c:pt idx="64">
                  <c:v>2813.0630079351904</c:v>
                </c:pt>
                <c:pt idx="65">
                  <c:v>2807.5635067382614</c:v>
                </c:pt>
                <c:pt idx="66">
                  <c:v>2802.0008522071412</c:v>
                </c:pt>
                <c:pt idx="67">
                  <c:v>2796.3758641719892</c:v>
                </c:pt>
                <c:pt idx="68">
                  <c:v>2790.6893620729616</c:v>
                </c:pt>
                <c:pt idx="69">
                  <c:v>2784.9421646281808</c:v>
                </c:pt>
                <c:pt idx="70">
                  <c:v>2779.1350895098317</c:v>
                </c:pt>
                <c:pt idx="71">
                  <c:v>2773.2689530284852</c:v>
                </c:pt>
                <c:pt idx="72">
                  <c:v>2767.3445698257756</c:v>
                </c:pt>
                <c:pt idx="73">
                  <c:v>2761.3627525754769</c:v>
                </c:pt>
                <c:pt idx="74">
                  <c:v>2755.3243116930562</c:v>
                </c:pt>
                <c:pt idx="75">
                  <c:v>2749.2300550538307</c:v>
                </c:pt>
                <c:pt idx="76">
                  <c:v>2743.0807877196216</c:v>
                </c:pt>
                <c:pt idx="77">
                  <c:v>2736.8773116740831</c:v>
                </c:pt>
                <c:pt idx="78">
                  <c:v>2730.6204255665998</c:v>
                </c:pt>
                <c:pt idx="79">
                  <c:v>2724.3109244648867</c:v>
                </c:pt>
                <c:pt idx="80">
                  <c:v>2717.9495996161227</c:v>
                </c:pt>
                <c:pt idx="81">
                  <c:v>2711.5372382167302</c:v>
                </c:pt>
                <c:pt idx="82">
                  <c:v>2705.0746231907005</c:v>
                </c:pt>
                <c:pt idx="83">
                  <c:v>2698.5625329764521</c:v>
                </c:pt>
                <c:pt idx="84">
                  <c:v>2692.001741322113</c:v>
                </c:pt>
                <c:pt idx="85">
                  <c:v>2685.3930170892913</c:v>
                </c:pt>
                <c:pt idx="86">
                  <c:v>2678.7371240650723</c:v>
                </c:pt>
                <c:pt idx="87">
                  <c:v>2672.0348207823758</c:v>
                </c:pt>
                <c:pt idx="88">
                  <c:v>2665.2868603483894</c:v>
                </c:pt>
                <c:pt idx="89">
                  <c:v>2658.4939902811429</c:v>
                </c:pt>
                <c:pt idx="90">
                  <c:v>2651.6569523539779</c:v>
                </c:pt>
                <c:pt idx="91">
                  <c:v>2644.7764824479659</c:v>
                </c:pt>
                <c:pt idx="92">
                  <c:v>2637.8533104119965</c:v>
                </c:pt>
                <c:pt idx="93">
                  <c:v>2630.8881599305009</c:v>
                </c:pt>
                <c:pt idx="94">
                  <c:v>2623.8817483987141</c:v>
                </c:pt>
                <c:pt idx="95">
                  <c:v>2616.8347868052624</c:v>
                </c:pt>
                <c:pt idx="96">
                  <c:v>2609.7479796219773</c:v>
                </c:pt>
                <c:pt idx="97">
                  <c:v>2602.6220247008487</c:v>
                </c:pt>
                <c:pt idx="98">
                  <c:v>2595.4576131778672</c:v>
                </c:pt>
                <c:pt idx="99">
                  <c:v>2588.2554293836947</c:v>
                </c:pt>
                <c:pt idx="100">
                  <c:v>2581.0161507610246</c:v>
                </c:pt>
                <c:pt idx="101">
                  <c:v>2573.7404477883647</c:v>
                </c:pt>
                <c:pt idx="102">
                  <c:v>2566.4289839102507</c:v>
                </c:pt>
                <c:pt idx="103">
                  <c:v>2559.0824154735942</c:v>
                </c:pt>
                <c:pt idx="104">
                  <c:v>2551.7013916701062</c:v>
                </c:pt>
                <c:pt idx="105">
                  <c:v>2544.2865544845795</c:v>
                </c:pt>
                <c:pt idx="106">
                  <c:v>2536.8385386489072</c:v>
                </c:pt>
                <c:pt idx="107">
                  <c:v>2529.3579716016466</c:v>
                </c:pt>
                <c:pt idx="108">
                  <c:v>2521.8454734530105</c:v>
                </c:pt>
                <c:pt idx="109">
                  <c:v>2514.3016569550819</c:v>
                </c:pt>
                <c:pt idx="110">
                  <c:v>2506.7271274771201</c:v>
                </c:pt>
                <c:pt idx="111">
                  <c:v>2499.1224829858147</c:v>
                </c:pt>
                <c:pt idx="112">
                  <c:v>2491.4883140302782</c:v>
                </c:pt>
                <c:pt idx="113">
                  <c:v>2483.8252037316652</c:v>
                </c:pt>
                <c:pt idx="114">
                  <c:v>2476.133727777265</c:v>
                </c:pt>
                <c:pt idx="115">
                  <c:v>2468.4144544188734</c:v>
                </c:pt>
                <c:pt idx="116">
                  <c:v>2460.6679444753358</c:v>
                </c:pt>
                <c:pt idx="117">
                  <c:v>2452.8947513390722</c:v>
                </c:pt>
                <c:pt idx="118">
                  <c:v>2445.0954209864608</c:v>
                </c:pt>
                <c:pt idx="119">
                  <c:v>2437.2704919919338</c:v>
                </c:pt>
                <c:pt idx="120">
                  <c:v>2429.4204955456207</c:v>
                </c:pt>
                <c:pt idx="121">
                  <c:v>2421.5459554744052</c:v>
                </c:pt>
                <c:pt idx="122">
                  <c:v>2413.6473882662503</c:v>
                </c:pt>
                <c:pt idx="123">
                  <c:v>2405.725303097684</c:v>
                </c:pt>
                <c:pt idx="124">
                  <c:v>2397.7802018642487</c:v>
                </c:pt>
                <c:pt idx="125">
                  <c:v>2389.8125792138476</c:v>
                </c:pt>
                <c:pt idx="126">
                  <c:v>2381.8229225827922</c:v>
                </c:pt>
                <c:pt idx="127">
                  <c:v>2373.8117122344956</c:v>
                </c:pt>
                <c:pt idx="128">
                  <c:v>2365.7794213005827</c:v>
                </c:pt>
                <c:pt idx="129">
                  <c:v>2357.7265158244627</c:v>
                </c:pt>
                <c:pt idx="130">
                  <c:v>2349.6534548070108</c:v>
                </c:pt>
                <c:pt idx="131">
                  <c:v>2341.5606902544541</c:v>
                </c:pt>
                <c:pt idx="132">
                  <c:v>2333.4486672282487</c:v>
                </c:pt>
                <c:pt idx="133">
                  <c:v>2325.3178238968262</c:v>
                </c:pt>
                <c:pt idx="134">
                  <c:v>2317.1685915891358</c:v>
                </c:pt>
                <c:pt idx="135">
                  <c:v>2309.0013948498849</c:v>
                </c:pt>
                <c:pt idx="136">
                  <c:v>2300.8166514963068</c:v>
                </c:pt>
                <c:pt idx="137">
                  <c:v>2292.6147726764666</c:v>
                </c:pt>
                <c:pt idx="138">
                  <c:v>2284.3961629288701</c:v>
                </c:pt>
                <c:pt idx="139">
                  <c:v>2276.1612202434399</c:v>
                </c:pt>
                <c:pt idx="140">
                  <c:v>2267.910336123598</c:v>
                </c:pt>
                <c:pt idx="141">
                  <c:v>2259.6438956495113</c:v>
                </c:pt>
                <c:pt idx="142">
                  <c:v>2251.3622775423369</c:v>
                </c:pt>
                <c:pt idx="143">
                  <c:v>2243.0658542293718</c:v>
                </c:pt>
                <c:pt idx="144">
                  <c:v>2234.7549919101057</c:v>
                </c:pt>
                <c:pt idx="145">
                  <c:v>2226.4300506230052</c:v>
                </c:pt>
                <c:pt idx="146">
                  <c:v>2218.0913843130079</c:v>
                </c:pt>
                <c:pt idx="147">
                  <c:v>2209.7393408996631</c:v>
                </c:pt>
                <c:pt idx="148">
                  <c:v>2201.3742623458002</c:v>
                </c:pt>
                <c:pt idx="149">
                  <c:v>2192.9964847266942</c:v>
                </c:pt>
                <c:pt idx="150">
                  <c:v>2184.6063382996867</c:v>
                </c:pt>
                <c:pt idx="151">
                  <c:v>2176.2041475740962</c:v>
                </c:pt>
                <c:pt idx="152">
                  <c:v>2167.7902313815066</c:v>
                </c:pt>
                <c:pt idx="153">
                  <c:v>2159.3649029462572</c:v>
                </c:pt>
                <c:pt idx="154">
                  <c:v>2150.9284699561149</c:v>
                </c:pt>
                <c:pt idx="155">
                  <c:v>2142.4812346331273</c:v>
                </c:pt>
                <c:pt idx="156">
                  <c:v>2134.0234938044778</c:v>
                </c:pt>
                <c:pt idx="157">
                  <c:v>2125.5555389734677</c:v>
                </c:pt>
                <c:pt idx="158">
                  <c:v>2117.0776563904124</c:v>
                </c:pt>
                <c:pt idx="159">
                  <c:v>2108.5901271235311</c:v>
                </c:pt>
                <c:pt idx="160">
                  <c:v>2100.0932271297006</c:v>
                </c:pt>
                <c:pt idx="161">
                  <c:v>2091.5872273250957</c:v>
                </c:pt>
                <c:pt idx="162">
                  <c:v>2083.0723936556242</c:v>
                </c:pt>
                <c:pt idx="163">
                  <c:v>2074.5489871671689</c:v>
                </c:pt>
                <c:pt idx="164">
                  <c:v>2066.0172640755854</c:v>
                </c:pt>
                <c:pt idx="165">
                  <c:v>2057.4774758363628</c:v>
                </c:pt>
                <c:pt idx="166">
                  <c:v>2048.9298692140387</c:v>
                </c:pt>
                <c:pt idx="167">
                  <c:v>2040.3746863512279</c:v>
                </c:pt>
                <c:pt idx="168">
                  <c:v>2031.8121648372678</c:v>
                </c:pt>
                <c:pt idx="169">
                  <c:v>2023.242537776493</c:v>
                </c:pt>
                <c:pt idx="170">
                  <c:v>2014.6660338560578</c:v>
                </c:pt>
                <c:pt idx="171">
                  <c:v>2006.0828774133277</c:v>
                </c:pt>
                <c:pt idx="172">
                  <c:v>1997.4932885027752</c:v>
                </c:pt>
                <c:pt idx="173">
                  <c:v>1988.8974829624024</c:v>
                </c:pt>
                <c:pt idx="174">
                  <c:v>1980.2956724796375</c:v>
                </c:pt>
                <c:pt idx="175">
                  <c:v>1971.6880646566976</c:v>
                </c:pt>
                <c:pt idx="176">
                  <c:v>1963.0748630754149</c:v>
                </c:pt>
                <c:pt idx="177">
                  <c:v>1954.4562673614785</c:v>
                </c:pt>
                <c:pt idx="178">
                  <c:v>1945.8324732481028</c:v>
                </c:pt>
                <c:pt idx="179">
                  <c:v>1937.2036726391168</c:v>
                </c:pt>
                <c:pt idx="180">
                  <c:v>1928.5700536714107</c:v>
                </c:pt>
                <c:pt idx="181">
                  <c:v>1919.9318007767997</c:v>
                </c:pt>
                <c:pt idx="182">
                  <c:v>1911.2890947432311</c:v>
                </c:pt>
                <c:pt idx="183">
                  <c:v>1902.6421127753697</c:v>
                </c:pt>
                <c:pt idx="184">
                  <c:v>1893.991028554525</c:v>
                </c:pt>
                <c:pt idx="185">
                  <c:v>1885.3360122979182</c:v>
                </c:pt>
                <c:pt idx="186">
                  <c:v>1876.6772308172935</c:v>
                </c:pt>
                <c:pt idx="187">
                  <c:v>1868.0148475768565</c:v>
                </c:pt>
                <c:pt idx="188">
                  <c:v>1859.3490227505354</c:v>
                </c:pt>
                <c:pt idx="189">
                  <c:v>1850.679913278555</c:v>
                </c:pt>
                <c:pt idx="190">
                  <c:v>1842.007672923346</c:v>
                </c:pt>
                <c:pt idx="191">
                  <c:v>1833.3324523247334</c:v>
                </c:pt>
                <c:pt idx="192">
                  <c:v>1824.6543990544667</c:v>
                </c:pt>
                <c:pt idx="193">
                  <c:v>1815.9736576700404</c:v>
                </c:pt>
                <c:pt idx="194">
                  <c:v>1807.2903697678034</c:v>
                </c:pt>
                <c:pt idx="195">
                  <c:v>1798.6046740354134</c:v>
                </c:pt>
                <c:pt idx="196">
                  <c:v>1789.9167063035561</c:v>
                </c:pt>
                <c:pt idx="197">
                  <c:v>1781.2265995969765</c:v>
                </c:pt>
                <c:pt idx="198">
                  <c:v>1772.5344841848328</c:v>
                </c:pt>
                <c:pt idx="199">
                  <c:v>1763.8404876303321</c:v>
                </c:pt>
                <c:pt idx="200">
                  <c:v>1755.1447348396791</c:v>
                </c:pt>
                <c:pt idx="201">
                  <c:v>1746.4473481103398</c:v>
                </c:pt>
                <c:pt idx="202">
                  <c:v>1737.7484471785997</c:v>
                </c:pt>
                <c:pt idx="203">
                  <c:v>1729.0481492664528</c:v>
                </c:pt>
                <c:pt idx="204">
                  <c:v>1720.3465691277943</c:v>
                </c:pt>
                <c:pt idx="205">
                  <c:v>1711.6438190939218</c:v>
                </c:pt>
                <c:pt idx="206">
                  <c:v>1702.9400091183959</c:v>
                </c:pt>
                <c:pt idx="207">
                  <c:v>1694.2352468211725</c:v>
                </c:pt>
                <c:pt idx="208">
                  <c:v>1685.5296375321122</c:v>
                </c:pt>
                <c:pt idx="209">
                  <c:v>1676.8232843337978</c:v>
                </c:pt>
                <c:pt idx="210">
                  <c:v>1668.116288103703</c:v>
                </c:pt>
                <c:pt idx="211">
                  <c:v>1659.4087475556919</c:v>
                </c:pt>
                <c:pt idx="212">
                  <c:v>1650.7007592808848</c:v>
                </c:pt>
                <c:pt idx="213">
                  <c:v>1642.0250060561516</c:v>
                </c:pt>
                <c:pt idx="214">
                  <c:v>1633.5234302914225</c:v>
                </c:pt>
                <c:pt idx="215">
                  <c:v>1625.4338386860632</c:v>
                </c:pt>
                <c:pt idx="216">
                  <c:v>1617.9896859309961</c:v>
                </c:pt>
                <c:pt idx="217">
                  <c:v>1611.3698184148652</c:v>
                </c:pt>
                <c:pt idx="218">
                  <c:v>1605.6639789630099</c:v>
                </c:pt>
                <c:pt idx="219">
                  <c:v>1600.8688074047029</c:v>
                </c:pt>
                <c:pt idx="220">
                  <c:v>1596.9102058087733</c:v>
                </c:pt>
                <c:pt idx="221">
                  <c:v>1593.6757860309349</c:v>
                </c:pt>
                <c:pt idx="222">
                  <c:v>1591.0429117479291</c:v>
                </c:pt>
                <c:pt idx="223">
                  <c:v>1588.8964275800754</c:v>
                </c:pt>
                <c:pt idx="224">
                  <c:v>1587.1368968172562</c:v>
                </c:pt>
                <c:pt idx="225">
                  <c:v>1585.6826118593672</c:v>
                </c:pt>
                <c:pt idx="226">
                  <c:v>1584.4683924726005</c:v>
                </c:pt>
                <c:pt idx="227">
                  <c:v>1583.4431377869735</c:v>
                </c:pt>
                <c:pt idx="228">
                  <c:v>1582.5671741508668</c:v>
                </c:pt>
                <c:pt idx="229">
                  <c:v>1581.8098545765158</c:v>
                </c:pt>
                <c:pt idx="230">
                  <c:v>1581.1475541442733</c:v>
                </c:pt>
                <c:pt idx="231">
                  <c:v>1580.56206303413</c:v>
                </c:pt>
                <c:pt idx="232">
                  <c:v>1580.0393251836631</c:v>
                </c:pt>
                <c:pt idx="233">
                  <c:v>1579.5613228604013</c:v>
                </c:pt>
                <c:pt idx="234">
                  <c:v>1579.1082354499795</c:v>
                </c:pt>
                <c:pt idx="235">
                  <c:v>1578.6695679489915</c:v>
                </c:pt>
                <c:pt idx="236">
                  <c:v>1578.2394288765388</c:v>
                </c:pt>
                <c:pt idx="237">
                  <c:v>1577.8143985294362</c:v>
                </c:pt>
                <c:pt idx="238">
                  <c:v>1577.3924524876109</c:v>
                </c:pt>
                <c:pt idx="239">
                  <c:v>1576.972378145068</c:v>
                </c:pt>
                <c:pt idx="240">
                  <c:v>1576.5534440014853</c:v>
                </c:pt>
                <c:pt idx="241">
                  <c:v>1576.1352068871959</c:v>
                </c:pt>
                <c:pt idx="242">
                  <c:v>1575.7173976154279</c:v>
                </c:pt>
                <c:pt idx="243">
                  <c:v>1575.299852420866</c:v>
                </c:pt>
                <c:pt idx="244">
                  <c:v>1574.8824715782125</c:v>
                </c:pt>
                <c:pt idx="245">
                  <c:v>1574.465194324328</c:v>
                </c:pt>
                <c:pt idx="246">
                  <c:v>1574.0479836229511</c:v>
                </c:pt>
                <c:pt idx="247">
                  <c:v>1573.6308168950231</c:v>
                </c:pt>
                <c:pt idx="248">
                  <c:v>1573.2136803735223</c:v>
                </c:pt>
                <c:pt idx="249">
                  <c:v>1572.7965656636688</c:v>
                </c:pt>
                <c:pt idx="250">
                  <c:v>1572.3794676462614</c:v>
                </c:pt>
                <c:pt idx="251">
                  <c:v>1571.9623831994409</c:v>
                </c:pt>
                <c:pt idx="252">
                  <c:v>1571.545310419292</c:v>
                </c:pt>
                <c:pt idx="253">
                  <c:v>1571.1282481446008</c:v>
                </c:pt>
                <c:pt idx="254">
                  <c:v>1570.7111956670617</c:v>
                </c:pt>
                <c:pt idx="255">
                  <c:v>1570.2941525545457</c:v>
                </c:pt>
                <c:pt idx="256">
                  <c:v>1569.8771185433452</c:v>
                </c:pt>
                <c:pt idx="257">
                  <c:v>1569.4600934724501</c:v>
                </c:pt>
                <c:pt idx="258">
                  <c:v>1569.0430772434709</c:v>
                </c:pt>
                <c:pt idx="259">
                  <c:v>1568.6260697962152</c:v>
                </c:pt>
                <c:pt idx="260">
                  <c:v>1568.2090710937675</c:v>
                </c:pt>
                <c:pt idx="261">
                  <c:v>1567.7920811134172</c:v>
                </c:pt>
                <c:pt idx="262">
                  <c:v>1567.3750998411131</c:v>
                </c:pt>
                <c:pt idx="263">
                  <c:v>1566.9581272680784</c:v>
                </c:pt>
                <c:pt idx="264">
                  <c:v>1566.5411633887611</c:v>
                </c:pt>
                <c:pt idx="265">
                  <c:v>1566.1242081995654</c:v>
                </c:pt>
                <c:pt idx="266">
                  <c:v>1565.7072616981031</c:v>
                </c:pt>
                <c:pt idx="267">
                  <c:v>1565.290323882703</c:v>
                </c:pt>
                <c:pt idx="268">
                  <c:v>1564.8733947521464</c:v>
                </c:pt>
                <c:pt idx="269">
                  <c:v>1564.4564743054875</c:v>
                </c:pt>
                <c:pt idx="270">
                  <c:v>1564.0395625419403</c:v>
                </c:pt>
                <c:pt idx="271">
                  <c:v>1563.6226594608233</c:v>
                </c:pt>
                <c:pt idx="272">
                  <c:v>1563.205765061517</c:v>
                </c:pt>
                <c:pt idx="273">
                  <c:v>1562.7888793434349</c:v>
                </c:pt>
                <c:pt idx="274">
                  <c:v>1562.3720023060173</c:v>
                </c:pt>
                <c:pt idx="275">
                  <c:v>1561.955133948723</c:v>
                </c:pt>
                <c:pt idx="276">
                  <c:v>1561.5382742710076</c:v>
                </c:pt>
                <c:pt idx="277">
                  <c:v>1561.1214232723403</c:v>
                </c:pt>
                <c:pt idx="278">
                  <c:v>1560.7045809521965</c:v>
                </c:pt>
                <c:pt idx="279">
                  <c:v>1560.2877473100432</c:v>
                </c:pt>
                <c:pt idx="280">
                  <c:v>1559.870922345355</c:v>
                </c:pt>
                <c:pt idx="281">
                  <c:v>1559.4541060576098</c:v>
                </c:pt>
                <c:pt idx="282">
                  <c:v>1559.0372984462801</c:v>
                </c:pt>
                <c:pt idx="283">
                  <c:v>1558.6204995108392</c:v>
                </c:pt>
                <c:pt idx="284">
                  <c:v>1558.2037092507685</c:v>
                </c:pt>
                <c:pt idx="285">
                  <c:v>1557.7869276655401</c:v>
                </c:pt>
                <c:pt idx="286">
                  <c:v>1557.3701547546286</c:v>
                </c:pt>
                <c:pt idx="287">
                  <c:v>1556.9533905175115</c:v>
                </c:pt>
                <c:pt idx="288">
                  <c:v>1556.5366349536673</c:v>
                </c:pt>
                <c:pt idx="289">
                  <c:v>1556.1198880625689</c:v>
                </c:pt>
                <c:pt idx="290">
                  <c:v>1555.7031498436934</c:v>
                </c:pt>
                <c:pt idx="291">
                  <c:v>1555.2864202965159</c:v>
                </c:pt>
                <c:pt idx="292">
                  <c:v>1554.8696994205161</c:v>
                </c:pt>
                <c:pt idx="293">
                  <c:v>1554.452987215167</c:v>
                </c:pt>
                <c:pt idx="294">
                  <c:v>1554.0362836799459</c:v>
                </c:pt>
                <c:pt idx="295">
                  <c:v>1553.6195888143288</c:v>
                </c:pt>
                <c:pt idx="296">
                  <c:v>1553.2029026177945</c:v>
                </c:pt>
                <c:pt idx="297">
                  <c:v>1552.7862250898168</c:v>
                </c:pt>
                <c:pt idx="298">
                  <c:v>1552.3695562298728</c:v>
                </c:pt>
                <c:pt idx="299">
                  <c:v>1551.9528960374398</c:v>
                </c:pt>
                <c:pt idx="300">
                  <c:v>1551.5362445119947</c:v>
                </c:pt>
                <c:pt idx="301">
                  <c:v>1551.119601653015</c:v>
                </c:pt>
                <c:pt idx="302">
                  <c:v>1550.7029674599751</c:v>
                </c:pt>
                <c:pt idx="303">
                  <c:v>1550.2863419323528</c:v>
                </c:pt>
                <c:pt idx="304">
                  <c:v>1549.8697250696262</c:v>
                </c:pt>
                <c:pt idx="305">
                  <c:v>1549.4531168712708</c:v>
                </c:pt>
                <c:pt idx="306">
                  <c:v>1549.0365173367652</c:v>
                </c:pt>
                <c:pt idx="307">
                  <c:v>1548.6199264655836</c:v>
                </c:pt>
                <c:pt idx="308">
                  <c:v>1548.2033442572047</c:v>
                </c:pt>
                <c:pt idx="309">
                  <c:v>1547.7867707111081</c:v>
                </c:pt>
                <c:pt idx="310">
                  <c:v>1547.3702058267672</c:v>
                </c:pt>
                <c:pt idx="311">
                  <c:v>1546.953649603661</c:v>
                </c:pt>
                <c:pt idx="312">
                  <c:v>1546.5371020412665</c:v>
                </c:pt>
                <c:pt idx="313">
                  <c:v>1546.120563139061</c:v>
                </c:pt>
                <c:pt idx="314">
                  <c:v>1545.7040328965206</c:v>
                </c:pt>
                <c:pt idx="315">
                  <c:v>1545.2875113131279</c:v>
                </c:pt>
                <c:pt idx="316">
                  <c:v>1544.8709983883525</c:v>
                </c:pt>
                <c:pt idx="317">
                  <c:v>1544.4544941216789</c:v>
                </c:pt>
                <c:pt idx="318">
                  <c:v>1544.0379985125808</c:v>
                </c:pt>
                <c:pt idx="319">
                  <c:v>1543.6215115605369</c:v>
                </c:pt>
                <c:pt idx="320">
                  <c:v>1543.2050332650251</c:v>
                </c:pt>
                <c:pt idx="321">
                  <c:v>1542.7885636255237</c:v>
                </c:pt>
                <c:pt idx="322">
                  <c:v>1542.3721026415078</c:v>
                </c:pt>
                <c:pt idx="323">
                  <c:v>1541.9556503124593</c:v>
                </c:pt>
                <c:pt idx="324">
                  <c:v>1541.5392066378506</c:v>
                </c:pt>
                <c:pt idx="325">
                  <c:v>1541.1227716171668</c:v>
                </c:pt>
                <c:pt idx="326">
                  <c:v>1540.7063452498808</c:v>
                </c:pt>
                <c:pt idx="327">
                  <c:v>1540.289927535471</c:v>
                </c:pt>
                <c:pt idx="328">
                  <c:v>1539.8735184734178</c:v>
                </c:pt>
                <c:pt idx="329">
                  <c:v>1539.4571180631981</c:v>
                </c:pt>
                <c:pt idx="330">
                  <c:v>1539.04072630429</c:v>
                </c:pt>
                <c:pt idx="331">
                  <c:v>1538.62434319617</c:v>
                </c:pt>
                <c:pt idx="332">
                  <c:v>1538.2079687383205</c:v>
                </c:pt>
                <c:pt idx="333">
                  <c:v>1537.7916029302166</c:v>
                </c:pt>
                <c:pt idx="334">
                  <c:v>0</c:v>
                </c:pt>
              </c:numCache>
            </c:numRef>
          </c:yVal>
          <c:smooth val="1"/>
        </c:ser>
        <c:axId val="116268416"/>
        <c:axId val="116278400"/>
      </c:scatterChart>
      <c:valAx>
        <c:axId val="116268416"/>
        <c:scaling>
          <c:orientation val="minMax"/>
          <c:max val="400"/>
        </c:scaling>
        <c:axPos val="b"/>
        <c:minorGridlines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6278400"/>
        <c:crosses val="autoZero"/>
        <c:crossBetween val="midCat"/>
      </c:valAx>
      <c:valAx>
        <c:axId val="116278400"/>
        <c:scaling>
          <c:orientation val="minMax"/>
        </c:scaling>
        <c:axPos val="l"/>
        <c:minorGridlines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6268416"/>
        <c:crosses val="autoZero"/>
        <c:crossBetween val="midCat"/>
      </c:valAx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21C8E-294E-4E0A-9610-5CCD3AF75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82</Pages>
  <Words>17983</Words>
  <Characters>102506</Characters>
  <Application>Microsoft Office Word</Application>
  <DocSecurity>0</DocSecurity>
  <Lines>854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Маршалов</cp:lastModifiedBy>
  <cp:revision>6</cp:revision>
  <cp:lastPrinted>2013-09-16T06:55:00Z</cp:lastPrinted>
  <dcterms:created xsi:type="dcterms:W3CDTF">2013-09-24T11:19:00Z</dcterms:created>
  <dcterms:modified xsi:type="dcterms:W3CDTF">2013-09-24T11:34:00Z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